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90" w:rsidRDefault="00122790" w:rsidP="00122790">
      <w:pPr>
        <w:jc w:val="center"/>
      </w:pPr>
      <w:r>
        <w:rPr>
          <w:noProof/>
        </w:rPr>
        <w:drawing>
          <wp:inline distT="0" distB="0" distL="0" distR="0">
            <wp:extent cx="523240" cy="629285"/>
            <wp:effectExtent l="1905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790" w:rsidRDefault="00122790" w:rsidP="00122790">
      <w:pPr>
        <w:jc w:val="center"/>
      </w:pPr>
      <w:r>
        <w:t>АДМИНИСТРАЦИЯ ГАТЧИНСКОГО МУНИЦИПАЛЬНОГО РАЙОНА</w:t>
      </w:r>
    </w:p>
    <w:p w:rsidR="00122790" w:rsidRDefault="00122790" w:rsidP="00122790">
      <w:pPr>
        <w:jc w:val="center"/>
      </w:pPr>
      <w:r>
        <w:t>ЛЕНИНГРАДСКОЙ ОБЛАСТИ</w:t>
      </w:r>
    </w:p>
    <w:p w:rsidR="00122790" w:rsidRDefault="00122790" w:rsidP="00122790">
      <w:pPr>
        <w:jc w:val="center"/>
        <w:rPr>
          <w:sz w:val="12"/>
        </w:rPr>
      </w:pPr>
    </w:p>
    <w:p w:rsidR="00122790" w:rsidRDefault="00122790" w:rsidP="00122790">
      <w:pPr>
        <w:jc w:val="center"/>
        <w:rPr>
          <w:b/>
          <w:sz w:val="40"/>
        </w:rPr>
      </w:pPr>
      <w:r>
        <w:rPr>
          <w:b/>
          <w:sz w:val="40"/>
        </w:rPr>
        <w:t xml:space="preserve">РАСПОРЯЖЕНИЕ </w:t>
      </w:r>
    </w:p>
    <w:p w:rsidR="00122790" w:rsidRDefault="00122790" w:rsidP="00122790">
      <w:pPr>
        <w:jc w:val="center"/>
        <w:rPr>
          <w:sz w:val="12"/>
        </w:rPr>
      </w:pPr>
    </w:p>
    <w:p w:rsidR="00122790" w:rsidRDefault="00122790" w:rsidP="00122790">
      <w:pPr>
        <w:jc w:val="center"/>
        <w:rPr>
          <w:sz w:val="12"/>
        </w:rPr>
      </w:pPr>
    </w:p>
    <w:p w:rsidR="00122790" w:rsidRDefault="00122790" w:rsidP="00122790">
      <w:pPr>
        <w:jc w:val="center"/>
        <w:rPr>
          <w:sz w:val="12"/>
        </w:rPr>
      </w:pPr>
    </w:p>
    <w:p w:rsidR="00122790" w:rsidRPr="007F0699" w:rsidRDefault="00122790" w:rsidP="00122790">
      <w:pPr>
        <w:rPr>
          <w:b/>
        </w:rPr>
      </w:pPr>
      <w:r>
        <w:rPr>
          <w:b/>
        </w:rPr>
        <w:t>О</w:t>
      </w:r>
      <w:r w:rsidRPr="007F0699">
        <w:rPr>
          <w:b/>
        </w:rPr>
        <w:t>т</w:t>
      </w:r>
      <w:r>
        <w:rPr>
          <w:b/>
        </w:rPr>
        <w:t xml:space="preserve"> 20.05.2015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54398">
        <w:rPr>
          <w:b/>
        </w:rPr>
        <w:tab/>
      </w:r>
      <w:r w:rsidRPr="00776000">
        <w:rPr>
          <w:b/>
        </w:rPr>
        <w:tab/>
      </w:r>
      <w:r w:rsidRPr="00776000">
        <w:rPr>
          <w:b/>
        </w:rPr>
        <w:tab/>
      </w:r>
      <w:r w:rsidRPr="00776000">
        <w:rPr>
          <w:b/>
        </w:rPr>
        <w:tab/>
      </w:r>
      <w:r w:rsidRPr="00776000">
        <w:rPr>
          <w:b/>
        </w:rPr>
        <w:tab/>
      </w:r>
      <w:r w:rsidRPr="007F0699">
        <w:rPr>
          <w:b/>
        </w:rPr>
        <w:t xml:space="preserve">     №</w:t>
      </w:r>
      <w:r>
        <w:rPr>
          <w:b/>
        </w:rPr>
        <w:t xml:space="preserve"> 22-р</w:t>
      </w:r>
    </w:p>
    <w:p w:rsidR="00122790" w:rsidRDefault="00122790" w:rsidP="0012279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57"/>
      </w:tblGrid>
      <w:tr w:rsidR="00122790" w:rsidRPr="002760E1" w:rsidTr="00A127B7">
        <w:trPr>
          <w:trHeight w:val="1194"/>
        </w:trPr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2790" w:rsidRDefault="00122790" w:rsidP="00A12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760E1">
              <w:rPr>
                <w:sz w:val="28"/>
                <w:szCs w:val="28"/>
              </w:rPr>
              <w:t>б утверждении положения  о</w:t>
            </w:r>
            <w:r>
              <w:rPr>
                <w:sz w:val="28"/>
                <w:szCs w:val="28"/>
              </w:rPr>
              <w:t>б организационном отделе</w:t>
            </w:r>
            <w:r w:rsidRPr="002760E1">
              <w:rPr>
                <w:sz w:val="28"/>
                <w:szCs w:val="28"/>
              </w:rPr>
              <w:t xml:space="preserve"> администрации Гатчинского муниципального района</w:t>
            </w:r>
            <w:r>
              <w:rPr>
                <w:sz w:val="28"/>
                <w:szCs w:val="28"/>
              </w:rPr>
              <w:t xml:space="preserve">  </w:t>
            </w:r>
          </w:p>
          <w:p w:rsidR="00122790" w:rsidRPr="00B666D5" w:rsidRDefault="00122790" w:rsidP="00A127B7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122790" w:rsidRDefault="00122790" w:rsidP="00122790">
      <w:pPr>
        <w:ind w:firstLine="284"/>
        <w:jc w:val="both"/>
        <w:rPr>
          <w:sz w:val="28"/>
          <w:szCs w:val="28"/>
        </w:rPr>
      </w:pPr>
      <w:r>
        <w:rPr>
          <w:lang w:eastAsia="en-US"/>
        </w:rPr>
        <w:t xml:space="preserve">        </w:t>
      </w:r>
      <w:r>
        <w:rPr>
          <w:sz w:val="28"/>
          <w:szCs w:val="28"/>
        </w:rPr>
        <w:t>В соответствии с  Федеральным законом от 06.10.2003  № 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решением</w:t>
      </w:r>
      <w:r w:rsidRPr="00E76C11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 Гатчинского муниципального района Ленинградской области от 23.12.2011 № 186 «Об утверждении новой редакции «Положения об Администрации Гатчинского муниципального района», решением Совета депутатов Гатчинского муниципального района Ленинградской области</w:t>
      </w:r>
      <w:r w:rsidRPr="00921B4B">
        <w:rPr>
          <w:sz w:val="28"/>
          <w:szCs w:val="28"/>
        </w:rPr>
        <w:t xml:space="preserve"> </w:t>
      </w:r>
      <w:r w:rsidRPr="0074558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26.12.2014 № 40 </w:t>
      </w:r>
      <w:r w:rsidRPr="00745589">
        <w:rPr>
          <w:sz w:val="28"/>
          <w:szCs w:val="28"/>
        </w:rPr>
        <w:t>«Об утверждении структуры администрации Гатчинского муниципального рай</w:t>
      </w:r>
      <w:r>
        <w:rPr>
          <w:sz w:val="28"/>
          <w:szCs w:val="28"/>
        </w:rPr>
        <w:t xml:space="preserve">она Ленинградской области», </w:t>
      </w:r>
      <w:r w:rsidRPr="00E5009D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Гатчинского муниципального района:</w:t>
      </w:r>
    </w:p>
    <w:p w:rsidR="00122790" w:rsidRDefault="00122790" w:rsidP="00122790">
      <w:pPr>
        <w:jc w:val="both"/>
        <w:rPr>
          <w:sz w:val="16"/>
          <w:szCs w:val="16"/>
        </w:rPr>
      </w:pPr>
    </w:p>
    <w:p w:rsidR="00122790" w:rsidRPr="00B666D5" w:rsidRDefault="00122790" w:rsidP="00122790">
      <w:pPr>
        <w:jc w:val="both"/>
        <w:rPr>
          <w:sz w:val="16"/>
          <w:szCs w:val="16"/>
        </w:rPr>
      </w:pPr>
    </w:p>
    <w:p w:rsidR="00122790" w:rsidRPr="00A80E34" w:rsidRDefault="00122790" w:rsidP="0012279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80E34">
        <w:rPr>
          <w:sz w:val="28"/>
          <w:szCs w:val="28"/>
        </w:rPr>
        <w:t>твердить положение об организационном отделе администрации Гатчинского муниципального района согласно приложению</w:t>
      </w:r>
      <w:r>
        <w:rPr>
          <w:sz w:val="28"/>
          <w:szCs w:val="28"/>
        </w:rPr>
        <w:t>.</w:t>
      </w:r>
    </w:p>
    <w:p w:rsidR="00122790" w:rsidRPr="00A80E34" w:rsidRDefault="00122790" w:rsidP="00122790">
      <w:pPr>
        <w:pStyle w:val="a3"/>
        <w:numPr>
          <w:ilvl w:val="0"/>
          <w:numId w:val="1"/>
        </w:numPr>
        <w:spacing w:after="20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администрации Г</w:t>
      </w:r>
      <w:r w:rsidRPr="00A80E34">
        <w:rPr>
          <w:sz w:val="28"/>
          <w:szCs w:val="28"/>
        </w:rPr>
        <w:t>атчинского муниципального района от 25.12.2012 № 39-р «Об утверждении положения  об организационном отделе администрации Гатчинского муниципального района  и об утверждении должностных инструкций работников организационного отдела администрации Гатчинского муниципального района</w:t>
      </w:r>
      <w:r>
        <w:rPr>
          <w:sz w:val="28"/>
          <w:szCs w:val="28"/>
        </w:rPr>
        <w:t>» с</w:t>
      </w:r>
      <w:r w:rsidRPr="00A80E34">
        <w:rPr>
          <w:sz w:val="28"/>
          <w:szCs w:val="28"/>
        </w:rPr>
        <w:t>читать утратившим с</w:t>
      </w:r>
      <w:r>
        <w:rPr>
          <w:sz w:val="28"/>
          <w:szCs w:val="28"/>
        </w:rPr>
        <w:t>илу.</w:t>
      </w:r>
    </w:p>
    <w:p w:rsidR="00122790" w:rsidRPr="00A80E34" w:rsidRDefault="00122790" w:rsidP="0012279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Контроль  исполнения</w:t>
      </w:r>
      <w:r w:rsidRPr="00A80E34">
        <w:rPr>
          <w:sz w:val="28"/>
          <w:szCs w:val="28"/>
        </w:rPr>
        <w:t xml:space="preserve"> настоящего распоряжения возложить на управляющего делами администрации Гатчинского муниципального района Вэнскэ С.М.</w:t>
      </w:r>
    </w:p>
    <w:p w:rsidR="00122790" w:rsidRDefault="00122790" w:rsidP="00122790">
      <w:pPr>
        <w:jc w:val="both"/>
        <w:rPr>
          <w:sz w:val="28"/>
          <w:szCs w:val="28"/>
        </w:rPr>
      </w:pPr>
    </w:p>
    <w:p w:rsidR="00122790" w:rsidRDefault="00122790" w:rsidP="00122790">
      <w:pPr>
        <w:jc w:val="both"/>
        <w:rPr>
          <w:sz w:val="28"/>
          <w:szCs w:val="28"/>
        </w:rPr>
      </w:pPr>
    </w:p>
    <w:p w:rsidR="00122790" w:rsidRDefault="00122790" w:rsidP="00122790">
      <w:pPr>
        <w:jc w:val="both"/>
        <w:rPr>
          <w:sz w:val="28"/>
          <w:szCs w:val="28"/>
        </w:rPr>
      </w:pPr>
    </w:p>
    <w:p w:rsidR="00122790" w:rsidRDefault="00122790" w:rsidP="00122790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122790" w:rsidRDefault="00122790" w:rsidP="001227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122790" w:rsidRDefault="00122790" w:rsidP="00122790">
      <w:pPr>
        <w:jc w:val="both"/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                                               И.В.Носков</w:t>
      </w:r>
    </w:p>
    <w:p w:rsidR="00122790" w:rsidRDefault="00122790" w:rsidP="00122790">
      <w:pPr>
        <w:jc w:val="both"/>
        <w:rPr>
          <w:sz w:val="28"/>
          <w:szCs w:val="28"/>
        </w:rPr>
      </w:pPr>
    </w:p>
    <w:p w:rsidR="00122790" w:rsidRDefault="00122790" w:rsidP="00122790">
      <w:pPr>
        <w:jc w:val="both"/>
      </w:pPr>
    </w:p>
    <w:p w:rsidR="00122790" w:rsidRPr="00E83D3F" w:rsidRDefault="00122790" w:rsidP="00122790">
      <w:pPr>
        <w:jc w:val="both"/>
        <w:rPr>
          <w:sz w:val="28"/>
          <w:szCs w:val="28"/>
        </w:rPr>
      </w:pPr>
      <w:r>
        <w:t>Мясникова О.П.</w:t>
      </w:r>
    </w:p>
    <w:p w:rsidR="00122790" w:rsidRDefault="00122790" w:rsidP="00122790">
      <w:pPr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122790" w:rsidRDefault="00122790" w:rsidP="00122790">
      <w:pPr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t>к распоряжению администрации</w:t>
      </w:r>
    </w:p>
    <w:p w:rsidR="00122790" w:rsidRDefault="00122790" w:rsidP="00122790">
      <w:pPr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t>Гатчинского муниципального района</w:t>
      </w:r>
    </w:p>
    <w:p w:rsidR="00122790" w:rsidRPr="00776000" w:rsidRDefault="00122790" w:rsidP="00122790">
      <w:pPr>
        <w:ind w:left="4248" w:firstLine="708"/>
        <w:jc w:val="right"/>
        <w:rPr>
          <w:b/>
          <w:sz w:val="22"/>
          <w:szCs w:val="22"/>
        </w:rPr>
      </w:pPr>
      <w:r w:rsidRPr="00776000">
        <w:rPr>
          <w:b/>
          <w:sz w:val="22"/>
          <w:szCs w:val="22"/>
        </w:rPr>
        <w:t xml:space="preserve">от  20.05.2015  № 22-р  </w:t>
      </w:r>
    </w:p>
    <w:p w:rsidR="00122790" w:rsidRDefault="00122790" w:rsidP="00122790">
      <w:pPr>
        <w:ind w:left="4248" w:firstLine="708"/>
        <w:rPr>
          <w:sz w:val="22"/>
          <w:szCs w:val="22"/>
        </w:rPr>
      </w:pPr>
    </w:p>
    <w:p w:rsidR="00122790" w:rsidRDefault="00122790" w:rsidP="00122790">
      <w:pPr>
        <w:ind w:left="4248" w:firstLine="708"/>
        <w:rPr>
          <w:sz w:val="22"/>
          <w:szCs w:val="22"/>
        </w:rPr>
      </w:pPr>
    </w:p>
    <w:p w:rsidR="00122790" w:rsidRDefault="00122790" w:rsidP="00122790">
      <w:pPr>
        <w:ind w:left="4248" w:firstLine="708"/>
        <w:rPr>
          <w:sz w:val="22"/>
          <w:szCs w:val="22"/>
        </w:rPr>
      </w:pPr>
    </w:p>
    <w:p w:rsidR="00122790" w:rsidRDefault="00122790" w:rsidP="00122790">
      <w:pPr>
        <w:ind w:left="4248" w:firstLine="708"/>
        <w:rPr>
          <w:sz w:val="22"/>
          <w:szCs w:val="22"/>
        </w:rPr>
      </w:pPr>
    </w:p>
    <w:p w:rsidR="00122790" w:rsidRPr="00BB3851" w:rsidRDefault="00122790" w:rsidP="00122790">
      <w:pPr>
        <w:ind w:left="4248" w:firstLine="708"/>
        <w:rPr>
          <w:sz w:val="22"/>
          <w:szCs w:val="22"/>
        </w:rPr>
      </w:pPr>
    </w:p>
    <w:p w:rsidR="00122790" w:rsidRPr="00BB3851" w:rsidRDefault="00122790" w:rsidP="00122790">
      <w:pPr>
        <w:pStyle w:val="a4"/>
        <w:jc w:val="center"/>
        <w:rPr>
          <w:sz w:val="28"/>
          <w:szCs w:val="28"/>
        </w:rPr>
      </w:pPr>
      <w:r w:rsidRPr="00BB3851">
        <w:rPr>
          <w:sz w:val="28"/>
          <w:szCs w:val="28"/>
        </w:rPr>
        <w:t>ПОЛОЖЕНИЕ</w:t>
      </w:r>
    </w:p>
    <w:p w:rsidR="00122790" w:rsidRPr="00BB3851" w:rsidRDefault="00122790" w:rsidP="0012279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BB3851">
        <w:rPr>
          <w:sz w:val="28"/>
          <w:szCs w:val="28"/>
        </w:rPr>
        <w:t>б организационном отделе администрации</w:t>
      </w:r>
    </w:p>
    <w:p w:rsidR="00122790" w:rsidRPr="00BB3851" w:rsidRDefault="00122790" w:rsidP="00122790">
      <w:pPr>
        <w:pStyle w:val="a4"/>
        <w:jc w:val="center"/>
        <w:rPr>
          <w:sz w:val="28"/>
          <w:szCs w:val="28"/>
        </w:rPr>
      </w:pPr>
      <w:r w:rsidRPr="00BB3851">
        <w:rPr>
          <w:sz w:val="28"/>
          <w:szCs w:val="28"/>
        </w:rPr>
        <w:t>Гатчинского муниципального района</w:t>
      </w:r>
    </w:p>
    <w:p w:rsidR="00122790" w:rsidRPr="004029C3" w:rsidRDefault="00122790" w:rsidP="00122790">
      <w:pPr>
        <w:jc w:val="center"/>
        <w:rPr>
          <w:b/>
          <w:sz w:val="28"/>
          <w:szCs w:val="28"/>
        </w:rPr>
      </w:pPr>
    </w:p>
    <w:p w:rsidR="00122790" w:rsidRPr="00C57443" w:rsidRDefault="00122790" w:rsidP="00122790">
      <w:pPr>
        <w:jc w:val="center"/>
        <w:rPr>
          <w:b/>
          <w:sz w:val="28"/>
          <w:szCs w:val="28"/>
        </w:rPr>
      </w:pPr>
    </w:p>
    <w:p w:rsidR="00122790" w:rsidRPr="00BB3851" w:rsidRDefault="00122790" w:rsidP="00122790">
      <w:pPr>
        <w:pStyle w:val="a4"/>
        <w:rPr>
          <w:sz w:val="28"/>
          <w:szCs w:val="28"/>
        </w:rPr>
      </w:pPr>
      <w:r w:rsidRPr="00BB3851">
        <w:rPr>
          <w:sz w:val="28"/>
          <w:szCs w:val="28"/>
        </w:rPr>
        <w:t>1.О</w:t>
      </w:r>
      <w:r>
        <w:rPr>
          <w:sz w:val="28"/>
          <w:szCs w:val="28"/>
        </w:rPr>
        <w:t>бщие положения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>
        <w:t xml:space="preserve">   </w:t>
      </w:r>
      <w:r w:rsidRPr="000140BF">
        <w:rPr>
          <w:sz w:val="28"/>
          <w:szCs w:val="28"/>
        </w:rPr>
        <w:t xml:space="preserve"> </w:t>
      </w:r>
      <w:r>
        <w:rPr>
          <w:sz w:val="28"/>
          <w:szCs w:val="28"/>
        </w:rPr>
        <w:t>1.1</w:t>
      </w:r>
      <w:r w:rsidRPr="000140B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140BF">
        <w:rPr>
          <w:sz w:val="28"/>
          <w:szCs w:val="28"/>
        </w:rPr>
        <w:t>рганизационный отдел</w:t>
      </w:r>
      <w:r>
        <w:rPr>
          <w:sz w:val="28"/>
          <w:szCs w:val="28"/>
        </w:rPr>
        <w:t xml:space="preserve"> (далее по тексту – отдел)</w:t>
      </w:r>
      <w:r w:rsidRPr="000140BF">
        <w:rPr>
          <w:sz w:val="28"/>
          <w:szCs w:val="28"/>
        </w:rPr>
        <w:t xml:space="preserve"> является структурным подразделением администрации Гатчинского муниципального района, обеспечивающим взаимодействие администрации муниципального района с органами местного самоуправления городских и сельских поселений, финанси</w:t>
      </w:r>
      <w:r>
        <w:rPr>
          <w:sz w:val="28"/>
          <w:szCs w:val="28"/>
        </w:rPr>
        <w:t xml:space="preserve">руется за счет средств </w:t>
      </w:r>
      <w:r w:rsidRPr="000140BF">
        <w:rPr>
          <w:sz w:val="28"/>
          <w:szCs w:val="28"/>
        </w:rPr>
        <w:t xml:space="preserve"> бюдже</w:t>
      </w:r>
      <w:r>
        <w:rPr>
          <w:sz w:val="28"/>
          <w:szCs w:val="28"/>
        </w:rPr>
        <w:t>та Гатчинского муниципального района;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 1.2  </w:t>
      </w:r>
      <w:r>
        <w:rPr>
          <w:sz w:val="28"/>
          <w:szCs w:val="28"/>
        </w:rPr>
        <w:t>о</w:t>
      </w:r>
      <w:r w:rsidRPr="000140BF">
        <w:rPr>
          <w:sz w:val="28"/>
          <w:szCs w:val="28"/>
        </w:rPr>
        <w:t xml:space="preserve">тдел в своей работе руководствуется Конституцией Российской Федерации, Указами Президента Российской Федерации, </w:t>
      </w:r>
      <w:r>
        <w:rPr>
          <w:sz w:val="28"/>
          <w:szCs w:val="28"/>
        </w:rPr>
        <w:t>законами Российской Федерации, Федеральным законом</w:t>
      </w:r>
      <w:r w:rsidRPr="000140BF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Федеральным законом</w:t>
      </w:r>
      <w:r w:rsidRPr="000140BF">
        <w:rPr>
          <w:sz w:val="28"/>
          <w:szCs w:val="28"/>
        </w:rPr>
        <w:t xml:space="preserve"> от 02.03.2007 № 25-ФЗ «О муниципальной службе в Российской Федерации», </w:t>
      </w:r>
      <w:r>
        <w:rPr>
          <w:sz w:val="28"/>
          <w:szCs w:val="28"/>
        </w:rPr>
        <w:t>Ф</w:t>
      </w:r>
      <w:r w:rsidRPr="000140BF">
        <w:rPr>
          <w:sz w:val="28"/>
          <w:szCs w:val="28"/>
        </w:rPr>
        <w:t>едеральным законом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Pr="00435D2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</w:t>
      </w:r>
      <w:r w:rsidRPr="000140BF">
        <w:rPr>
          <w:sz w:val="28"/>
          <w:szCs w:val="28"/>
        </w:rPr>
        <w:t xml:space="preserve"> от 12.06.2002 № 67-ФЗ «Об основных гарантиях избирательных прав и права на участие в референдуме граждан в Российской Федерации»</w:t>
      </w:r>
      <w:r>
        <w:rPr>
          <w:sz w:val="28"/>
          <w:szCs w:val="28"/>
        </w:rPr>
        <w:t>,</w:t>
      </w:r>
      <w:r w:rsidRPr="00435D2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</w:t>
      </w:r>
      <w:r w:rsidRPr="000140BF">
        <w:rPr>
          <w:sz w:val="28"/>
          <w:szCs w:val="28"/>
        </w:rPr>
        <w:t xml:space="preserve"> от 09.02.2009</w:t>
      </w:r>
      <w:r>
        <w:rPr>
          <w:sz w:val="28"/>
          <w:szCs w:val="28"/>
        </w:rPr>
        <w:t xml:space="preserve"> </w:t>
      </w:r>
      <w:r w:rsidRPr="000140BF">
        <w:rPr>
          <w:sz w:val="28"/>
          <w:szCs w:val="28"/>
        </w:rPr>
        <w:t xml:space="preserve"> № 8-ФЗ  «Об обеспечении доступа к информации о деятельности  государственных  органов и органов местного самоуправления»</w:t>
      </w:r>
      <w:r>
        <w:rPr>
          <w:sz w:val="28"/>
          <w:szCs w:val="28"/>
        </w:rPr>
        <w:t>,</w:t>
      </w:r>
      <w:r w:rsidRPr="00435D2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</w:t>
      </w:r>
      <w:r w:rsidRPr="000140BF">
        <w:rPr>
          <w:sz w:val="28"/>
          <w:szCs w:val="28"/>
        </w:rPr>
        <w:t xml:space="preserve"> от 19.06.2004 № 54-ФЗ  «О собраниях, митингах, демонстраци</w:t>
      </w:r>
      <w:r>
        <w:rPr>
          <w:sz w:val="28"/>
          <w:szCs w:val="28"/>
        </w:rPr>
        <w:t>ях, шествиях и пикетированиях»,</w:t>
      </w:r>
      <w:r w:rsidRPr="00435D2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</w:t>
      </w:r>
      <w:r w:rsidRPr="000140BF">
        <w:rPr>
          <w:sz w:val="28"/>
          <w:szCs w:val="28"/>
        </w:rPr>
        <w:t xml:space="preserve"> от 20.08.2004 № 113-ФЗ «О присяжных заседателях федеральных судов общей юрисдикции в Российской Федерации»</w:t>
      </w:r>
      <w:r>
        <w:rPr>
          <w:sz w:val="28"/>
          <w:szCs w:val="28"/>
        </w:rPr>
        <w:t>,</w:t>
      </w:r>
      <w:r w:rsidRPr="000140BF">
        <w:rPr>
          <w:sz w:val="28"/>
          <w:szCs w:val="28"/>
        </w:rPr>
        <w:t xml:space="preserve">  нормативно-правовыми актами Правительства Российской Федерации, Уставом Ленинградской области, нормативно-правовыми актами Губернатора и Правительства Ленинградской  области, областным законом</w:t>
      </w:r>
      <w:r>
        <w:rPr>
          <w:sz w:val="28"/>
          <w:szCs w:val="28"/>
        </w:rPr>
        <w:t xml:space="preserve"> Ленинградской области</w:t>
      </w:r>
      <w:r w:rsidRPr="000140BF">
        <w:rPr>
          <w:sz w:val="28"/>
          <w:szCs w:val="28"/>
        </w:rPr>
        <w:t xml:space="preserve"> от 11.03.2008 № 14-оз «О правовом регулировании муниципальной службы в Ленинградской области», областным законом </w:t>
      </w:r>
      <w:r>
        <w:rPr>
          <w:sz w:val="28"/>
          <w:szCs w:val="28"/>
        </w:rPr>
        <w:t xml:space="preserve">Ленинградской области </w:t>
      </w:r>
      <w:r w:rsidRPr="000140BF">
        <w:rPr>
          <w:sz w:val="28"/>
          <w:szCs w:val="28"/>
        </w:rPr>
        <w:t xml:space="preserve">от 14.12.2012 № 95-оз «О содействии развитию на части территорий муниципальных образований Ленинградской области иных форм местного самоуправления», </w:t>
      </w:r>
      <w:r>
        <w:rPr>
          <w:sz w:val="28"/>
          <w:szCs w:val="28"/>
        </w:rPr>
        <w:t>решением</w:t>
      </w:r>
      <w:r w:rsidRPr="00E76C11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 Гатчинского муниципального района Ленинградской области от 23.12.2011 № 186 «Об утверждении новой редакции «Положения об Администрации Гатчинского муниципального района»,</w:t>
      </w:r>
      <w:r w:rsidRPr="000140BF">
        <w:rPr>
          <w:sz w:val="28"/>
          <w:szCs w:val="28"/>
        </w:rPr>
        <w:t xml:space="preserve">  постановлениями  и распоряжениями администрации Гатчинского муниципального района,</w:t>
      </w:r>
      <w:r>
        <w:rPr>
          <w:sz w:val="28"/>
          <w:szCs w:val="28"/>
        </w:rPr>
        <w:t xml:space="preserve"> распоряжением администрации Гатчинского муниципального района от 09.09.2014 № 40-р «Об утверждении правил внутреннего трудового распорядка в администрации Гатчинского муниципального района»,</w:t>
      </w:r>
      <w:r w:rsidRPr="00BB3851">
        <w:rPr>
          <w:sz w:val="28"/>
          <w:szCs w:val="28"/>
        </w:rPr>
        <w:t xml:space="preserve"> </w:t>
      </w:r>
      <w:r w:rsidRPr="000140BF">
        <w:rPr>
          <w:sz w:val="28"/>
          <w:szCs w:val="28"/>
        </w:rPr>
        <w:t>Уставом  Гатчинского муниципального района</w:t>
      </w:r>
      <w:r>
        <w:rPr>
          <w:sz w:val="28"/>
          <w:szCs w:val="28"/>
        </w:rPr>
        <w:t>, а также настоящим положением;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 1.3 </w:t>
      </w:r>
      <w:r>
        <w:rPr>
          <w:sz w:val="28"/>
          <w:szCs w:val="28"/>
        </w:rPr>
        <w:t xml:space="preserve"> о</w:t>
      </w:r>
      <w:r w:rsidRPr="000140BF">
        <w:rPr>
          <w:sz w:val="28"/>
          <w:szCs w:val="28"/>
        </w:rPr>
        <w:t xml:space="preserve">тдел взаимодействует с:    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>-органами государственной власти Ленинградской области;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>-органами местного самоуправлений муниципальных образований Ленинградской области;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>- советом муниципальных образований Ленинградской области;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-депутатами Законодательного Собрания Ленинградской области;                  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>- администрациями городских и сельских поселений Гатчинского муниципального района;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-Советом депутатов Гатчинского муниципального района;                                                                     -представительными органами городских и сельских поселений Гатчинского муниципального района;  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>- структурными подразделениями администрации Гатчинского муниципального района;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>-совещательными органами при главе администрации Гатчинского муниципального района;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>- общественными объединениями и организациями, отделениями политических партий, религиозными конфессиями, национальными меньшинствами;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- администраторами системы ГАС Выборы;   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>- территориальной избирательной комиссией Гатчинского муниципального района, муниципальными избирательными комисс</w:t>
      </w:r>
      <w:r>
        <w:rPr>
          <w:sz w:val="28"/>
          <w:szCs w:val="28"/>
        </w:rPr>
        <w:t>иями МО «Город Гатчина» и  МО город Коммунар</w:t>
      </w:r>
      <w:r w:rsidRPr="000140BF">
        <w:rPr>
          <w:sz w:val="28"/>
          <w:szCs w:val="28"/>
        </w:rPr>
        <w:t xml:space="preserve">, с участковыми избирательными комиссиями городских и сельских поселений;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  1.4 </w:t>
      </w:r>
      <w:r>
        <w:rPr>
          <w:sz w:val="28"/>
          <w:szCs w:val="28"/>
        </w:rPr>
        <w:t>п</w:t>
      </w:r>
      <w:r w:rsidRPr="000140BF">
        <w:rPr>
          <w:sz w:val="28"/>
          <w:szCs w:val="28"/>
        </w:rPr>
        <w:t>оложение, структура, штатная численность организационного отдела утверждаются  главой администрации Га</w:t>
      </w:r>
      <w:r>
        <w:rPr>
          <w:sz w:val="28"/>
          <w:szCs w:val="28"/>
        </w:rPr>
        <w:t>тчинского муниципального района;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  1.5  </w:t>
      </w:r>
      <w:r>
        <w:rPr>
          <w:sz w:val="28"/>
          <w:szCs w:val="28"/>
        </w:rPr>
        <w:t>р</w:t>
      </w:r>
      <w:r w:rsidRPr="000140BF">
        <w:rPr>
          <w:sz w:val="28"/>
          <w:szCs w:val="28"/>
        </w:rPr>
        <w:t xml:space="preserve">аботу отдела координирует заместитель главы администрации Гатчинского муниципального района </w:t>
      </w:r>
      <w:r>
        <w:rPr>
          <w:sz w:val="28"/>
          <w:szCs w:val="28"/>
        </w:rPr>
        <w:t xml:space="preserve"> по местному самоуправлению;</w:t>
      </w:r>
      <w:r w:rsidRPr="000140BF">
        <w:rPr>
          <w:sz w:val="28"/>
          <w:szCs w:val="28"/>
        </w:rPr>
        <w:t xml:space="preserve">  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  1.6  </w:t>
      </w:r>
      <w:r>
        <w:rPr>
          <w:sz w:val="28"/>
          <w:szCs w:val="28"/>
        </w:rPr>
        <w:t>место расположение отдела: 188300</w:t>
      </w:r>
      <w:r w:rsidRPr="000140BF">
        <w:rPr>
          <w:sz w:val="28"/>
          <w:szCs w:val="28"/>
        </w:rPr>
        <w:t xml:space="preserve">, Ленинградская область, г.Гатчина,      ул. Карла Маркса, д.44 (здание администрации Гатчинского муниципального района), каб. 28,29,31. </w:t>
      </w:r>
    </w:p>
    <w:p w:rsidR="00122790" w:rsidRPr="0068411C" w:rsidRDefault="00122790" w:rsidP="00122790">
      <w:pPr>
        <w:jc w:val="both"/>
        <w:rPr>
          <w:sz w:val="16"/>
          <w:szCs w:val="16"/>
        </w:rPr>
      </w:pPr>
    </w:p>
    <w:p w:rsidR="00122790" w:rsidRPr="00D11A41" w:rsidRDefault="00122790" w:rsidP="00122790">
      <w:pPr>
        <w:pStyle w:val="a4"/>
        <w:rPr>
          <w:sz w:val="28"/>
          <w:szCs w:val="28"/>
        </w:rPr>
      </w:pPr>
      <w:r>
        <w:rPr>
          <w:sz w:val="28"/>
          <w:szCs w:val="28"/>
        </w:rPr>
        <w:t>2. Структура отдела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 </w:t>
      </w:r>
      <w:r>
        <w:rPr>
          <w:sz w:val="28"/>
          <w:szCs w:val="28"/>
        </w:rPr>
        <w:t>2.1 с</w:t>
      </w:r>
      <w:r w:rsidRPr="000140BF">
        <w:rPr>
          <w:sz w:val="28"/>
          <w:szCs w:val="28"/>
        </w:rPr>
        <w:t>труктуру отдела составляют: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>- начальник отдела, в соответствии с реестром должностей, должность относится к ведущей должности муниципальной службы категории «руководители»;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>- 5 главных специалистов, в соответствии с реестром должностей, должности относятся к старшей должности муниципальной службы категории «специалисты»: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  - главный специалист осуществляет взаимодействие с муниципальными образованиями Гатчинского муниципального района;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  - главный специалист осуществляет взаимодействие с муниципальными образованиями Гатчинского муниципального района;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  - главный специалист осуществляет взаимодействие с муниципальными образованиями Гатчинского муниципального района;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  - главный специалист осуществляет взаимодействие с религиозными конфессиями, национальными меньшинствами;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  - главный специалист осуществляет взаимодействие с общественными организациями, отделениями политических  партий;</w:t>
      </w:r>
    </w:p>
    <w:p w:rsidR="00122790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</w:t>
      </w:r>
      <w:r>
        <w:rPr>
          <w:sz w:val="28"/>
          <w:szCs w:val="28"/>
        </w:rPr>
        <w:t>- 2 специалиста, должности, не отнесенные к муниципальной службе:</w:t>
      </w:r>
      <w:r w:rsidRPr="000140BF">
        <w:rPr>
          <w:sz w:val="28"/>
          <w:szCs w:val="28"/>
        </w:rPr>
        <w:t xml:space="preserve">  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140BF">
        <w:rPr>
          <w:sz w:val="28"/>
          <w:szCs w:val="28"/>
        </w:rPr>
        <w:t xml:space="preserve"> - главный специалист</w:t>
      </w:r>
      <w:r>
        <w:rPr>
          <w:sz w:val="28"/>
          <w:szCs w:val="28"/>
        </w:rPr>
        <w:t>,</w:t>
      </w:r>
      <w:r w:rsidRPr="000140BF">
        <w:rPr>
          <w:sz w:val="28"/>
          <w:szCs w:val="28"/>
        </w:rPr>
        <w:t xml:space="preserve"> осуществляет взаимодействие с муниципальными образованиями Гатчинского муниципального района;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  -  </w:t>
      </w:r>
      <w:r>
        <w:rPr>
          <w:sz w:val="28"/>
          <w:szCs w:val="28"/>
        </w:rPr>
        <w:t xml:space="preserve">ведущий </w:t>
      </w:r>
      <w:r w:rsidRPr="000140BF">
        <w:rPr>
          <w:sz w:val="28"/>
          <w:szCs w:val="28"/>
        </w:rPr>
        <w:t xml:space="preserve"> сп</w:t>
      </w:r>
      <w:r>
        <w:rPr>
          <w:sz w:val="28"/>
          <w:szCs w:val="28"/>
        </w:rPr>
        <w:t>ециалист по работе с ветеранами;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>2.2</w:t>
      </w:r>
      <w:r>
        <w:rPr>
          <w:sz w:val="28"/>
          <w:szCs w:val="28"/>
        </w:rPr>
        <w:t xml:space="preserve"> д</w:t>
      </w:r>
      <w:r w:rsidRPr="000140BF">
        <w:rPr>
          <w:sz w:val="28"/>
          <w:szCs w:val="28"/>
        </w:rPr>
        <w:t>олжностные обязанности, права и ответственность работников организационного отдела определяются Конституцией Российской Федерации, Трудовым Кодексом Российской Федерации, Федеральным законом от 02.03.2007 года № 25-ФЗ  «О муниципальной службе в Российской Федерации»</w:t>
      </w:r>
      <w:r>
        <w:rPr>
          <w:sz w:val="28"/>
          <w:szCs w:val="28"/>
        </w:rPr>
        <w:t>,</w:t>
      </w:r>
      <w:r w:rsidRPr="00435D21">
        <w:rPr>
          <w:sz w:val="28"/>
          <w:szCs w:val="28"/>
        </w:rPr>
        <w:t xml:space="preserve"> </w:t>
      </w:r>
      <w:r w:rsidRPr="000140BF">
        <w:rPr>
          <w:sz w:val="28"/>
          <w:szCs w:val="28"/>
        </w:rPr>
        <w:t>областным законом</w:t>
      </w:r>
      <w:r>
        <w:rPr>
          <w:sz w:val="28"/>
          <w:szCs w:val="28"/>
        </w:rPr>
        <w:t xml:space="preserve"> Ленинградской области</w:t>
      </w:r>
      <w:r w:rsidRPr="000140BF">
        <w:rPr>
          <w:sz w:val="28"/>
          <w:szCs w:val="28"/>
        </w:rPr>
        <w:t xml:space="preserve"> от 11.03.2008 № 14-оз «О правовом регулировании муниципальной с</w:t>
      </w:r>
      <w:r>
        <w:rPr>
          <w:sz w:val="28"/>
          <w:szCs w:val="28"/>
        </w:rPr>
        <w:t>лужбы в Ленинградской области»;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2.3 с</w:t>
      </w:r>
      <w:r w:rsidRPr="000140BF">
        <w:rPr>
          <w:sz w:val="28"/>
          <w:szCs w:val="28"/>
        </w:rPr>
        <w:t xml:space="preserve">отрудники отдела назначаются на должность и освобождаются от должности распоряжением администрации Гатчинского муниципального района, изданным на основании </w:t>
      </w:r>
      <w:r>
        <w:rPr>
          <w:sz w:val="28"/>
          <w:szCs w:val="28"/>
        </w:rPr>
        <w:t>заключенного трудового договора.</w:t>
      </w:r>
    </w:p>
    <w:p w:rsidR="00122790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>Работники отдела несут персональную ответственность за достоверность, законность, своевременность и качество подготовленных ими документов и материалов. Точное и своевременное исполнение поручений.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2.4 на должность начальника отдела назначается лицо, имеющее высшее профессиональное образование по одной из специальностей «Государственное и муниципальное управление», «юриспруденция», не менее одного года стажа муниципальной службы или не менее трех лет стажа работы по специальности;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2.5 о</w:t>
      </w:r>
      <w:r w:rsidRPr="000140BF">
        <w:rPr>
          <w:sz w:val="28"/>
          <w:szCs w:val="28"/>
        </w:rPr>
        <w:t>рганизационный отдел возглавляет начальник, который несет ответственность  за выполнение возло</w:t>
      </w:r>
      <w:r>
        <w:rPr>
          <w:sz w:val="28"/>
          <w:szCs w:val="28"/>
        </w:rPr>
        <w:t>женных на отдел задач и функций;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2.6 о</w:t>
      </w:r>
      <w:r w:rsidRPr="000140BF">
        <w:rPr>
          <w:sz w:val="28"/>
          <w:szCs w:val="28"/>
        </w:rPr>
        <w:t>рганизационно-правовое положение, права, обязанности, взаимоотношения и ответственность сотрудников отдела регулируются должностными инструкциями.</w:t>
      </w:r>
    </w:p>
    <w:p w:rsidR="00122790" w:rsidRPr="00425A26" w:rsidRDefault="00122790" w:rsidP="00122790">
      <w:pPr>
        <w:jc w:val="both"/>
        <w:rPr>
          <w:sz w:val="16"/>
          <w:szCs w:val="16"/>
        </w:rPr>
      </w:pPr>
    </w:p>
    <w:p w:rsidR="00122790" w:rsidRPr="0090212E" w:rsidRDefault="00122790" w:rsidP="00122790">
      <w:pPr>
        <w:jc w:val="both"/>
        <w:rPr>
          <w:sz w:val="28"/>
          <w:szCs w:val="28"/>
        </w:rPr>
      </w:pPr>
      <w:r>
        <w:rPr>
          <w:sz w:val="28"/>
          <w:szCs w:val="28"/>
        </w:rPr>
        <w:t>3. Задачи отдела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 3.1 </w:t>
      </w:r>
      <w:r>
        <w:rPr>
          <w:sz w:val="28"/>
          <w:szCs w:val="28"/>
        </w:rPr>
        <w:t>ф</w:t>
      </w:r>
      <w:r w:rsidRPr="000140BF">
        <w:rPr>
          <w:sz w:val="28"/>
          <w:szCs w:val="28"/>
        </w:rPr>
        <w:t>ормирование единой политики по становлению и развитию местного самоуправления</w:t>
      </w:r>
      <w:r>
        <w:rPr>
          <w:sz w:val="28"/>
          <w:szCs w:val="28"/>
        </w:rPr>
        <w:t>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 3.2  </w:t>
      </w:r>
      <w:r>
        <w:rPr>
          <w:sz w:val="28"/>
          <w:szCs w:val="28"/>
        </w:rPr>
        <w:t>р</w:t>
      </w:r>
      <w:r w:rsidRPr="000140BF">
        <w:rPr>
          <w:sz w:val="28"/>
          <w:szCs w:val="28"/>
        </w:rPr>
        <w:t>еализация мероприятий по исполнению положений Федерального закона от 06.10.2003  № 131-ФЗ 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 3.3  </w:t>
      </w:r>
      <w:r>
        <w:rPr>
          <w:sz w:val="28"/>
          <w:szCs w:val="28"/>
        </w:rPr>
        <w:t>р</w:t>
      </w:r>
      <w:r w:rsidRPr="000140BF">
        <w:rPr>
          <w:sz w:val="28"/>
          <w:szCs w:val="28"/>
        </w:rPr>
        <w:t>еализация мероприятий  по исполнению положений Федерального закона от 12.06.2002 № 67-ФЗ «Об основных гарантиях избирательных прав и права на участие в референдуме граждан в Российской Федерации»</w:t>
      </w:r>
      <w:r>
        <w:rPr>
          <w:sz w:val="28"/>
          <w:szCs w:val="28"/>
        </w:rPr>
        <w:t>;</w:t>
      </w:r>
      <w:r w:rsidRPr="000140BF">
        <w:rPr>
          <w:sz w:val="28"/>
          <w:szCs w:val="28"/>
        </w:rPr>
        <w:t xml:space="preserve">  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 3.4  </w:t>
      </w:r>
      <w:r>
        <w:rPr>
          <w:sz w:val="28"/>
          <w:szCs w:val="28"/>
        </w:rPr>
        <w:t>с</w:t>
      </w:r>
      <w:r w:rsidRPr="000140BF">
        <w:rPr>
          <w:sz w:val="28"/>
          <w:szCs w:val="28"/>
        </w:rPr>
        <w:t>одействие органам местного самоуправления Гатчинского  муниципального района при подготовке и проведении выборов: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140BF">
        <w:rPr>
          <w:sz w:val="28"/>
          <w:szCs w:val="28"/>
        </w:rPr>
        <w:t xml:space="preserve">-Президента Российской Федерации,                                                                          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140BF">
        <w:rPr>
          <w:sz w:val="28"/>
          <w:szCs w:val="28"/>
        </w:rPr>
        <w:t xml:space="preserve">-Депутатов Государственной Думы Российской Федерации,                                  </w:t>
      </w:r>
    </w:p>
    <w:p w:rsidR="00122790" w:rsidRPr="00C57443" w:rsidRDefault="00122790" w:rsidP="00122790">
      <w:pPr>
        <w:ind w:left="426" w:firstLine="141"/>
        <w:jc w:val="both"/>
        <w:rPr>
          <w:sz w:val="28"/>
          <w:szCs w:val="28"/>
        </w:rPr>
      </w:pPr>
      <w:r w:rsidRPr="00C57443">
        <w:rPr>
          <w:sz w:val="28"/>
          <w:szCs w:val="28"/>
        </w:rPr>
        <w:t xml:space="preserve">-Губернатора Ленинградской области,                                                                          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140BF">
        <w:rPr>
          <w:sz w:val="28"/>
          <w:szCs w:val="28"/>
        </w:rPr>
        <w:t xml:space="preserve">-Депутатов Законодательного Собрания Ленинградской области,                              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0140BF">
        <w:rPr>
          <w:sz w:val="28"/>
          <w:szCs w:val="28"/>
        </w:rPr>
        <w:t xml:space="preserve"> -Депутатов представительных органов муниципальных образований Гатчинского муниципального района,                     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140BF">
        <w:rPr>
          <w:sz w:val="28"/>
          <w:szCs w:val="28"/>
        </w:rPr>
        <w:t xml:space="preserve">-Подготовка и проведение референдумов.                                                               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3.5 </w:t>
      </w:r>
      <w:r>
        <w:rPr>
          <w:sz w:val="28"/>
          <w:szCs w:val="28"/>
        </w:rPr>
        <w:t>р</w:t>
      </w:r>
      <w:r w:rsidRPr="000140BF">
        <w:rPr>
          <w:sz w:val="28"/>
          <w:szCs w:val="28"/>
        </w:rPr>
        <w:t>еализация мероприятий по исполнению положений Федерального закона от 09.02.2009 № 8-ФЗ  «Об обеспечении доступа к информации о деятельности  государственных  органов и органов местного самоуправления»</w:t>
      </w:r>
      <w:r>
        <w:rPr>
          <w:sz w:val="28"/>
          <w:szCs w:val="28"/>
        </w:rPr>
        <w:t>;</w:t>
      </w:r>
      <w:r w:rsidRPr="000140BF">
        <w:rPr>
          <w:sz w:val="28"/>
          <w:szCs w:val="28"/>
        </w:rPr>
        <w:t xml:space="preserve"> 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3.6  </w:t>
      </w:r>
      <w:r>
        <w:rPr>
          <w:sz w:val="28"/>
          <w:szCs w:val="28"/>
        </w:rPr>
        <w:t>р</w:t>
      </w:r>
      <w:r w:rsidRPr="000140BF">
        <w:rPr>
          <w:sz w:val="28"/>
          <w:szCs w:val="28"/>
        </w:rPr>
        <w:t>еализация мероприятий по исполнению положений Федерального закона от 19.06.2004 № 54-ФЗ  «О собраниях, митингах, демонстраци</w:t>
      </w:r>
      <w:r>
        <w:rPr>
          <w:sz w:val="28"/>
          <w:szCs w:val="28"/>
        </w:rPr>
        <w:t>ях, шествиях и пикетированиях»;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3.7  </w:t>
      </w:r>
      <w:r>
        <w:rPr>
          <w:sz w:val="28"/>
          <w:szCs w:val="28"/>
        </w:rPr>
        <w:t>р</w:t>
      </w:r>
      <w:r w:rsidRPr="000140BF">
        <w:rPr>
          <w:sz w:val="28"/>
          <w:szCs w:val="28"/>
        </w:rPr>
        <w:t>еализация мероприятий по исполнению положений Федерального закона от 20.08.2004 № 113-ФЗ «О присяжных заседателях федеральных судов общей юрисдикции в Российской Федерации»</w:t>
      </w:r>
      <w:r>
        <w:rPr>
          <w:sz w:val="28"/>
          <w:szCs w:val="28"/>
        </w:rPr>
        <w:t>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0140BF">
        <w:rPr>
          <w:sz w:val="28"/>
          <w:szCs w:val="28"/>
        </w:rPr>
        <w:t xml:space="preserve">3.8  </w:t>
      </w:r>
      <w:r>
        <w:rPr>
          <w:sz w:val="28"/>
          <w:szCs w:val="28"/>
        </w:rPr>
        <w:t>р</w:t>
      </w:r>
      <w:r w:rsidRPr="000140BF">
        <w:rPr>
          <w:sz w:val="28"/>
          <w:szCs w:val="28"/>
        </w:rPr>
        <w:t>еализация мероприятий по исполнению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>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3.9  р</w:t>
      </w:r>
      <w:r w:rsidRPr="000140BF">
        <w:rPr>
          <w:sz w:val="28"/>
          <w:szCs w:val="28"/>
        </w:rPr>
        <w:t>еализация мероприятий по исполнению положений областного закона</w:t>
      </w:r>
      <w:r>
        <w:rPr>
          <w:sz w:val="28"/>
          <w:szCs w:val="28"/>
        </w:rPr>
        <w:t xml:space="preserve"> Ленинградской области</w:t>
      </w:r>
      <w:r w:rsidRPr="000140BF">
        <w:rPr>
          <w:sz w:val="28"/>
          <w:szCs w:val="28"/>
        </w:rPr>
        <w:t xml:space="preserve"> от 14.12.2012 № 95-оз «О содействии развитию на части территорий муниципальных образований Ленинградской области ины</w:t>
      </w:r>
      <w:r>
        <w:rPr>
          <w:sz w:val="28"/>
          <w:szCs w:val="28"/>
        </w:rPr>
        <w:t>х форм местного самоуправления»;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140BF">
        <w:rPr>
          <w:sz w:val="28"/>
          <w:szCs w:val="28"/>
        </w:rPr>
        <w:t xml:space="preserve"> 3.10 </w:t>
      </w:r>
      <w:r>
        <w:rPr>
          <w:sz w:val="28"/>
          <w:szCs w:val="28"/>
        </w:rPr>
        <w:t xml:space="preserve"> р</w:t>
      </w:r>
      <w:r w:rsidRPr="000140BF">
        <w:rPr>
          <w:sz w:val="28"/>
          <w:szCs w:val="28"/>
        </w:rPr>
        <w:t>еализация подпрограммы «Общество и власть в Гатчинском муниципальном районе в 2015-2017 годах» муниципальной программы «Устойчивое общественное развитие»</w:t>
      </w:r>
      <w:r>
        <w:rPr>
          <w:sz w:val="28"/>
          <w:szCs w:val="28"/>
        </w:rPr>
        <w:t>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140BF">
        <w:rPr>
          <w:sz w:val="28"/>
          <w:szCs w:val="28"/>
        </w:rPr>
        <w:t xml:space="preserve">3.11 </w:t>
      </w:r>
      <w:r>
        <w:rPr>
          <w:sz w:val="28"/>
          <w:szCs w:val="28"/>
        </w:rPr>
        <w:t>о</w:t>
      </w:r>
      <w:r w:rsidRPr="000140BF">
        <w:rPr>
          <w:sz w:val="28"/>
          <w:szCs w:val="28"/>
        </w:rPr>
        <w:t>беспечение взаимодействия органов местного самоуправления с общественными организациями, отделениями политических партий, религиозными организациями, национальными меньшинствами.</w:t>
      </w:r>
    </w:p>
    <w:p w:rsidR="00122790" w:rsidRPr="00C57443" w:rsidRDefault="00122790" w:rsidP="00122790">
      <w:pPr>
        <w:jc w:val="both"/>
        <w:rPr>
          <w:sz w:val="28"/>
          <w:szCs w:val="28"/>
        </w:rPr>
      </w:pPr>
    </w:p>
    <w:p w:rsidR="00122790" w:rsidRPr="0090212E" w:rsidRDefault="00122790" w:rsidP="00122790">
      <w:pPr>
        <w:pStyle w:val="a4"/>
      </w:pPr>
      <w:r>
        <w:rPr>
          <w:sz w:val="28"/>
          <w:szCs w:val="28"/>
        </w:rPr>
        <w:t>4. Функции отдела</w:t>
      </w:r>
      <w:r w:rsidRPr="0090212E">
        <w:rPr>
          <w:sz w:val="28"/>
          <w:szCs w:val="28"/>
        </w:rPr>
        <w:t xml:space="preserve">    </w:t>
      </w:r>
      <w:r w:rsidRPr="0090212E">
        <w:t xml:space="preserve">                                                                                                                                                             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>
        <w:t xml:space="preserve">   </w:t>
      </w:r>
      <w:r>
        <w:tab/>
      </w:r>
      <w:r w:rsidRPr="000140BF">
        <w:rPr>
          <w:sz w:val="28"/>
          <w:szCs w:val="28"/>
        </w:rPr>
        <w:t xml:space="preserve"> В соответствии с возложенными задачами отдел  осуществляет следующие функции: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4.1 </w:t>
      </w:r>
      <w:r>
        <w:rPr>
          <w:sz w:val="28"/>
          <w:szCs w:val="28"/>
        </w:rPr>
        <w:t>р</w:t>
      </w:r>
      <w:r w:rsidRPr="000140BF">
        <w:rPr>
          <w:sz w:val="28"/>
          <w:szCs w:val="28"/>
        </w:rPr>
        <w:t>еализация организационных мероприятий при подготовке и проведении совещаний, семинаров,  учебы  глав администраций, специалистов администраций городских и сельских поселений;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 4.2 </w:t>
      </w:r>
      <w:r>
        <w:rPr>
          <w:sz w:val="28"/>
          <w:szCs w:val="28"/>
        </w:rPr>
        <w:t>о</w:t>
      </w:r>
      <w:r w:rsidRPr="000140BF">
        <w:rPr>
          <w:sz w:val="28"/>
          <w:szCs w:val="28"/>
        </w:rPr>
        <w:t>казание методической и информационной помощи администрациям городских и сельских поселений по реализации положений  Федерального закона от 06.10.2003 №131-ФЗ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 4.3 </w:t>
      </w:r>
      <w:r>
        <w:rPr>
          <w:sz w:val="28"/>
          <w:szCs w:val="28"/>
        </w:rPr>
        <w:t>р</w:t>
      </w:r>
      <w:r w:rsidRPr="000140BF">
        <w:rPr>
          <w:sz w:val="28"/>
          <w:szCs w:val="28"/>
        </w:rPr>
        <w:t xml:space="preserve">ассмотрение заявлений и обращений граждан, поступивших в администрацию Гатчинского муниципального района в пределах своей компетенции; 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4.4 </w:t>
      </w:r>
      <w:r>
        <w:rPr>
          <w:sz w:val="28"/>
          <w:szCs w:val="28"/>
        </w:rPr>
        <w:t>п</w:t>
      </w:r>
      <w:r w:rsidRPr="000140BF">
        <w:rPr>
          <w:sz w:val="28"/>
          <w:szCs w:val="28"/>
        </w:rPr>
        <w:t>одготовка ответов на письма, запросы, обращения вышестоящих органов власти и органов местного самоуправления, поступивших в администрацию Гатчинского муниципального района в пределах своей компетенции;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4.5 </w:t>
      </w:r>
      <w:r>
        <w:rPr>
          <w:sz w:val="28"/>
          <w:szCs w:val="28"/>
        </w:rPr>
        <w:t>п</w:t>
      </w:r>
      <w:r w:rsidRPr="000140BF">
        <w:rPr>
          <w:sz w:val="28"/>
          <w:szCs w:val="28"/>
        </w:rPr>
        <w:t>одготовка писем, запросов, обращений в вышестоящие органы власти и органы местного самоуправления в пределах своей компетенции;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4.6 </w:t>
      </w:r>
      <w:r>
        <w:rPr>
          <w:sz w:val="28"/>
          <w:szCs w:val="28"/>
        </w:rPr>
        <w:t>с</w:t>
      </w:r>
      <w:r w:rsidRPr="000140BF">
        <w:rPr>
          <w:sz w:val="28"/>
          <w:szCs w:val="28"/>
        </w:rPr>
        <w:t>овместно с территориальной избирательной комиссией Гатчинского муниципального района в порядке и формах, установленных законодательством, оказание содействия органам местного самоуправления по организации  и проведению выборов всех уровней власти;</w:t>
      </w:r>
    </w:p>
    <w:p w:rsidR="00122790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4.7  </w:t>
      </w:r>
      <w:r>
        <w:rPr>
          <w:sz w:val="28"/>
          <w:szCs w:val="28"/>
        </w:rPr>
        <w:t>и</w:t>
      </w:r>
      <w:r w:rsidRPr="000140BF">
        <w:rPr>
          <w:sz w:val="28"/>
          <w:szCs w:val="28"/>
        </w:rPr>
        <w:t>зучение, анализ и обобщение деятельности органов местного самоуправления муниципальных районов  по исполнению полномочий местного значения;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4.8  о</w:t>
      </w:r>
      <w:r w:rsidRPr="000140BF">
        <w:rPr>
          <w:sz w:val="28"/>
          <w:szCs w:val="28"/>
        </w:rPr>
        <w:t>рганизация работы по участию в работе Совета муниципальных образований Ленинградской области;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4.9</w:t>
      </w:r>
      <w:r w:rsidRPr="000140BF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0140BF">
        <w:rPr>
          <w:sz w:val="28"/>
          <w:szCs w:val="28"/>
        </w:rPr>
        <w:t xml:space="preserve">оординация деятельности органов местного самоуправления и территориального самоуправления городских и сельских поселений; 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 </w:t>
      </w:r>
      <w:r>
        <w:rPr>
          <w:sz w:val="28"/>
          <w:szCs w:val="28"/>
        </w:rPr>
        <w:t>4.10</w:t>
      </w:r>
      <w:r w:rsidRPr="000140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</w:t>
      </w:r>
      <w:r w:rsidRPr="000140BF">
        <w:rPr>
          <w:sz w:val="28"/>
          <w:szCs w:val="28"/>
        </w:rPr>
        <w:t>рганизация работы  собраний старост и Совета  старост населенных пунктов Гатчинского муниципального района;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4.11</w:t>
      </w:r>
      <w:r w:rsidRPr="000140B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140BF">
        <w:rPr>
          <w:sz w:val="28"/>
          <w:szCs w:val="28"/>
        </w:rPr>
        <w:t>рганизация проведения совещаний, семинаров с главами администраций, специалистами администраций городских и сельских  поселений по вопросам местного самоуправления;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4.12</w:t>
      </w:r>
      <w:r w:rsidRPr="000140B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140BF">
        <w:rPr>
          <w:sz w:val="28"/>
          <w:szCs w:val="28"/>
        </w:rPr>
        <w:t>рганизация работы по повышению квалификации глав администраций, специалистов городских и сельских поселений;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4.13</w:t>
      </w:r>
      <w:r w:rsidRPr="000140B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0140BF">
        <w:rPr>
          <w:sz w:val="28"/>
          <w:szCs w:val="28"/>
        </w:rPr>
        <w:t>зучение форм и методов работы администраций городских и сельских  поселений, оказание методической помощи в проведении организационных мероприятий;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 </w:t>
      </w:r>
      <w:r>
        <w:rPr>
          <w:sz w:val="28"/>
          <w:szCs w:val="28"/>
        </w:rPr>
        <w:t>4.14</w:t>
      </w:r>
      <w:r w:rsidRPr="000140BF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0140BF">
        <w:rPr>
          <w:sz w:val="28"/>
          <w:szCs w:val="28"/>
        </w:rPr>
        <w:t>частие в разработке постановлений администрации Гатчинского муниципального района и других нормативно-правовых актов местного самоуправления;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 4.1</w:t>
      </w:r>
      <w:r>
        <w:rPr>
          <w:sz w:val="28"/>
          <w:szCs w:val="28"/>
        </w:rPr>
        <w:t xml:space="preserve">5 </w:t>
      </w:r>
      <w:r w:rsidRPr="000140BF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0140BF">
        <w:rPr>
          <w:sz w:val="28"/>
          <w:szCs w:val="28"/>
        </w:rPr>
        <w:t>частие в организационно-методическом обеспечении работы Совета глав администраций городских и сельских поселений Гатчинского муниципального района;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4.16</w:t>
      </w:r>
      <w:r w:rsidRPr="000140B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140BF">
        <w:rPr>
          <w:sz w:val="28"/>
          <w:szCs w:val="28"/>
        </w:rPr>
        <w:t>рганизация работы Клуба избирателей Гатчинского муниципального района;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4.17</w:t>
      </w:r>
      <w:r w:rsidRPr="000140B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140BF">
        <w:rPr>
          <w:sz w:val="28"/>
          <w:szCs w:val="28"/>
        </w:rPr>
        <w:t>рганизация работы Консультативного Совета при главе администрации  Гатчинского муниципального района;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4.18</w:t>
      </w:r>
      <w:r w:rsidRPr="000140B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140BF">
        <w:rPr>
          <w:sz w:val="28"/>
          <w:szCs w:val="28"/>
        </w:rPr>
        <w:t>рганизация работы Совета при главе администрации Гатчинского муниципального района по межнациональным отношениям;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4.19 п</w:t>
      </w:r>
      <w:r w:rsidRPr="000140BF">
        <w:rPr>
          <w:sz w:val="28"/>
          <w:szCs w:val="28"/>
        </w:rPr>
        <w:t>одготовка материалов по вопросам административно-территориального  деления Гатчинского муниципального района;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4.20</w:t>
      </w:r>
      <w:r w:rsidRPr="000140B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140BF">
        <w:rPr>
          <w:sz w:val="28"/>
          <w:szCs w:val="28"/>
        </w:rPr>
        <w:t>одготовка информационных справок о работе городских и сельских поселений;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4.21</w:t>
      </w:r>
      <w:r w:rsidRPr="000140B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140BF">
        <w:rPr>
          <w:sz w:val="28"/>
          <w:szCs w:val="28"/>
        </w:rPr>
        <w:t>рганизация мероприятий по обмену опытом с муниципальными  образованиями Ленинградской области и другими субъектами Российской Федерации;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4.22</w:t>
      </w:r>
      <w:r w:rsidRPr="000140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</w:t>
      </w:r>
      <w:r w:rsidRPr="000140BF">
        <w:rPr>
          <w:sz w:val="28"/>
          <w:szCs w:val="28"/>
        </w:rPr>
        <w:t>ормирование списков присяжных заседателей судов общей юрисдикции;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4.23</w:t>
      </w:r>
      <w:r w:rsidRPr="000140B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140BF">
        <w:rPr>
          <w:sz w:val="28"/>
          <w:szCs w:val="28"/>
        </w:rPr>
        <w:t>роведение мониторинга публичных мероприятий (собраний, митингов, демонстраций, шествий и пикетирований) на территории Гатчинского муниципального района;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4.2</w:t>
      </w:r>
      <w:r>
        <w:rPr>
          <w:sz w:val="28"/>
          <w:szCs w:val="28"/>
        </w:rPr>
        <w:t>4</w:t>
      </w:r>
      <w:r w:rsidRPr="000140BF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0140BF">
        <w:rPr>
          <w:sz w:val="28"/>
          <w:szCs w:val="28"/>
        </w:rPr>
        <w:t>ормирование предложений в календарный и тематический план Правительства Ленинградской области;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4.25</w:t>
      </w:r>
      <w:r w:rsidRPr="000140B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140BF">
        <w:rPr>
          <w:sz w:val="28"/>
          <w:szCs w:val="28"/>
        </w:rPr>
        <w:t>редоставление информации о выполнении тематического плана основных мероприятий Правительства Ленинградской области.</w:t>
      </w:r>
    </w:p>
    <w:p w:rsidR="00122790" w:rsidRPr="00C57443" w:rsidRDefault="00122790" w:rsidP="00122790">
      <w:pPr>
        <w:jc w:val="both"/>
        <w:rPr>
          <w:sz w:val="28"/>
          <w:szCs w:val="28"/>
        </w:rPr>
      </w:pPr>
    </w:p>
    <w:p w:rsidR="00122790" w:rsidRDefault="00122790" w:rsidP="00122790">
      <w:pPr>
        <w:pStyle w:val="a4"/>
        <w:rPr>
          <w:sz w:val="28"/>
          <w:szCs w:val="28"/>
        </w:rPr>
      </w:pPr>
    </w:p>
    <w:p w:rsidR="00122790" w:rsidRPr="0090212E" w:rsidRDefault="00122790" w:rsidP="00122790">
      <w:pPr>
        <w:pStyle w:val="a4"/>
        <w:rPr>
          <w:sz w:val="28"/>
          <w:szCs w:val="28"/>
        </w:rPr>
      </w:pPr>
      <w:r w:rsidRPr="0090212E">
        <w:rPr>
          <w:sz w:val="28"/>
          <w:szCs w:val="28"/>
        </w:rPr>
        <w:t xml:space="preserve">5. </w:t>
      </w:r>
      <w:r>
        <w:rPr>
          <w:sz w:val="28"/>
          <w:szCs w:val="28"/>
        </w:rPr>
        <w:t>Права отдела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5.1 </w:t>
      </w:r>
      <w:r>
        <w:rPr>
          <w:sz w:val="28"/>
          <w:szCs w:val="28"/>
        </w:rPr>
        <w:t>в</w:t>
      </w:r>
      <w:r w:rsidRPr="000140BF">
        <w:rPr>
          <w:sz w:val="28"/>
          <w:szCs w:val="28"/>
        </w:rPr>
        <w:t xml:space="preserve"> целях надлежащего исполнения обязанностей и возложенных задач сотрудники организационного отдела имеет право на: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5.2 о</w:t>
      </w:r>
      <w:r w:rsidRPr="000140BF">
        <w:rPr>
          <w:sz w:val="28"/>
          <w:szCs w:val="28"/>
        </w:rPr>
        <w:t>знакомление с документами, устанавливающими их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5.3 о</w:t>
      </w:r>
      <w:r w:rsidRPr="000140BF">
        <w:rPr>
          <w:sz w:val="28"/>
          <w:szCs w:val="28"/>
        </w:rPr>
        <w:t>беспечение организационно-технических условий, необходимых для исполнения должностных обязанностей, соответствующих государственным нормативным требованиям охраны труда и условиям, предусмотренным коллективным договором;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 5.4 </w:t>
      </w:r>
      <w:r>
        <w:rPr>
          <w:sz w:val="28"/>
          <w:szCs w:val="28"/>
        </w:rPr>
        <w:t xml:space="preserve"> получение полной достоверной информации</w:t>
      </w:r>
      <w:r w:rsidRPr="000140BF">
        <w:rPr>
          <w:sz w:val="28"/>
          <w:szCs w:val="28"/>
        </w:rPr>
        <w:t xml:space="preserve"> об условиях труда и требованиях охраны труда на рабочем месте;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5.5 с</w:t>
      </w:r>
      <w:r w:rsidRPr="000140BF">
        <w:rPr>
          <w:sz w:val="28"/>
          <w:szCs w:val="28"/>
        </w:rPr>
        <w:t>воевременную и в полном объеме оплату труда и другие выплаты в соответствии с трудовым законодательством, законодательством о муниципальной службе, трудовым договором, своей квалификацией, сложностью, количеством и качеством выполненной работы;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5.6 о</w:t>
      </w:r>
      <w:r w:rsidRPr="000140BF">
        <w:rPr>
          <w:sz w:val="28"/>
          <w:szCs w:val="28"/>
        </w:rPr>
        <w:t>тдых, обеспечиваемый установлением нормальной продолжительности рабочего времени, предоставлением выходных дней и нерабочих праздничных дней, а также ежегодного оплачиваемого отпуска;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</w:t>
      </w:r>
      <w:r>
        <w:rPr>
          <w:sz w:val="28"/>
          <w:szCs w:val="28"/>
        </w:rPr>
        <w:t>5.7 в</w:t>
      </w:r>
      <w:r w:rsidRPr="000140BF">
        <w:rPr>
          <w:sz w:val="28"/>
          <w:szCs w:val="28"/>
        </w:rPr>
        <w:t>озмещение вреда, причиненного в связи с исполнением трудовых обязанностей, и компенсацию морального вреда в порядке, установленном Трудовым кодексом Российской Федерации, и иными федеральными законами;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5.8 </w:t>
      </w:r>
      <w:r>
        <w:rPr>
          <w:sz w:val="28"/>
          <w:szCs w:val="28"/>
        </w:rPr>
        <w:t xml:space="preserve"> п</w:t>
      </w:r>
      <w:r w:rsidRPr="000140BF">
        <w:rPr>
          <w:sz w:val="28"/>
          <w:szCs w:val="28"/>
        </w:rPr>
        <w:t>олучение в установленном порядке информации и материалов, необходимых для исполнения должностных обязанностей, а также внесение предложений о совершенствовании деятельности администрации Гатчинского муниципального района;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5.9  </w:t>
      </w:r>
      <w:r>
        <w:rPr>
          <w:sz w:val="28"/>
          <w:szCs w:val="28"/>
        </w:rPr>
        <w:t>п</w:t>
      </w:r>
      <w:r w:rsidRPr="000140BF">
        <w:rPr>
          <w:sz w:val="28"/>
          <w:szCs w:val="28"/>
        </w:rPr>
        <w:t>осещать в установленном порядке проводимые в областных органах управления и органах местного самоуправления заседания, совещания и другие мероприятия;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</w:t>
      </w:r>
      <w:r>
        <w:rPr>
          <w:sz w:val="28"/>
          <w:szCs w:val="28"/>
        </w:rPr>
        <w:t>5.10 п</w:t>
      </w:r>
      <w:r w:rsidRPr="000140BF">
        <w:rPr>
          <w:sz w:val="28"/>
          <w:szCs w:val="28"/>
        </w:rPr>
        <w:t>олучать информацию, необходимую для исполнения должностных обязанностей, принимать участие в обсуждении проектов документов, имеющих непосредственное отношение к их деятельности;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5.11 п</w:t>
      </w:r>
      <w:r w:rsidRPr="000140BF">
        <w:rPr>
          <w:sz w:val="28"/>
          <w:szCs w:val="28"/>
        </w:rPr>
        <w:t>редставлять заместителю главы  администрации по местному самоуправлению предложения по совершенствованию работы организационного отдела;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 </w:t>
      </w:r>
      <w:r>
        <w:rPr>
          <w:sz w:val="28"/>
          <w:szCs w:val="28"/>
        </w:rPr>
        <w:t>5.12  у</w:t>
      </w:r>
      <w:r w:rsidRPr="000140BF">
        <w:rPr>
          <w:sz w:val="28"/>
          <w:szCs w:val="28"/>
        </w:rPr>
        <w:t>частие по своей инициативе в конкурсе на замещение вакантной должности муниципальной службы;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5.13  </w:t>
      </w:r>
      <w:r>
        <w:rPr>
          <w:sz w:val="28"/>
          <w:szCs w:val="28"/>
        </w:rPr>
        <w:t>п</w:t>
      </w:r>
      <w:r w:rsidRPr="000140BF">
        <w:rPr>
          <w:sz w:val="28"/>
          <w:szCs w:val="28"/>
        </w:rPr>
        <w:t>овышение квалификации в соответствии с муниципальным правовым актом за счет  средств местного бюджета;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 </w:t>
      </w:r>
      <w:r>
        <w:rPr>
          <w:sz w:val="28"/>
          <w:szCs w:val="28"/>
        </w:rPr>
        <w:t>5.14  з</w:t>
      </w:r>
      <w:r w:rsidRPr="000140BF">
        <w:rPr>
          <w:sz w:val="28"/>
          <w:szCs w:val="28"/>
        </w:rPr>
        <w:t>ащиту своих персональных данных трудовых прав, свобод и законных интересов всеми не запрещенными законом способами;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5.15 </w:t>
      </w:r>
      <w:r>
        <w:rPr>
          <w:sz w:val="28"/>
          <w:szCs w:val="28"/>
        </w:rPr>
        <w:t xml:space="preserve"> о</w:t>
      </w:r>
      <w:r w:rsidRPr="000140BF">
        <w:rPr>
          <w:sz w:val="28"/>
          <w:szCs w:val="28"/>
        </w:rPr>
        <w:t>знакомление со всеми материалами своего личного дела, с отзывами о профессионально</w:t>
      </w:r>
      <w:r w:rsidRPr="000140BF">
        <w:rPr>
          <w:sz w:val="28"/>
          <w:szCs w:val="28"/>
        </w:rPr>
        <w:tab/>
        <w:t>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</w:t>
      </w:r>
      <w:r>
        <w:rPr>
          <w:sz w:val="28"/>
          <w:szCs w:val="28"/>
        </w:rPr>
        <w:t>5.16  о</w:t>
      </w:r>
      <w:r w:rsidRPr="000140BF">
        <w:rPr>
          <w:sz w:val="28"/>
          <w:szCs w:val="28"/>
        </w:rPr>
        <w:t>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5.17</w:t>
      </w:r>
      <w:r>
        <w:rPr>
          <w:sz w:val="28"/>
          <w:szCs w:val="28"/>
        </w:rPr>
        <w:t xml:space="preserve">  р</w:t>
      </w:r>
      <w:r w:rsidRPr="000140BF">
        <w:rPr>
          <w:sz w:val="28"/>
          <w:szCs w:val="28"/>
        </w:rPr>
        <w:t>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5.18 </w:t>
      </w:r>
      <w:r>
        <w:rPr>
          <w:sz w:val="28"/>
          <w:szCs w:val="28"/>
        </w:rPr>
        <w:t xml:space="preserve"> п</w:t>
      </w:r>
      <w:r w:rsidRPr="000140BF">
        <w:rPr>
          <w:sz w:val="28"/>
          <w:szCs w:val="28"/>
        </w:rPr>
        <w:t>енсионное обеспечение в соответствии с законодательством Российской Федерации;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5.19</w:t>
      </w:r>
      <w:r>
        <w:rPr>
          <w:sz w:val="28"/>
          <w:szCs w:val="28"/>
        </w:rPr>
        <w:t xml:space="preserve"> м</w:t>
      </w:r>
      <w:r w:rsidRPr="000140BF">
        <w:rPr>
          <w:sz w:val="28"/>
          <w:szCs w:val="28"/>
        </w:rPr>
        <w:t xml:space="preserve">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интересов; 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5.20</w:t>
      </w:r>
      <w:r>
        <w:rPr>
          <w:sz w:val="28"/>
          <w:szCs w:val="28"/>
        </w:rPr>
        <w:t xml:space="preserve">  п</w:t>
      </w:r>
      <w:r w:rsidRPr="000140BF">
        <w:rPr>
          <w:sz w:val="28"/>
          <w:szCs w:val="28"/>
        </w:rPr>
        <w:t>роводить подготовку совещаний, конференций, советов и вести переписку по вопросам, входящих в компетенцию отдела;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5.21 </w:t>
      </w:r>
      <w:r>
        <w:rPr>
          <w:sz w:val="28"/>
          <w:szCs w:val="28"/>
        </w:rPr>
        <w:t>п</w:t>
      </w:r>
      <w:r w:rsidRPr="000140BF">
        <w:rPr>
          <w:sz w:val="28"/>
          <w:szCs w:val="28"/>
        </w:rPr>
        <w:t>ривлекать в установленном порядке к деятельности отдела работников структурных подразделений администрации Гатчинского муниципального района;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5.22</w:t>
      </w:r>
      <w:r>
        <w:rPr>
          <w:sz w:val="28"/>
          <w:szCs w:val="28"/>
        </w:rPr>
        <w:t xml:space="preserve"> у</w:t>
      </w:r>
      <w:r w:rsidRPr="000140BF">
        <w:rPr>
          <w:sz w:val="28"/>
          <w:szCs w:val="28"/>
        </w:rPr>
        <w:t>частвовать в составлении и реализации программ и проектов в сфере местного самоуправления;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5.23</w:t>
      </w:r>
      <w:r>
        <w:rPr>
          <w:sz w:val="28"/>
          <w:szCs w:val="28"/>
        </w:rPr>
        <w:t xml:space="preserve"> п</w:t>
      </w:r>
      <w:r w:rsidRPr="000140BF">
        <w:rPr>
          <w:sz w:val="28"/>
          <w:szCs w:val="28"/>
        </w:rPr>
        <w:t>ринимать на стажировку студентов образовательных учреждений высшего профессионального образования.</w:t>
      </w:r>
    </w:p>
    <w:p w:rsidR="00122790" w:rsidRPr="00C57443" w:rsidRDefault="00122790" w:rsidP="00122790">
      <w:pPr>
        <w:jc w:val="both"/>
        <w:rPr>
          <w:sz w:val="28"/>
          <w:szCs w:val="28"/>
        </w:rPr>
      </w:pPr>
    </w:p>
    <w:p w:rsidR="00122790" w:rsidRPr="0090212E" w:rsidRDefault="00122790" w:rsidP="00122790">
      <w:pPr>
        <w:pStyle w:val="a4"/>
        <w:rPr>
          <w:sz w:val="28"/>
          <w:szCs w:val="28"/>
        </w:rPr>
      </w:pPr>
      <w:r>
        <w:rPr>
          <w:sz w:val="28"/>
          <w:szCs w:val="28"/>
        </w:rPr>
        <w:t>6. Порядок управления отделом</w:t>
      </w:r>
      <w:r w:rsidRPr="0090212E">
        <w:rPr>
          <w:sz w:val="28"/>
          <w:szCs w:val="28"/>
        </w:rPr>
        <w:t xml:space="preserve">                                                                    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 6.1 </w:t>
      </w:r>
      <w:r>
        <w:rPr>
          <w:sz w:val="28"/>
          <w:szCs w:val="28"/>
        </w:rPr>
        <w:t xml:space="preserve"> о</w:t>
      </w:r>
      <w:r w:rsidRPr="000140BF">
        <w:rPr>
          <w:sz w:val="28"/>
          <w:szCs w:val="28"/>
        </w:rPr>
        <w:t>рганизационный отдел администрации Гатчинского муниципального района возглавляет начальник отдела;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6.2 </w:t>
      </w:r>
      <w:r>
        <w:rPr>
          <w:sz w:val="28"/>
          <w:szCs w:val="28"/>
        </w:rPr>
        <w:t xml:space="preserve">в </w:t>
      </w:r>
      <w:r w:rsidRPr="000140BF">
        <w:rPr>
          <w:sz w:val="28"/>
          <w:szCs w:val="28"/>
        </w:rPr>
        <w:t>соответствии с  утвержденной структурой  администрации Гатчинского муниципального района организационный отдел подчиняется заместителю главы администрации Гатчинского муниципального района по вопросам местного самоуправления;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6.3 </w:t>
      </w:r>
      <w:r>
        <w:rPr>
          <w:sz w:val="28"/>
          <w:szCs w:val="28"/>
        </w:rPr>
        <w:t>н</w:t>
      </w:r>
      <w:r w:rsidRPr="000140BF">
        <w:rPr>
          <w:sz w:val="28"/>
          <w:szCs w:val="28"/>
        </w:rPr>
        <w:t>ачальник отдела: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  -руководит деятельностью отдела;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  -распределяет обязанности между работниками отдела;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  -представляет главе администрации Гатчинского муниципального района  по согласованию с заместителем главы администрации по местному самоуправлению предложения по вопросам структуры, штатного расписания и положения об отделе;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  - представляет в установленном порядке главе администрации Гатчинского муниципального района, по согласованию с заместителем главы администрации по местному самоуправлению, предложения о поощрении и привлечении к дисциплинарной ответственности работников отдела;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 </w:t>
      </w:r>
    </w:p>
    <w:p w:rsidR="00122790" w:rsidRPr="00C57443" w:rsidRDefault="00122790" w:rsidP="00122790">
      <w:pPr>
        <w:jc w:val="both"/>
        <w:rPr>
          <w:sz w:val="28"/>
          <w:szCs w:val="28"/>
        </w:rPr>
      </w:pPr>
    </w:p>
    <w:p w:rsidR="00122790" w:rsidRPr="0090212E" w:rsidRDefault="00122790" w:rsidP="00122790">
      <w:pPr>
        <w:pStyle w:val="a4"/>
        <w:rPr>
          <w:sz w:val="28"/>
          <w:szCs w:val="28"/>
        </w:rPr>
      </w:pPr>
      <w:r w:rsidRPr="0090212E">
        <w:rPr>
          <w:sz w:val="28"/>
          <w:szCs w:val="28"/>
        </w:rPr>
        <w:t xml:space="preserve">7. </w:t>
      </w:r>
      <w:r>
        <w:rPr>
          <w:sz w:val="28"/>
          <w:szCs w:val="28"/>
        </w:rPr>
        <w:t>Порядок прекращения деятельности отдела</w:t>
      </w:r>
    </w:p>
    <w:p w:rsidR="00122790" w:rsidRPr="000140BF" w:rsidRDefault="00122790" w:rsidP="00122790">
      <w:pPr>
        <w:pStyle w:val="a4"/>
        <w:jc w:val="both"/>
        <w:rPr>
          <w:sz w:val="28"/>
          <w:szCs w:val="28"/>
        </w:rPr>
      </w:pPr>
      <w:r w:rsidRPr="000140BF">
        <w:rPr>
          <w:sz w:val="28"/>
          <w:szCs w:val="28"/>
        </w:rPr>
        <w:t xml:space="preserve">    7.1 </w:t>
      </w:r>
      <w:r>
        <w:rPr>
          <w:sz w:val="28"/>
          <w:szCs w:val="28"/>
        </w:rPr>
        <w:t xml:space="preserve"> р</w:t>
      </w:r>
      <w:r w:rsidRPr="000140BF">
        <w:rPr>
          <w:sz w:val="28"/>
          <w:szCs w:val="28"/>
        </w:rPr>
        <w:t>еорганизация, либо прекращение деятельности организационного отдела осуществляется  в случаях изменения структуры администрации Гатчинского муниципального района, с соблюдением требований законодательства Российской Федерации и обеспечением служащих отдела гарантиями, предусмотренными законодательством о труде и о муниципальной службе.</w:t>
      </w:r>
    </w:p>
    <w:p w:rsidR="00122790" w:rsidRDefault="00122790" w:rsidP="00122790">
      <w:pPr>
        <w:jc w:val="both"/>
        <w:rPr>
          <w:sz w:val="28"/>
          <w:szCs w:val="28"/>
        </w:rPr>
      </w:pPr>
    </w:p>
    <w:p w:rsidR="00122790" w:rsidRDefault="00122790" w:rsidP="00122790"/>
    <w:p w:rsidR="00122790" w:rsidRDefault="00122790" w:rsidP="00122790"/>
    <w:p w:rsidR="00032EE5" w:rsidRDefault="00032EE5"/>
    <w:sectPr w:rsidR="00032EE5" w:rsidSect="006E4D7D">
      <w:pgSz w:w="11906" w:h="16838"/>
      <w:pgMar w:top="7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A14EA"/>
    <w:multiLevelType w:val="hybridMultilevel"/>
    <w:tmpl w:val="38C06CCA"/>
    <w:lvl w:ilvl="0" w:tplc="A7285628">
      <w:start w:val="1"/>
      <w:numFmt w:val="decimal"/>
      <w:lvlText w:val="%1."/>
      <w:lvlJc w:val="left"/>
      <w:pPr>
        <w:ind w:left="291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/>
  <w:rsids>
    <w:rsidRoot w:val="00122790"/>
    <w:rsid w:val="00032EE5"/>
    <w:rsid w:val="00122790"/>
    <w:rsid w:val="00470E3C"/>
    <w:rsid w:val="006F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9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790"/>
    <w:pPr>
      <w:ind w:left="720"/>
      <w:contextualSpacing/>
    </w:pPr>
  </w:style>
  <w:style w:type="paragraph" w:styleId="a4">
    <w:name w:val="No Spacing"/>
    <w:uiPriority w:val="1"/>
    <w:qFormat/>
    <w:rsid w:val="0012279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27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7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3083</Words>
  <Characters>17575</Characters>
  <Application>Microsoft Office Word</Application>
  <DocSecurity>0</DocSecurity>
  <Lines>146</Lines>
  <Paragraphs>41</Paragraphs>
  <ScaleCrop>false</ScaleCrop>
  <Company>Microsoft</Company>
  <LinksUpToDate>false</LinksUpToDate>
  <CharactersWithSpaces>20617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ana_kadr</dc:creator>
  <cp:keywords/>
  <dc:description/>
  <cp:lastModifiedBy>ana_kadr</cp:lastModifiedBy>
  <cp:revision>2</cp:revision>
  <dcterms:created xsi:type="dcterms:W3CDTF">2015-10-06T13:38:00Z</dcterms:created>
  <dcterms:modified xsi:type="dcterms:W3CDTF">2015-10-06T13:38:00Z</dcterms:modified>
</cp:coreProperties>
</file>