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56" w:rsidRDefault="00050B56" w:rsidP="00050B56">
      <w:pPr>
        <w:spacing w:after="0" w:line="240" w:lineRule="auto"/>
        <w:jc w:val="center"/>
        <w:rPr>
          <w:rFonts w:ascii="Times New Roman" w:hAnsi="Times New Roman" w:cs="Times New Roman"/>
          <w:b/>
          <w:sz w:val="28"/>
          <w:szCs w:val="28"/>
        </w:rPr>
      </w:pPr>
      <w:r w:rsidRPr="00050B56">
        <w:rPr>
          <w:rFonts w:ascii="Times New Roman" w:hAnsi="Times New Roman" w:cs="Times New Roman"/>
          <w:b/>
          <w:sz w:val="28"/>
          <w:szCs w:val="28"/>
        </w:rPr>
        <w:t>Оперативный комплексный отчет о ходе реализации муниципальн</w:t>
      </w:r>
      <w:r>
        <w:rPr>
          <w:rFonts w:ascii="Times New Roman" w:hAnsi="Times New Roman" w:cs="Times New Roman"/>
          <w:b/>
          <w:sz w:val="28"/>
          <w:szCs w:val="28"/>
        </w:rPr>
        <w:t>ых  программ</w:t>
      </w:r>
      <w:r w:rsidRPr="00050B56">
        <w:rPr>
          <w:rFonts w:ascii="Times New Roman" w:hAnsi="Times New Roman" w:cs="Times New Roman"/>
          <w:b/>
          <w:sz w:val="28"/>
          <w:szCs w:val="28"/>
        </w:rPr>
        <w:t xml:space="preserve"> Гатчинского муниципального района</w:t>
      </w:r>
      <w:r>
        <w:rPr>
          <w:rFonts w:ascii="Times New Roman" w:hAnsi="Times New Roman" w:cs="Times New Roman"/>
          <w:b/>
          <w:sz w:val="28"/>
          <w:szCs w:val="28"/>
        </w:rPr>
        <w:t xml:space="preserve"> </w:t>
      </w:r>
    </w:p>
    <w:p w:rsidR="00B511F6" w:rsidRDefault="00050B56" w:rsidP="00050B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087BBD">
        <w:rPr>
          <w:rFonts w:ascii="Times New Roman" w:hAnsi="Times New Roman" w:cs="Times New Roman"/>
          <w:b/>
          <w:sz w:val="28"/>
          <w:szCs w:val="28"/>
        </w:rPr>
        <w:t>2022 год</w:t>
      </w:r>
      <w:r>
        <w:rPr>
          <w:rFonts w:ascii="Times New Roman" w:hAnsi="Times New Roman" w:cs="Times New Roman"/>
          <w:b/>
          <w:sz w:val="28"/>
          <w:szCs w:val="28"/>
        </w:rPr>
        <w:t>.</w:t>
      </w:r>
    </w:p>
    <w:tbl>
      <w:tblPr>
        <w:tblW w:w="15750" w:type="dxa"/>
        <w:tblInd w:w="93" w:type="dxa"/>
        <w:tblLayout w:type="fixed"/>
        <w:tblLook w:val="04A0" w:firstRow="1" w:lastRow="0" w:firstColumn="1" w:lastColumn="0" w:noHBand="0" w:noVBand="1"/>
      </w:tblPr>
      <w:tblGrid>
        <w:gridCol w:w="2699"/>
        <w:gridCol w:w="1305"/>
        <w:gridCol w:w="1305"/>
        <w:gridCol w:w="1306"/>
        <w:gridCol w:w="1305"/>
        <w:gridCol w:w="1307"/>
        <w:gridCol w:w="1087"/>
        <w:gridCol w:w="1087"/>
        <w:gridCol w:w="1087"/>
        <w:gridCol w:w="1087"/>
        <w:gridCol w:w="1087"/>
        <w:gridCol w:w="1088"/>
      </w:tblGrid>
      <w:tr w:rsidR="00087BBD" w:rsidRPr="00087BBD" w:rsidTr="00452094">
        <w:trPr>
          <w:trHeight w:val="276"/>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Наименование структурного элемента</w:t>
            </w:r>
            <w:r w:rsidRPr="00087BBD">
              <w:rPr>
                <w:rFonts w:ascii="Times New Roman" w:eastAsia="Times New Roman" w:hAnsi="Times New Roman" w:cs="Times New Roman"/>
                <w:sz w:val="20"/>
                <w:szCs w:val="20"/>
                <w:lang w:eastAsia="ru-RU"/>
              </w:rPr>
              <w:t xml:space="preserve"> </w:t>
            </w:r>
          </w:p>
        </w:tc>
        <w:tc>
          <w:tcPr>
            <w:tcW w:w="13051" w:type="dxa"/>
            <w:gridSpan w:val="11"/>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С начала текущего года</w:t>
            </w:r>
          </w:p>
        </w:tc>
      </w:tr>
      <w:tr w:rsidR="00087BBD" w:rsidRPr="00087BBD" w:rsidTr="00452094">
        <w:trPr>
          <w:trHeight w:val="264"/>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20"/>
                <w:szCs w:val="20"/>
                <w:lang w:eastAsia="ru-RU"/>
              </w:rPr>
            </w:pPr>
          </w:p>
        </w:tc>
        <w:tc>
          <w:tcPr>
            <w:tcW w:w="652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Запланированный объем финансирования (тыс.</w:t>
            </w:r>
            <w:r>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руб.)</w:t>
            </w:r>
          </w:p>
        </w:tc>
        <w:tc>
          <w:tcPr>
            <w:tcW w:w="652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Профинансировано (тыс. руб.)</w:t>
            </w:r>
          </w:p>
        </w:tc>
      </w:tr>
      <w:tr w:rsidR="00087BBD" w:rsidRPr="00087BBD" w:rsidTr="00452094">
        <w:trPr>
          <w:trHeight w:val="23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20"/>
                <w:szCs w:val="20"/>
                <w:lang w:eastAsia="ru-RU"/>
              </w:rPr>
            </w:pPr>
          </w:p>
        </w:tc>
        <w:tc>
          <w:tcPr>
            <w:tcW w:w="6528" w:type="dxa"/>
            <w:gridSpan w:val="5"/>
            <w:vMerge/>
            <w:tcBorders>
              <w:top w:val="single" w:sz="4" w:space="0" w:color="auto"/>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6523" w:type="dxa"/>
            <w:gridSpan w:val="6"/>
            <w:vMerge/>
            <w:tcBorders>
              <w:top w:val="single" w:sz="4" w:space="0" w:color="auto"/>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r>
      <w:tr w:rsidR="00452094" w:rsidRPr="00087BBD" w:rsidTr="00452094">
        <w:trPr>
          <w:trHeight w:val="54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20"/>
                <w:szCs w:val="20"/>
                <w:lang w:eastAsia="ru-RU"/>
              </w:rPr>
            </w:pP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Всего (согласно годовому плану на 2022 год)</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Федеральный бюджет</w:t>
            </w:r>
          </w:p>
        </w:tc>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Бюджет ЛО</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Бюджет ГМР</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Внебюджетные источники</w:t>
            </w:r>
          </w:p>
        </w:tc>
        <w:tc>
          <w:tcPr>
            <w:tcW w:w="1087" w:type="dxa"/>
            <w:vMerge w:val="restart"/>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Факт   за 2022 год</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Федеральный бюджет</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Бюджет ЛО</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Бюджет ГМР</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Внебюджетные источники</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выполнения от годового плана</w:t>
            </w:r>
          </w:p>
        </w:tc>
      </w:tr>
      <w:tr w:rsidR="00452094" w:rsidRPr="00087BBD" w:rsidTr="00452094">
        <w:trPr>
          <w:trHeight w:val="66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20"/>
                <w:szCs w:val="20"/>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sz w:val="16"/>
                <w:szCs w:val="16"/>
                <w:lang w:eastAsia="ru-RU"/>
              </w:rPr>
            </w:pPr>
          </w:p>
        </w:tc>
        <w:tc>
          <w:tcPr>
            <w:tcW w:w="1088"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r>
      <w:tr w:rsidR="00452094" w:rsidRPr="00087BBD" w:rsidTr="00452094">
        <w:trPr>
          <w:trHeight w:val="26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3</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4</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6</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9</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11</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12</w:t>
            </w:r>
          </w:p>
        </w:tc>
      </w:tr>
      <w:tr w:rsidR="00452094" w:rsidRPr="00087BBD" w:rsidTr="00452094">
        <w:trPr>
          <w:trHeight w:val="1032"/>
        </w:trPr>
        <w:tc>
          <w:tcPr>
            <w:tcW w:w="2699" w:type="dxa"/>
            <w:tcBorders>
              <w:top w:val="nil"/>
              <w:left w:val="single" w:sz="4" w:space="0" w:color="auto"/>
              <w:bottom w:val="single" w:sz="4" w:space="0" w:color="auto"/>
              <w:right w:val="single" w:sz="4" w:space="0" w:color="auto"/>
            </w:tcBorders>
            <w:shd w:val="clear" w:color="000000" w:fill="CCC0DA"/>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 xml:space="preserve">ИТОГО                                                    по муниципальным программам Гатчинского муниципального района  </w:t>
            </w:r>
          </w:p>
        </w:tc>
        <w:tc>
          <w:tcPr>
            <w:tcW w:w="1305"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7882919,9</w:t>
            </w:r>
          </w:p>
        </w:tc>
        <w:tc>
          <w:tcPr>
            <w:tcW w:w="1305"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88463,8</w:t>
            </w:r>
          </w:p>
        </w:tc>
        <w:tc>
          <w:tcPr>
            <w:tcW w:w="1306"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4824226,1</w:t>
            </w:r>
          </w:p>
        </w:tc>
        <w:tc>
          <w:tcPr>
            <w:tcW w:w="1305"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2970230,0</w:t>
            </w:r>
          </w:p>
        </w:tc>
        <w:tc>
          <w:tcPr>
            <w:tcW w:w="1307"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0,0</w:t>
            </w:r>
          </w:p>
        </w:tc>
        <w:tc>
          <w:tcPr>
            <w:tcW w:w="1087"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7778294,7</w:t>
            </w:r>
          </w:p>
        </w:tc>
        <w:tc>
          <w:tcPr>
            <w:tcW w:w="1087"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88463,8</w:t>
            </w:r>
          </w:p>
        </w:tc>
        <w:tc>
          <w:tcPr>
            <w:tcW w:w="1087"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4745260,8</w:t>
            </w:r>
          </w:p>
        </w:tc>
        <w:tc>
          <w:tcPr>
            <w:tcW w:w="1087"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2944570,1</w:t>
            </w:r>
          </w:p>
        </w:tc>
        <w:tc>
          <w:tcPr>
            <w:tcW w:w="1087"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0,0</w:t>
            </w:r>
          </w:p>
        </w:tc>
        <w:tc>
          <w:tcPr>
            <w:tcW w:w="1088" w:type="dxa"/>
            <w:tcBorders>
              <w:top w:val="nil"/>
              <w:left w:val="nil"/>
              <w:bottom w:val="single" w:sz="4" w:space="0" w:color="auto"/>
              <w:right w:val="single" w:sz="4" w:space="0" w:color="auto"/>
            </w:tcBorders>
            <w:shd w:val="clear" w:color="000000" w:fill="CCC0DA"/>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98,7</w:t>
            </w:r>
          </w:p>
        </w:tc>
      </w:tr>
      <w:tr w:rsidR="00087BBD" w:rsidRPr="00087BBD" w:rsidTr="00452094">
        <w:trPr>
          <w:trHeight w:val="528"/>
        </w:trPr>
        <w:tc>
          <w:tcPr>
            <w:tcW w:w="15750" w:type="dxa"/>
            <w:gridSpan w:val="12"/>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Муниципальная программа «Современное образование в Гатчинском муниципальном районе»</w:t>
            </w:r>
          </w:p>
        </w:tc>
      </w:tr>
      <w:tr w:rsidR="00452094" w:rsidRPr="00087BBD" w:rsidTr="00452094">
        <w:trPr>
          <w:trHeight w:val="1104"/>
        </w:trPr>
        <w:tc>
          <w:tcPr>
            <w:tcW w:w="2699"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«Современное образование»</w:t>
            </w:r>
          </w:p>
        </w:tc>
        <w:tc>
          <w:tcPr>
            <w:tcW w:w="1305"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5875269,0</w:t>
            </w:r>
          </w:p>
        </w:tc>
        <w:tc>
          <w:tcPr>
            <w:tcW w:w="1305"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85671,2</w:t>
            </w:r>
          </w:p>
        </w:tc>
        <w:tc>
          <w:tcPr>
            <w:tcW w:w="1306"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4197336,3</w:t>
            </w:r>
          </w:p>
        </w:tc>
        <w:tc>
          <w:tcPr>
            <w:tcW w:w="1305"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1592261,5</w:t>
            </w:r>
          </w:p>
        </w:tc>
        <w:tc>
          <w:tcPr>
            <w:tcW w:w="1307"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0,0</w:t>
            </w:r>
          </w:p>
        </w:tc>
        <w:tc>
          <w:tcPr>
            <w:tcW w:w="1087"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5832052,5</w:t>
            </w:r>
          </w:p>
        </w:tc>
        <w:tc>
          <w:tcPr>
            <w:tcW w:w="1087"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85671,2</w:t>
            </w:r>
          </w:p>
        </w:tc>
        <w:tc>
          <w:tcPr>
            <w:tcW w:w="1087"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4158678,9</w:t>
            </w:r>
          </w:p>
        </w:tc>
        <w:tc>
          <w:tcPr>
            <w:tcW w:w="1087"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1587702,5</w:t>
            </w:r>
          </w:p>
        </w:tc>
        <w:tc>
          <w:tcPr>
            <w:tcW w:w="1087"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0,0</w:t>
            </w:r>
          </w:p>
        </w:tc>
        <w:tc>
          <w:tcPr>
            <w:tcW w:w="1088" w:type="dxa"/>
            <w:tcBorders>
              <w:top w:val="nil"/>
              <w:left w:val="nil"/>
              <w:bottom w:val="single" w:sz="4" w:space="0" w:color="auto"/>
              <w:right w:val="single" w:sz="4" w:space="0" w:color="auto"/>
            </w:tcBorders>
            <w:shd w:val="clear" w:color="000000" w:fill="C5D9F1"/>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20"/>
                <w:szCs w:val="20"/>
                <w:lang w:eastAsia="ru-RU"/>
              </w:rPr>
            </w:pPr>
            <w:r w:rsidRPr="00452094">
              <w:rPr>
                <w:rFonts w:ascii="Times New Roman" w:eastAsia="Times New Roman" w:hAnsi="Times New Roman" w:cs="Times New Roman"/>
                <w:b/>
                <w:bCs/>
                <w:sz w:val="20"/>
                <w:szCs w:val="20"/>
                <w:lang w:eastAsia="ru-RU"/>
              </w:rPr>
              <w:t>99,3</w:t>
            </w:r>
          </w:p>
        </w:tc>
      </w:tr>
      <w:tr w:rsidR="00087BBD" w:rsidRPr="00087BBD" w:rsidTr="00452094">
        <w:trPr>
          <w:trHeight w:val="492"/>
        </w:trPr>
        <w:tc>
          <w:tcPr>
            <w:tcW w:w="157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ПРОЕКТНАЯ ЧАСТЬ</w:t>
            </w:r>
          </w:p>
        </w:tc>
      </w:tr>
      <w:tr w:rsidR="00452094" w:rsidRPr="00087BBD" w:rsidTr="00452094">
        <w:trPr>
          <w:trHeight w:val="660"/>
        </w:trPr>
        <w:tc>
          <w:tcPr>
            <w:tcW w:w="2699"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федеральным (региональным) проектам</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79468,7</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19756,8</w:t>
            </w:r>
          </w:p>
        </w:tc>
        <w:tc>
          <w:tcPr>
            <w:tcW w:w="1306"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46468,6</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13243,3</w:t>
            </w:r>
          </w:p>
        </w:tc>
        <w:tc>
          <w:tcPr>
            <w:tcW w:w="130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79468,7</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19756,8</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46468,6</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13243,3</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452094" w:rsidRPr="00087BBD" w:rsidTr="00452094">
        <w:trPr>
          <w:trHeight w:val="924"/>
        </w:trPr>
        <w:tc>
          <w:tcPr>
            <w:tcW w:w="2699" w:type="dxa"/>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федеральному проекту "Современная школа"</w:t>
            </w:r>
          </w:p>
        </w:tc>
        <w:tc>
          <w:tcPr>
            <w:tcW w:w="1305"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61946,8</w:t>
            </w:r>
          </w:p>
        </w:tc>
        <w:tc>
          <w:tcPr>
            <w:tcW w:w="1305" w:type="dxa"/>
            <w:tcBorders>
              <w:top w:val="nil"/>
              <w:left w:val="nil"/>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15315,1</w:t>
            </w:r>
          </w:p>
        </w:tc>
        <w:tc>
          <w:tcPr>
            <w:tcW w:w="1306" w:type="dxa"/>
            <w:tcBorders>
              <w:top w:val="nil"/>
              <w:left w:val="nil"/>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34743,3</w:t>
            </w:r>
          </w:p>
        </w:tc>
        <w:tc>
          <w:tcPr>
            <w:tcW w:w="1305" w:type="dxa"/>
            <w:tcBorders>
              <w:top w:val="nil"/>
              <w:left w:val="nil"/>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11888,4</w:t>
            </w:r>
          </w:p>
        </w:tc>
        <w:tc>
          <w:tcPr>
            <w:tcW w:w="130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61946,8</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15315,1</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34743,3</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11888,4</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452094" w:rsidRPr="00087BBD" w:rsidTr="00452094">
        <w:trPr>
          <w:trHeight w:val="200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1738,7</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1048,5</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516,4</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173,9</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1738,7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1048,5</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516,4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173,9</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70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1.2                               Создание детских технопарков "</w:t>
            </w:r>
            <w:proofErr w:type="spellStart"/>
            <w:r w:rsidRPr="00087BBD">
              <w:rPr>
                <w:rFonts w:ascii="Times New Roman" w:eastAsia="Times New Roman" w:hAnsi="Times New Roman" w:cs="Times New Roman"/>
                <w:sz w:val="16"/>
                <w:szCs w:val="16"/>
                <w:lang w:eastAsia="ru-RU"/>
              </w:rPr>
              <w:t>Кванториум</w:t>
            </w:r>
            <w:proofErr w:type="spellEnd"/>
            <w:r w:rsidRPr="00087BBD">
              <w:rPr>
                <w:rFonts w:ascii="Times New Roman" w:eastAsia="Times New Roman" w:hAnsi="Times New Roman" w:cs="Times New Roman"/>
                <w:sz w:val="16"/>
                <w:szCs w:val="16"/>
                <w:lang w:eastAsia="ru-RU"/>
              </w:rPr>
              <w:t>"</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23659,5</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14266,7</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7026,9</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2366,0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23659,5</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14266,7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7026,9</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2366,0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912"/>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1.3                                 Создание новых мест в общеобразовательных организациях</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36548,6</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27200,0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9348,6</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36548,6</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27200,0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9348,6</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264"/>
        </w:trPr>
        <w:tc>
          <w:tcPr>
            <w:tcW w:w="2699"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федеральному проекту "Успех каждого ребенка"</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6503,9</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193,7</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5659,8</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650,4</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6503,9</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193,7</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5659,8</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650,4</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452094" w:rsidRPr="00087BBD" w:rsidTr="00452094">
        <w:trPr>
          <w:trHeight w:val="444"/>
        </w:trPr>
        <w:tc>
          <w:tcPr>
            <w:tcW w:w="2699"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8"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r>
      <w:tr w:rsidR="00452094" w:rsidRPr="00087BBD" w:rsidTr="00452094">
        <w:trPr>
          <w:trHeight w:val="139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6503,9</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193,7</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5659,8</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650,4</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6503,9</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193,7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5659,8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650,4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264"/>
        </w:trPr>
        <w:tc>
          <w:tcPr>
            <w:tcW w:w="2699"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Федеральному проекту "Цифровая образовательная среда"</w:t>
            </w:r>
          </w:p>
        </w:tc>
        <w:tc>
          <w:tcPr>
            <w:tcW w:w="1305"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7044,7</w:t>
            </w:r>
          </w:p>
        </w:tc>
        <w:tc>
          <w:tcPr>
            <w:tcW w:w="1305"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4248,0</w:t>
            </w:r>
          </w:p>
        </w:tc>
        <w:tc>
          <w:tcPr>
            <w:tcW w:w="1306"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2092,3</w:t>
            </w:r>
          </w:p>
        </w:tc>
        <w:tc>
          <w:tcPr>
            <w:tcW w:w="1305"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704,5</w:t>
            </w:r>
          </w:p>
        </w:tc>
        <w:tc>
          <w:tcPr>
            <w:tcW w:w="1307"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vMerge w:val="restart"/>
            <w:tcBorders>
              <w:top w:val="nil"/>
              <w:left w:val="single" w:sz="4" w:space="0" w:color="auto"/>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7044,7</w:t>
            </w:r>
          </w:p>
        </w:tc>
        <w:tc>
          <w:tcPr>
            <w:tcW w:w="1087"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4248,0</w:t>
            </w:r>
          </w:p>
        </w:tc>
        <w:tc>
          <w:tcPr>
            <w:tcW w:w="1087"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2092,3</w:t>
            </w:r>
          </w:p>
        </w:tc>
        <w:tc>
          <w:tcPr>
            <w:tcW w:w="1087"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704,5</w:t>
            </w:r>
          </w:p>
        </w:tc>
        <w:tc>
          <w:tcPr>
            <w:tcW w:w="1087"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vMerge w:val="restart"/>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452094" w:rsidRPr="00087BBD" w:rsidTr="00452094">
        <w:trPr>
          <w:trHeight w:val="480"/>
        </w:trPr>
        <w:tc>
          <w:tcPr>
            <w:tcW w:w="2699"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c>
          <w:tcPr>
            <w:tcW w:w="1088"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8"/>
                <w:szCs w:val="18"/>
                <w:lang w:eastAsia="ru-RU"/>
              </w:rPr>
            </w:pPr>
          </w:p>
        </w:tc>
      </w:tr>
      <w:tr w:rsidR="00452094" w:rsidRPr="00087BBD" w:rsidTr="00452094">
        <w:trPr>
          <w:trHeight w:val="126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3.1                           Обеспечение образовательных организаций материально-технической базой для внедрения цифровой образовательной среды</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7044,7</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4248,0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2092,3</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704,5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7044,7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4248,0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2092,3</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704,5</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948"/>
        </w:trPr>
        <w:tc>
          <w:tcPr>
            <w:tcW w:w="2699" w:type="dxa"/>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Федеральному проекту "Патриот</w:t>
            </w:r>
            <w:r>
              <w:rPr>
                <w:rFonts w:ascii="Times New Roman" w:eastAsia="Times New Roman" w:hAnsi="Times New Roman" w:cs="Times New Roman"/>
                <w:b/>
                <w:bCs/>
                <w:sz w:val="18"/>
                <w:szCs w:val="18"/>
                <w:lang w:eastAsia="ru-RU"/>
              </w:rPr>
              <w:t>и</w:t>
            </w:r>
            <w:r w:rsidRPr="00087BBD">
              <w:rPr>
                <w:rFonts w:ascii="Times New Roman" w:eastAsia="Times New Roman" w:hAnsi="Times New Roman" w:cs="Times New Roman"/>
                <w:b/>
                <w:bCs/>
                <w:sz w:val="18"/>
                <w:szCs w:val="18"/>
                <w:lang w:eastAsia="ru-RU"/>
              </w:rPr>
              <w:t>ческое воспитание граждан Российской Федерации"</w:t>
            </w:r>
          </w:p>
        </w:tc>
        <w:tc>
          <w:tcPr>
            <w:tcW w:w="1305"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3973,2</w:t>
            </w:r>
          </w:p>
        </w:tc>
        <w:tc>
          <w:tcPr>
            <w:tcW w:w="1305"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3973,2</w:t>
            </w:r>
          </w:p>
        </w:tc>
        <w:tc>
          <w:tcPr>
            <w:tcW w:w="1305"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0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3973,2</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3973,2</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452094" w:rsidRPr="00087BBD" w:rsidTr="00452094">
        <w:trPr>
          <w:trHeight w:val="200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3973,2</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3973,2</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3973,2</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3973,2</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708"/>
        </w:trPr>
        <w:tc>
          <w:tcPr>
            <w:tcW w:w="2699"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Мероприятия, направленные на достижение целей проектов</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545766,2</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490323,8</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55442,4</w:t>
            </w:r>
          </w:p>
        </w:tc>
        <w:tc>
          <w:tcPr>
            <w:tcW w:w="130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532970,6</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479309,2</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53661,4</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97,7</w:t>
            </w:r>
          </w:p>
        </w:tc>
      </w:tr>
      <w:tr w:rsidR="00452094" w:rsidRPr="00087BBD" w:rsidTr="00452094">
        <w:trPr>
          <w:trHeight w:val="852"/>
        </w:trPr>
        <w:tc>
          <w:tcPr>
            <w:tcW w:w="2699" w:type="dxa"/>
            <w:tcBorders>
              <w:top w:val="nil"/>
              <w:left w:val="single" w:sz="4" w:space="0" w:color="auto"/>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w:t>
            </w:r>
            <w:r w:rsidR="00452094">
              <w:rPr>
                <w:rFonts w:ascii="Times New Roman" w:eastAsia="Times New Roman" w:hAnsi="Times New Roman" w:cs="Times New Roman"/>
                <w:b/>
                <w:bCs/>
                <w:sz w:val="16"/>
                <w:szCs w:val="16"/>
                <w:lang w:eastAsia="ru-RU"/>
              </w:rPr>
              <w:t>,</w:t>
            </w:r>
            <w:r w:rsidRPr="00087BBD">
              <w:rPr>
                <w:rFonts w:ascii="Times New Roman" w:eastAsia="Times New Roman" w:hAnsi="Times New Roman" w:cs="Times New Roman"/>
                <w:b/>
                <w:bCs/>
                <w:sz w:val="16"/>
                <w:szCs w:val="16"/>
                <w:lang w:eastAsia="ru-RU"/>
              </w:rPr>
              <w:t xml:space="preserve"> направленные на создание дополнительных мест в дошкольных организациях</w:t>
            </w:r>
          </w:p>
        </w:tc>
        <w:tc>
          <w:tcPr>
            <w:tcW w:w="1305"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211602,5</w:t>
            </w:r>
          </w:p>
        </w:tc>
        <w:tc>
          <w:tcPr>
            <w:tcW w:w="1305"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193499,0</w:t>
            </w:r>
          </w:p>
        </w:tc>
        <w:tc>
          <w:tcPr>
            <w:tcW w:w="1305"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18103,5</w:t>
            </w:r>
          </w:p>
        </w:tc>
        <w:tc>
          <w:tcPr>
            <w:tcW w:w="130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211045,4</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193499,0</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17546,4</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100</w:t>
            </w:r>
          </w:p>
        </w:tc>
      </w:tr>
      <w:tr w:rsidR="00452094" w:rsidRPr="00087BBD" w:rsidTr="00452094">
        <w:trPr>
          <w:trHeight w:val="1068"/>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 xml:space="preserve">Строительство здания детского сада на 220 мест по адресу: Гатчинский район, </w:t>
            </w:r>
            <w:proofErr w:type="spellStart"/>
            <w:r w:rsidRPr="00087BBD">
              <w:rPr>
                <w:rFonts w:ascii="Times New Roman" w:eastAsia="Times New Roman" w:hAnsi="Times New Roman" w:cs="Times New Roman"/>
                <w:sz w:val="16"/>
                <w:szCs w:val="16"/>
                <w:lang w:eastAsia="ru-RU"/>
              </w:rPr>
              <w:t>дер</w:t>
            </w:r>
            <w:proofErr w:type="gramStart"/>
            <w:r w:rsidRPr="00087BBD">
              <w:rPr>
                <w:rFonts w:ascii="Times New Roman" w:eastAsia="Times New Roman" w:hAnsi="Times New Roman" w:cs="Times New Roman"/>
                <w:sz w:val="16"/>
                <w:szCs w:val="16"/>
                <w:lang w:eastAsia="ru-RU"/>
              </w:rPr>
              <w:t>.М</w:t>
            </w:r>
            <w:proofErr w:type="gramEnd"/>
            <w:r w:rsidRPr="00087BBD">
              <w:rPr>
                <w:rFonts w:ascii="Times New Roman" w:eastAsia="Times New Roman" w:hAnsi="Times New Roman" w:cs="Times New Roman"/>
                <w:sz w:val="16"/>
                <w:szCs w:val="16"/>
                <w:lang w:eastAsia="ru-RU"/>
              </w:rPr>
              <w:t>алое</w:t>
            </w:r>
            <w:proofErr w:type="spellEnd"/>
            <w:r w:rsidRPr="00087BBD">
              <w:rPr>
                <w:rFonts w:ascii="Times New Roman" w:eastAsia="Times New Roman" w:hAnsi="Times New Roman" w:cs="Times New Roman"/>
                <w:sz w:val="16"/>
                <w:szCs w:val="16"/>
                <w:lang w:eastAsia="ru-RU"/>
              </w:rPr>
              <w:t xml:space="preserve"> Верево, </w:t>
            </w:r>
            <w:proofErr w:type="spellStart"/>
            <w:r w:rsidRPr="00087BBD">
              <w:rPr>
                <w:rFonts w:ascii="Times New Roman" w:eastAsia="Times New Roman" w:hAnsi="Times New Roman" w:cs="Times New Roman"/>
                <w:sz w:val="16"/>
                <w:szCs w:val="16"/>
                <w:lang w:eastAsia="ru-RU"/>
              </w:rPr>
              <w:t>ул.Кутышева</w:t>
            </w:r>
            <w:proofErr w:type="spellEnd"/>
            <w:r w:rsidRPr="00087BBD">
              <w:rPr>
                <w:rFonts w:ascii="Times New Roman" w:eastAsia="Times New Roman" w:hAnsi="Times New Roman" w:cs="Times New Roman"/>
                <w:sz w:val="16"/>
                <w:szCs w:val="16"/>
                <w:lang w:eastAsia="ru-RU"/>
              </w:rPr>
              <w:t>, д.13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211602,5</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193499,0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18103,5</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211045,4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193499,0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17546,4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428"/>
        </w:trPr>
        <w:tc>
          <w:tcPr>
            <w:tcW w:w="2699"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305"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283679,2</w:t>
            </w:r>
          </w:p>
        </w:tc>
        <w:tc>
          <w:tcPr>
            <w:tcW w:w="1305"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251388,8</w:t>
            </w:r>
          </w:p>
        </w:tc>
        <w:tc>
          <w:tcPr>
            <w:tcW w:w="1305"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32290,4</w:t>
            </w:r>
          </w:p>
        </w:tc>
        <w:tc>
          <w:tcPr>
            <w:tcW w:w="1307"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283679,2</w:t>
            </w:r>
          </w:p>
        </w:tc>
        <w:tc>
          <w:tcPr>
            <w:tcW w:w="1087"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251388,8</w:t>
            </w:r>
          </w:p>
        </w:tc>
        <w:tc>
          <w:tcPr>
            <w:tcW w:w="1087"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32290,4</w:t>
            </w:r>
          </w:p>
        </w:tc>
        <w:tc>
          <w:tcPr>
            <w:tcW w:w="1087"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single" w:sz="4" w:space="0" w:color="auto"/>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100</w:t>
            </w:r>
          </w:p>
        </w:tc>
      </w:tr>
      <w:tr w:rsidR="00452094" w:rsidRPr="00087BBD" w:rsidTr="00452094">
        <w:trPr>
          <w:trHeight w:val="48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Реновация организаций общего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4358,3</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4358,3</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4358,3</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4358,3</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63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Укрепление материально-технической базы организаций общего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275763,3</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248186,9</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27576,4</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275763,3</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248186,9</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27576,4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80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Укрепление материально-технической базы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3557,7</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3201,9</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355,8</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3557,7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3201,9</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355,8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828"/>
        </w:trPr>
        <w:tc>
          <w:tcPr>
            <w:tcW w:w="2699" w:type="dxa"/>
            <w:tcBorders>
              <w:top w:val="nil"/>
              <w:left w:val="single" w:sz="4" w:space="0" w:color="auto"/>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 направленные на достижение цели федерального проекта "Успех каждого ребенка"</w:t>
            </w:r>
          </w:p>
        </w:tc>
        <w:tc>
          <w:tcPr>
            <w:tcW w:w="1305"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50484,5</w:t>
            </w:r>
          </w:p>
        </w:tc>
        <w:tc>
          <w:tcPr>
            <w:tcW w:w="1305"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45436,0</w:t>
            </w:r>
          </w:p>
        </w:tc>
        <w:tc>
          <w:tcPr>
            <w:tcW w:w="1305"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5048,5</w:t>
            </w:r>
          </w:p>
        </w:tc>
        <w:tc>
          <w:tcPr>
            <w:tcW w:w="130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38246,0</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sz w:val="18"/>
                <w:szCs w:val="18"/>
                <w:lang w:eastAsia="ru-RU"/>
              </w:rPr>
            </w:pPr>
            <w:r w:rsidRPr="00452094">
              <w:rPr>
                <w:rFonts w:ascii="Times New Roman" w:eastAsia="Times New Roman" w:hAnsi="Times New Roman" w:cs="Times New Roman"/>
                <w:sz w:val="18"/>
                <w:szCs w:val="18"/>
                <w:lang w:eastAsia="ru-RU"/>
              </w:rPr>
              <w:t>0,0</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sz w:val="18"/>
                <w:szCs w:val="18"/>
                <w:lang w:eastAsia="ru-RU"/>
              </w:rPr>
            </w:pPr>
            <w:r w:rsidRPr="00452094">
              <w:rPr>
                <w:rFonts w:ascii="Times New Roman" w:eastAsia="Times New Roman" w:hAnsi="Times New Roman" w:cs="Times New Roman"/>
                <w:sz w:val="18"/>
                <w:szCs w:val="18"/>
                <w:lang w:eastAsia="ru-RU"/>
              </w:rPr>
              <w:t>34421,4</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sz w:val="18"/>
                <w:szCs w:val="18"/>
                <w:lang w:eastAsia="ru-RU"/>
              </w:rPr>
            </w:pPr>
            <w:r w:rsidRPr="00452094">
              <w:rPr>
                <w:rFonts w:ascii="Times New Roman" w:eastAsia="Times New Roman" w:hAnsi="Times New Roman" w:cs="Times New Roman"/>
                <w:sz w:val="18"/>
                <w:szCs w:val="18"/>
                <w:lang w:eastAsia="ru-RU"/>
              </w:rPr>
              <w:t>3824,6</w:t>
            </w:r>
          </w:p>
        </w:tc>
        <w:tc>
          <w:tcPr>
            <w:tcW w:w="1087"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sz w:val="18"/>
                <w:szCs w:val="18"/>
                <w:lang w:eastAsia="ru-RU"/>
              </w:rPr>
            </w:pPr>
            <w:r w:rsidRPr="00452094">
              <w:rPr>
                <w:rFonts w:ascii="Times New Roman" w:eastAsia="Times New Roman" w:hAnsi="Times New Roman" w:cs="Times New Roman"/>
                <w:sz w:val="18"/>
                <w:szCs w:val="18"/>
                <w:lang w:eastAsia="ru-RU"/>
              </w:rPr>
              <w:t>0,0</w:t>
            </w:r>
          </w:p>
        </w:tc>
        <w:tc>
          <w:tcPr>
            <w:tcW w:w="1088" w:type="dxa"/>
            <w:tcBorders>
              <w:top w:val="nil"/>
              <w:left w:val="nil"/>
              <w:bottom w:val="single" w:sz="4" w:space="0" w:color="auto"/>
              <w:right w:val="single" w:sz="4" w:space="0" w:color="auto"/>
            </w:tcBorders>
            <w:shd w:val="clear" w:color="000000" w:fill="DAEEF3"/>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75,8</w:t>
            </w:r>
          </w:p>
        </w:tc>
      </w:tr>
      <w:tr w:rsidR="00452094" w:rsidRPr="00087BBD" w:rsidTr="00452094">
        <w:trPr>
          <w:trHeight w:val="78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Проведение капитального ремонта спортивных площадок (стадионов)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50484,5</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45436,0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5048,5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38246,0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34421,4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3824,6</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75,8</w:t>
            </w:r>
          </w:p>
        </w:tc>
      </w:tr>
      <w:tr w:rsidR="00087BBD" w:rsidRPr="00087BBD" w:rsidTr="00452094">
        <w:trPr>
          <w:trHeight w:val="492"/>
        </w:trPr>
        <w:tc>
          <w:tcPr>
            <w:tcW w:w="157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452094" w:rsidRPr="00087BBD" w:rsidTr="00452094">
        <w:trPr>
          <w:trHeight w:val="624"/>
        </w:trPr>
        <w:tc>
          <w:tcPr>
            <w:tcW w:w="2699"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w:t>
            </w:r>
            <w:r w:rsidR="00452094">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ных мероприятий</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5250034,1</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65914,4</w:t>
            </w:r>
          </w:p>
        </w:tc>
        <w:tc>
          <w:tcPr>
            <w:tcW w:w="1306"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3660543,8</w:t>
            </w:r>
          </w:p>
        </w:tc>
        <w:tc>
          <w:tcPr>
            <w:tcW w:w="130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1523575,9</w:t>
            </w:r>
          </w:p>
        </w:tc>
        <w:tc>
          <w:tcPr>
            <w:tcW w:w="130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5219613,2</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65914,4</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3632901,1</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1520797,8</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99,4</w:t>
            </w:r>
          </w:p>
        </w:tc>
      </w:tr>
      <w:tr w:rsidR="00452094" w:rsidRPr="00087BBD" w:rsidTr="00452094">
        <w:trPr>
          <w:trHeight w:val="264"/>
        </w:trPr>
        <w:tc>
          <w:tcPr>
            <w:tcW w:w="2699"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 МЕРОПРИЯТИЙ                    "Развитие дошкольного образования детей Гатчинского муниципального района"</w:t>
            </w:r>
          </w:p>
        </w:tc>
        <w:tc>
          <w:tcPr>
            <w:tcW w:w="1305"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2238924,0</w:t>
            </w:r>
          </w:p>
        </w:tc>
        <w:tc>
          <w:tcPr>
            <w:tcW w:w="1305"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1546890,4</w:t>
            </w:r>
          </w:p>
        </w:tc>
        <w:tc>
          <w:tcPr>
            <w:tcW w:w="1305"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692033,6</w:t>
            </w:r>
          </w:p>
        </w:tc>
        <w:tc>
          <w:tcPr>
            <w:tcW w:w="1307"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2237423,6</w:t>
            </w:r>
          </w:p>
        </w:tc>
        <w:tc>
          <w:tcPr>
            <w:tcW w:w="1087"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1545390,0</w:t>
            </w:r>
          </w:p>
        </w:tc>
        <w:tc>
          <w:tcPr>
            <w:tcW w:w="1087"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692033,6</w:t>
            </w:r>
          </w:p>
        </w:tc>
        <w:tc>
          <w:tcPr>
            <w:tcW w:w="1087"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vMerge w:val="restart"/>
            <w:tcBorders>
              <w:top w:val="nil"/>
              <w:left w:val="single" w:sz="4" w:space="0" w:color="auto"/>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99,9</w:t>
            </w:r>
          </w:p>
        </w:tc>
      </w:tr>
      <w:tr w:rsidR="00452094" w:rsidRPr="00087BBD" w:rsidTr="00452094">
        <w:trPr>
          <w:trHeight w:val="264"/>
        </w:trPr>
        <w:tc>
          <w:tcPr>
            <w:tcW w:w="2699"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8"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r>
      <w:tr w:rsidR="00452094" w:rsidRPr="00087BBD" w:rsidTr="00452094">
        <w:trPr>
          <w:trHeight w:val="648"/>
        </w:trPr>
        <w:tc>
          <w:tcPr>
            <w:tcW w:w="2699"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7"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c>
          <w:tcPr>
            <w:tcW w:w="1088" w:type="dxa"/>
            <w:vMerge/>
            <w:tcBorders>
              <w:top w:val="nil"/>
              <w:left w:val="single" w:sz="4" w:space="0" w:color="auto"/>
              <w:bottom w:val="single" w:sz="4" w:space="0" w:color="auto"/>
              <w:right w:val="single" w:sz="4" w:space="0" w:color="auto"/>
            </w:tcBorders>
            <w:vAlign w:val="center"/>
            <w:hideMark/>
          </w:tcPr>
          <w:p w:rsidR="00087BBD" w:rsidRPr="00087BBD" w:rsidRDefault="00087BBD" w:rsidP="00087BBD">
            <w:pPr>
              <w:spacing w:after="0" w:line="240" w:lineRule="auto"/>
              <w:rPr>
                <w:rFonts w:ascii="Times New Roman" w:eastAsia="Times New Roman" w:hAnsi="Times New Roman" w:cs="Times New Roman"/>
                <w:b/>
                <w:bCs/>
                <w:sz w:val="16"/>
                <w:szCs w:val="16"/>
                <w:lang w:eastAsia="ru-RU"/>
              </w:rPr>
            </w:pPr>
          </w:p>
        </w:tc>
      </w:tr>
      <w:tr w:rsidR="00452094" w:rsidRPr="00087BBD" w:rsidTr="00452094">
        <w:trPr>
          <w:trHeight w:val="93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Реализация образовательных программ дошкольного образования, осуществление присмотра и ухода</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579234,1</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579234,1</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579234,1</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579234,1</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2796"/>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1502122,3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1502122,3</w:t>
            </w:r>
          </w:p>
        </w:tc>
        <w:tc>
          <w:tcPr>
            <w:tcW w:w="1305" w:type="dxa"/>
            <w:tcBorders>
              <w:top w:val="single" w:sz="4" w:space="0" w:color="auto"/>
              <w:left w:val="nil"/>
              <w:bottom w:val="single" w:sz="4" w:space="0" w:color="auto"/>
              <w:right w:val="nil"/>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1502122,3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1502122,3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572"/>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1.3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индивидуальных предпринимателей</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14637,4</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14637,4</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14637,4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14637,4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74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1.4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18100,9</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18100,9</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16600,5</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16600,5</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91,7</w:t>
            </w:r>
          </w:p>
        </w:tc>
      </w:tr>
      <w:tr w:rsidR="00452094" w:rsidRPr="00087BBD" w:rsidTr="00452094">
        <w:trPr>
          <w:trHeight w:val="138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1.5                              Поддержка развития общественной инфраструктуры муниципального значения в части развития инфраструктуры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8211,4</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7800,0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411,4</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8211,4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7800,0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411,4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96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1.6                                Укрепление материально-технической базы организации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4699,8</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4229,8</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470,0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4699,8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4229,8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470,0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85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1.7                                      Развитие инфраструктуры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111918,1</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111918,1</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111918,1</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111918,1</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464"/>
        </w:trPr>
        <w:tc>
          <w:tcPr>
            <w:tcW w:w="269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52094"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 xml:space="preserve">Итого по КОМПЛЕКСУ 2 ПРОЦЕССНЫХ МЕРОПРИЯТИЙ </w:t>
            </w:r>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"Развитие начального общего, основного общего и среднего общего образования детей в Гатчинском муниципальном районе" </w:t>
            </w:r>
          </w:p>
        </w:tc>
        <w:tc>
          <w:tcPr>
            <w:tcW w:w="1305"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2359004,2</w:t>
            </w:r>
          </w:p>
        </w:tc>
        <w:tc>
          <w:tcPr>
            <w:tcW w:w="1305"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65914,4</w:t>
            </w:r>
          </w:p>
        </w:tc>
        <w:tc>
          <w:tcPr>
            <w:tcW w:w="1306"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1876344,8</w:t>
            </w:r>
          </w:p>
        </w:tc>
        <w:tc>
          <w:tcPr>
            <w:tcW w:w="1305"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416745,0</w:t>
            </w:r>
          </w:p>
        </w:tc>
        <w:tc>
          <w:tcPr>
            <w:tcW w:w="1307"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2338123,5</w:t>
            </w:r>
          </w:p>
        </w:tc>
        <w:tc>
          <w:tcPr>
            <w:tcW w:w="1087"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65914,4</w:t>
            </w:r>
          </w:p>
        </w:tc>
        <w:tc>
          <w:tcPr>
            <w:tcW w:w="1087"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1856638,6</w:t>
            </w:r>
          </w:p>
        </w:tc>
        <w:tc>
          <w:tcPr>
            <w:tcW w:w="1087"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415570,5</w:t>
            </w:r>
          </w:p>
        </w:tc>
        <w:tc>
          <w:tcPr>
            <w:tcW w:w="1087"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single" w:sz="4" w:space="0" w:color="auto"/>
              <w:left w:val="nil"/>
              <w:bottom w:val="single" w:sz="4" w:space="0" w:color="auto"/>
              <w:right w:val="single" w:sz="4" w:space="0" w:color="auto"/>
            </w:tcBorders>
            <w:shd w:val="clear" w:color="000000" w:fill="FDE9D9"/>
            <w:vAlign w:val="center"/>
            <w:hideMark/>
          </w:tcPr>
          <w:p w:rsidR="00087BBD" w:rsidRPr="00452094" w:rsidRDefault="00087BBD" w:rsidP="00087BBD">
            <w:pPr>
              <w:spacing w:after="0" w:line="240" w:lineRule="auto"/>
              <w:jc w:val="center"/>
              <w:rPr>
                <w:rFonts w:ascii="Times New Roman" w:eastAsia="Times New Roman" w:hAnsi="Times New Roman" w:cs="Times New Roman"/>
                <w:sz w:val="18"/>
                <w:szCs w:val="18"/>
                <w:lang w:eastAsia="ru-RU"/>
              </w:rPr>
            </w:pPr>
            <w:r w:rsidRPr="00452094">
              <w:rPr>
                <w:rFonts w:ascii="Times New Roman" w:eastAsia="Times New Roman" w:hAnsi="Times New Roman" w:cs="Times New Roman"/>
                <w:sz w:val="18"/>
                <w:szCs w:val="18"/>
                <w:lang w:eastAsia="ru-RU"/>
              </w:rPr>
              <w:t>99,1</w:t>
            </w:r>
          </w:p>
        </w:tc>
      </w:tr>
      <w:tr w:rsidR="00452094" w:rsidRPr="00087BBD" w:rsidTr="00452094">
        <w:trPr>
          <w:trHeight w:val="81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Реализация образовательных программ общего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278782,6</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278782,6</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278782,6</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278782,6</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334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2.2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1589828,0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1589828,0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1589828,0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1589828,0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229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2.3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32526,8</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32526,8</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32526,8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32526,8</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244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2.4                     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roofErr w:type="gramEnd"/>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86174,6</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86174,6</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78351,4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78351,4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90,9</w:t>
            </w:r>
          </w:p>
        </w:tc>
      </w:tr>
      <w:tr w:rsidR="00452094" w:rsidRPr="00087BBD" w:rsidTr="00452094">
        <w:trPr>
          <w:trHeight w:val="1404"/>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lastRenderedPageBreak/>
              <w:t>Мероприятие 2.5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160018,4</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160018,4</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148136,9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148136,9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92,6</w:t>
            </w:r>
          </w:p>
        </w:tc>
      </w:tr>
      <w:tr w:rsidR="00452094" w:rsidRPr="00087BBD" w:rsidTr="00452094">
        <w:trPr>
          <w:trHeight w:val="122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2.6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65914,4</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65914,4</w:t>
            </w:r>
          </w:p>
        </w:tc>
        <w:tc>
          <w:tcPr>
            <w:tcW w:w="1306" w:type="dxa"/>
            <w:tcBorders>
              <w:top w:val="nil"/>
              <w:left w:val="nil"/>
              <w:bottom w:val="nil"/>
              <w:right w:val="nil"/>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65914,4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65914,4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87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2.7                               Оказание мер социальной поддержки отдельным категориям граждан</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11920,5</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11920,5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11628,4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11628,4</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97,6</w:t>
            </w:r>
          </w:p>
        </w:tc>
      </w:tr>
      <w:tr w:rsidR="00452094" w:rsidRPr="00087BBD" w:rsidTr="00452094">
        <w:trPr>
          <w:trHeight w:val="128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2.8                                    Поддержка развития общественной инфраструктуры муниципального значения в части развития инфраструктуры общего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8208,2</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7797,0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411,2</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8206,7</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7795,5</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411,2</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100,0</w:t>
            </w:r>
          </w:p>
        </w:tc>
      </w:tr>
      <w:tr w:rsidR="00452094" w:rsidRPr="00087BBD" w:rsidTr="00452094">
        <w:trPr>
          <w:trHeight w:val="92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2.9                                 Развитие инфраструктуры общего образования</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125630,7</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125630,7</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124748,3</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124748,3</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99,3</w:t>
            </w:r>
          </w:p>
        </w:tc>
      </w:tr>
      <w:tr w:rsidR="00452094" w:rsidRPr="00087BBD" w:rsidTr="00452094">
        <w:trPr>
          <w:trHeight w:val="1272"/>
        </w:trPr>
        <w:tc>
          <w:tcPr>
            <w:tcW w:w="2699" w:type="dxa"/>
            <w:tcBorders>
              <w:top w:val="nil"/>
              <w:left w:val="single" w:sz="4" w:space="0" w:color="auto"/>
              <w:bottom w:val="single" w:sz="4" w:space="0" w:color="auto"/>
              <w:right w:val="single" w:sz="4" w:space="0" w:color="auto"/>
            </w:tcBorders>
            <w:shd w:val="clear" w:color="000000" w:fill="FDE9D9"/>
            <w:vAlign w:val="center"/>
            <w:hideMark/>
          </w:tcPr>
          <w:p w:rsidR="00452094"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Итого по КОМПЛЕКСУ 3 ПРОЦЕССНЫХ МЕРОПРИЯТИЙ </w:t>
            </w:r>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"Развитие дополнительного образования детей Гатчинского муниципального района"</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294453,9</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743,0</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293710,9</w:t>
            </w:r>
          </w:p>
        </w:tc>
        <w:tc>
          <w:tcPr>
            <w:tcW w:w="130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293681,3</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743,0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292938,3</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100</w:t>
            </w:r>
          </w:p>
        </w:tc>
      </w:tr>
      <w:tr w:rsidR="00452094" w:rsidRPr="00087BBD" w:rsidTr="00452094">
        <w:trPr>
          <w:trHeight w:val="97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3.1                                  Реализация образовательных программ дополнительного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287069,0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287069,0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286875,1</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286875,1</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w:t>
            </w:r>
          </w:p>
        </w:tc>
      </w:tr>
      <w:tr w:rsidR="00452094" w:rsidRPr="00087BBD" w:rsidTr="00452094">
        <w:trPr>
          <w:trHeight w:val="87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3.2                                       Развитие инфраструктуры дополнительного образования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6602,7</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6602,7</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6024,1</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6024,1</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91,2</w:t>
            </w:r>
          </w:p>
        </w:tc>
      </w:tr>
      <w:tr w:rsidR="00452094" w:rsidRPr="00087BBD" w:rsidTr="00452094">
        <w:trPr>
          <w:trHeight w:val="145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3.3                                   Поддержка развития общественной инфраструктуры муниципального значения в части развития инфраструктуры дополнительного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782,2</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743,0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39,2</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782,2</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743,0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39,2</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668"/>
        </w:trPr>
        <w:tc>
          <w:tcPr>
            <w:tcW w:w="2699"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452094"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 xml:space="preserve">Итого по КОМПЛЕКСУ 4 ПРОЦЕССНЫХ МЕРОПРИЯТИЙ  </w:t>
            </w:r>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"Развитие системы отдыха, оздоровления, занятости детей, подростков и молодежи, в том числе детей, находящихся в трудной жизненной ситуации" </w:t>
            </w:r>
          </w:p>
        </w:tc>
        <w:tc>
          <w:tcPr>
            <w:tcW w:w="1305"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95342,3</w:t>
            </w:r>
          </w:p>
        </w:tc>
        <w:tc>
          <w:tcPr>
            <w:tcW w:w="1305"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39814,5</w:t>
            </w:r>
          </w:p>
        </w:tc>
        <w:tc>
          <w:tcPr>
            <w:tcW w:w="1305"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55527,8</w:t>
            </w:r>
          </w:p>
        </w:tc>
        <w:tc>
          <w:tcPr>
            <w:tcW w:w="1307"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95342,3</w:t>
            </w:r>
          </w:p>
        </w:tc>
        <w:tc>
          <w:tcPr>
            <w:tcW w:w="1087"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39814,5</w:t>
            </w:r>
          </w:p>
        </w:tc>
        <w:tc>
          <w:tcPr>
            <w:tcW w:w="1087"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55527,8</w:t>
            </w:r>
          </w:p>
        </w:tc>
        <w:tc>
          <w:tcPr>
            <w:tcW w:w="1087"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100</w:t>
            </w:r>
          </w:p>
        </w:tc>
      </w:tr>
      <w:tr w:rsidR="00452094" w:rsidRPr="00087BBD" w:rsidTr="00452094">
        <w:trPr>
          <w:trHeight w:val="82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4.1                               Обеспечение деятельности (услуги, работы) муниципальных учреждений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27594,5</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27594,5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27594,5</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27594,5</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78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4.2                              Организация отдыха детей в каникулярное время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16864,0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16864,0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16864,0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16864,0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96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4.3                                      Развитие инфраструктуры организаций, осуществляющих отдых и оздоровление детей, подростков и молодежи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6645,5</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6645,5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6645,5</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6645,5</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84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4.4                              Обеспечение отдыха, оздоровления, занятости детей, подростков и молодежи</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4643,7</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4179,4</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464,4</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4643,7</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4179,4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464,4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36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4.5                          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13456,0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12110,4</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1345,6</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13456,0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12110,4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1345,6</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79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4.6.                            Реновация муниципальных организаций отдыха и оздоровления детей</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26138,6</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23524,8</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2613,9</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26138,6</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23524,8</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2613,9</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296"/>
        </w:trPr>
        <w:tc>
          <w:tcPr>
            <w:tcW w:w="2699" w:type="dxa"/>
            <w:tcBorders>
              <w:top w:val="nil"/>
              <w:left w:val="single" w:sz="4" w:space="0" w:color="auto"/>
              <w:bottom w:val="single" w:sz="4" w:space="0" w:color="auto"/>
              <w:right w:val="single" w:sz="4" w:space="0" w:color="auto"/>
            </w:tcBorders>
            <w:shd w:val="clear" w:color="000000" w:fill="FDE9D9"/>
            <w:vAlign w:val="center"/>
            <w:hideMark/>
          </w:tcPr>
          <w:p w:rsidR="00452094"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Итого по КОМПЛЕКСУ 5 ПРОЦЕССНЫХ МЕРОПРИЯТИЙ   </w:t>
            </w:r>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"Содействие развитию образования, управление ресурсами и качеством системы образования"</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138264,6</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72706,0</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65558,6</w:t>
            </w:r>
          </w:p>
        </w:tc>
        <w:tc>
          <w:tcPr>
            <w:tcW w:w="130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137433,6</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72706,0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64727,6</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99,4</w:t>
            </w:r>
          </w:p>
        </w:tc>
      </w:tr>
      <w:tr w:rsidR="00452094" w:rsidRPr="00087BBD" w:rsidTr="00452094">
        <w:trPr>
          <w:trHeight w:val="102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5.1                                   Содействие развитию дошкольного, общего и дополнительного образования детей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11841,5</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11841,5</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11650,7</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11650,7</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98,4</w:t>
            </w:r>
          </w:p>
        </w:tc>
      </w:tr>
      <w:tr w:rsidR="00452094" w:rsidRPr="00087BBD" w:rsidTr="00452094">
        <w:trPr>
          <w:trHeight w:val="145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5.2                            Осуществление мероприятий по взаимодействию с подведомственными учреждениями, обеспечение деятельности муниципальных учреждений</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53434,6</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53434,6</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52794,4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52794,4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98,8</w:t>
            </w:r>
          </w:p>
        </w:tc>
      </w:tr>
      <w:tr w:rsidR="00452094" w:rsidRPr="00087BBD" w:rsidTr="00452094">
        <w:trPr>
          <w:trHeight w:val="175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5.3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2359,1</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2359,1</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2359,1</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2359,1</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339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5.4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69156,9</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69156,9</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69156,9</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69156,9</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02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5.5                                       Развитие кадрового потенциала системы дошкольного, общего и дополнительного образования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800,0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720,0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800,0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720,0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06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5.6                                Организация электронного и дистанционного обучения детей-инвалидов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270,0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81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5.7                                    Выплаты </w:t>
            </w:r>
            <w:proofErr w:type="gramStart"/>
            <w:r w:rsidRPr="00087BBD">
              <w:rPr>
                <w:rFonts w:ascii="Times New Roman" w:eastAsia="Times New Roman" w:hAnsi="Times New Roman" w:cs="Times New Roman"/>
                <w:sz w:val="16"/>
                <w:szCs w:val="16"/>
                <w:lang w:eastAsia="ru-RU"/>
              </w:rPr>
              <w:t>обучающимся</w:t>
            </w:r>
            <w:proofErr w:type="gramEnd"/>
            <w:r w:rsidRPr="00087BBD">
              <w:rPr>
                <w:rFonts w:ascii="Times New Roman" w:eastAsia="Times New Roman" w:hAnsi="Times New Roman" w:cs="Times New Roman"/>
                <w:sz w:val="16"/>
                <w:szCs w:val="16"/>
                <w:lang w:eastAsia="ru-RU"/>
              </w:rPr>
              <w:t xml:space="preserve"> за успехи в обучении</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5"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162,0</w:t>
            </w:r>
          </w:p>
        </w:tc>
        <w:tc>
          <w:tcPr>
            <w:tcW w:w="1307"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056"/>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5.8                                  Поддержка развития общественной инфраструктуры муниципального значения</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210,6</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10,6</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210,6</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200,0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10,6</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1152"/>
        </w:trPr>
        <w:tc>
          <w:tcPr>
            <w:tcW w:w="2699"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6 ПРОЦЕССНЫХ МЕРОПРИЯТИЙ "Социальная защита прав детей-сирот и детей, оставшихся без попечения родителей"</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124045,1</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6"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124045,1</w:t>
            </w:r>
          </w:p>
        </w:tc>
        <w:tc>
          <w:tcPr>
            <w:tcW w:w="1305"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30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117609,0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117609,0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7"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0,0</w:t>
            </w:r>
          </w:p>
        </w:tc>
        <w:tc>
          <w:tcPr>
            <w:tcW w:w="1088" w:type="dxa"/>
            <w:tcBorders>
              <w:top w:val="nil"/>
              <w:left w:val="nil"/>
              <w:bottom w:val="single" w:sz="4" w:space="0" w:color="auto"/>
              <w:right w:val="single" w:sz="4" w:space="0" w:color="auto"/>
            </w:tcBorders>
            <w:shd w:val="clear" w:color="000000" w:fill="FDE9D9"/>
            <w:noWrap/>
            <w:vAlign w:val="center"/>
            <w:hideMark/>
          </w:tcPr>
          <w:p w:rsidR="00087BBD" w:rsidRPr="00452094" w:rsidRDefault="00087BBD" w:rsidP="00087BBD">
            <w:pPr>
              <w:spacing w:after="0" w:line="240" w:lineRule="auto"/>
              <w:jc w:val="center"/>
              <w:rPr>
                <w:rFonts w:ascii="Times New Roman" w:eastAsia="Times New Roman" w:hAnsi="Times New Roman" w:cs="Times New Roman"/>
                <w:b/>
                <w:bCs/>
                <w:sz w:val="18"/>
                <w:szCs w:val="18"/>
                <w:lang w:eastAsia="ru-RU"/>
              </w:rPr>
            </w:pPr>
            <w:r w:rsidRPr="00452094">
              <w:rPr>
                <w:rFonts w:ascii="Times New Roman" w:eastAsia="Times New Roman" w:hAnsi="Times New Roman" w:cs="Times New Roman"/>
                <w:b/>
                <w:bCs/>
                <w:sz w:val="18"/>
                <w:szCs w:val="18"/>
                <w:lang w:eastAsia="ru-RU"/>
              </w:rPr>
              <w:t>94,8</w:t>
            </w:r>
          </w:p>
        </w:tc>
      </w:tr>
      <w:tr w:rsidR="00452094" w:rsidRPr="00087BBD" w:rsidTr="00452094">
        <w:trPr>
          <w:trHeight w:val="93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6.1                                   Выплата вознаграждения, причитающегося приемным родителям</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40832,4</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40832,4</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39530,5</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39530,5</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96,8</w:t>
            </w:r>
          </w:p>
        </w:tc>
      </w:tr>
      <w:tr w:rsidR="00452094" w:rsidRPr="00087BBD" w:rsidTr="00452094">
        <w:trPr>
          <w:trHeight w:val="100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6.2                            Подготовка граждан, желающих принять на воспитание в свою семью ребенка, оставшегося без попечения родителей  </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1050,9</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1050,9</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1050,9</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1050,9</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452094" w:rsidRPr="00087BBD" w:rsidTr="00452094">
        <w:trPr>
          <w:trHeight w:val="314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6.3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roofErr w:type="gramEnd"/>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74553,0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74553,0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70711,0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70711,0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94,8</w:t>
            </w:r>
          </w:p>
        </w:tc>
      </w:tr>
      <w:tr w:rsidR="00452094" w:rsidRPr="00087BBD" w:rsidTr="00452094">
        <w:trPr>
          <w:trHeight w:val="3096"/>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 xml:space="preserve">Мероприятие 6.4                              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 </w:t>
            </w:r>
            <w:proofErr w:type="gramEnd"/>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1913,8</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1913,8</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1819,2</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1819,2</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95,1</w:t>
            </w:r>
          </w:p>
        </w:tc>
      </w:tr>
      <w:tr w:rsidR="00452094" w:rsidRPr="00087BBD" w:rsidTr="00BC108D">
        <w:trPr>
          <w:trHeight w:val="183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6.5                                      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161,2</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161,2</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57,3</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35,5</w:t>
            </w:r>
          </w:p>
        </w:tc>
      </w:tr>
      <w:tr w:rsidR="00452094" w:rsidRPr="00087BBD" w:rsidTr="00BC108D">
        <w:trPr>
          <w:trHeight w:val="49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6.6                              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w:t>
            </w:r>
            <w:proofErr w:type="gramEnd"/>
            <w:r w:rsidRPr="00087BBD">
              <w:rPr>
                <w:rFonts w:ascii="Times New Roman" w:eastAsia="Times New Roman" w:hAnsi="Times New Roman" w:cs="Times New Roman"/>
                <w:sz w:val="16"/>
                <w:szCs w:val="16"/>
                <w:lang w:eastAsia="ru-RU"/>
              </w:rPr>
              <w:t>)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5305,0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5305,0</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4254,4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4254,4</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80,2</w:t>
            </w:r>
          </w:p>
        </w:tc>
      </w:tr>
      <w:tr w:rsidR="00452094" w:rsidRPr="00087BBD" w:rsidTr="00452094">
        <w:trPr>
          <w:trHeight w:val="912"/>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6.7                          Осуществление деятельности по </w:t>
            </w:r>
            <w:proofErr w:type="spellStart"/>
            <w:r w:rsidRPr="00087BBD">
              <w:rPr>
                <w:rFonts w:ascii="Times New Roman" w:eastAsia="Times New Roman" w:hAnsi="Times New Roman" w:cs="Times New Roman"/>
                <w:sz w:val="16"/>
                <w:szCs w:val="16"/>
                <w:lang w:eastAsia="ru-RU"/>
              </w:rPr>
              <w:t>постинтернатному</w:t>
            </w:r>
            <w:proofErr w:type="spellEnd"/>
            <w:r w:rsidRPr="00087BBD">
              <w:rPr>
                <w:rFonts w:ascii="Times New Roman" w:eastAsia="Times New Roman" w:hAnsi="Times New Roman" w:cs="Times New Roman"/>
                <w:sz w:val="16"/>
                <w:szCs w:val="16"/>
                <w:lang w:eastAsia="ru-RU"/>
              </w:rPr>
              <w:t xml:space="preserve"> сопровождению</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228,8</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6"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228,8</w:t>
            </w:r>
          </w:p>
        </w:tc>
        <w:tc>
          <w:tcPr>
            <w:tcW w:w="130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0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185,7</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185,7</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7"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8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81,1</w:t>
            </w:r>
          </w:p>
        </w:tc>
      </w:tr>
    </w:tbl>
    <w:p w:rsidR="008056A1" w:rsidRDefault="008056A1"/>
    <w:p w:rsidR="008056A1" w:rsidRDefault="008056A1"/>
    <w:p w:rsidR="008056A1" w:rsidRDefault="008056A1"/>
    <w:p w:rsidR="008056A1" w:rsidRDefault="008056A1"/>
    <w:p w:rsidR="008056A1" w:rsidRDefault="008056A1"/>
    <w:p w:rsidR="008056A1" w:rsidRDefault="008056A1"/>
    <w:tbl>
      <w:tblPr>
        <w:tblW w:w="15750" w:type="dxa"/>
        <w:tblInd w:w="93" w:type="dxa"/>
        <w:tblLayout w:type="fixed"/>
        <w:tblLook w:val="04A0" w:firstRow="1" w:lastRow="0" w:firstColumn="1" w:lastColumn="0" w:noHBand="0" w:noVBand="1"/>
      </w:tblPr>
      <w:tblGrid>
        <w:gridCol w:w="2633"/>
        <w:gridCol w:w="1035"/>
        <w:gridCol w:w="143"/>
        <w:gridCol w:w="21"/>
        <w:gridCol w:w="6"/>
        <w:gridCol w:w="873"/>
        <w:gridCol w:w="288"/>
        <w:gridCol w:w="38"/>
        <w:gridCol w:w="7"/>
        <w:gridCol w:w="740"/>
        <w:gridCol w:w="416"/>
        <w:gridCol w:w="43"/>
        <w:gridCol w:w="7"/>
        <w:gridCol w:w="610"/>
        <w:gridCol w:w="547"/>
        <w:gridCol w:w="42"/>
        <w:gridCol w:w="7"/>
        <w:gridCol w:w="480"/>
        <w:gridCol w:w="671"/>
        <w:gridCol w:w="45"/>
        <w:gridCol w:w="10"/>
        <w:gridCol w:w="596"/>
        <w:gridCol w:w="548"/>
        <w:gridCol w:w="48"/>
        <w:gridCol w:w="681"/>
        <w:gridCol w:w="463"/>
        <w:gridCol w:w="48"/>
        <w:gridCol w:w="765"/>
        <w:gridCol w:w="379"/>
        <w:gridCol w:w="48"/>
        <w:gridCol w:w="848"/>
        <w:gridCol w:w="344"/>
        <w:gridCol w:w="1192"/>
        <w:gridCol w:w="1128"/>
      </w:tblGrid>
      <w:tr w:rsidR="00087BBD" w:rsidRPr="00087BBD" w:rsidTr="006A36D1">
        <w:trPr>
          <w:trHeight w:val="528"/>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«Эффективное управление финансами Гатчинского муниципального района»</w:t>
            </w:r>
          </w:p>
        </w:tc>
      </w:tr>
      <w:tr w:rsidR="00087BBD" w:rsidRPr="00087BBD" w:rsidTr="006A36D1">
        <w:trPr>
          <w:trHeight w:val="30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1296"/>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«Эффективное управление финансами Гатчинского муниципального района»</w:t>
            </w:r>
          </w:p>
        </w:tc>
        <w:tc>
          <w:tcPr>
            <w:tcW w:w="1035" w:type="dxa"/>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419400,2</w:t>
            </w:r>
          </w:p>
        </w:tc>
        <w:tc>
          <w:tcPr>
            <w:tcW w:w="1043" w:type="dxa"/>
            <w:gridSpan w:val="4"/>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261400,2</w:t>
            </w:r>
          </w:p>
        </w:tc>
        <w:tc>
          <w:tcPr>
            <w:tcW w:w="1076" w:type="dxa"/>
            <w:gridSpan w:val="4"/>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158000,0</w:t>
            </w:r>
          </w:p>
        </w:tc>
        <w:tc>
          <w:tcPr>
            <w:tcW w:w="1076" w:type="dxa"/>
            <w:gridSpan w:val="4"/>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419400,2</w:t>
            </w:r>
          </w:p>
        </w:tc>
        <w:tc>
          <w:tcPr>
            <w:tcW w:w="1277" w:type="dxa"/>
            <w:gridSpan w:val="3"/>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261400,2</w:t>
            </w:r>
          </w:p>
        </w:tc>
        <w:tc>
          <w:tcPr>
            <w:tcW w:w="1275" w:type="dxa"/>
            <w:gridSpan w:val="3"/>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158000,0</w:t>
            </w:r>
          </w:p>
        </w:tc>
        <w:tc>
          <w:tcPr>
            <w:tcW w:w="1536" w:type="dxa"/>
            <w:gridSpan w:val="2"/>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600"/>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w:t>
            </w:r>
            <w:r w:rsidR="00452094">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ных мероприятий</w:t>
            </w:r>
          </w:p>
        </w:tc>
        <w:tc>
          <w:tcPr>
            <w:tcW w:w="1035"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419400,2</w:t>
            </w:r>
          </w:p>
        </w:tc>
        <w:tc>
          <w:tcPr>
            <w:tcW w:w="1043"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261400,2</w:t>
            </w:r>
          </w:p>
        </w:tc>
        <w:tc>
          <w:tcPr>
            <w:tcW w:w="107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158000,0</w:t>
            </w:r>
          </w:p>
        </w:tc>
        <w:tc>
          <w:tcPr>
            <w:tcW w:w="107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419400,2</w:t>
            </w:r>
          </w:p>
        </w:tc>
        <w:tc>
          <w:tcPr>
            <w:tcW w:w="1277"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261400,2</w:t>
            </w:r>
          </w:p>
        </w:tc>
        <w:tc>
          <w:tcPr>
            <w:tcW w:w="1275"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158000,0</w:t>
            </w:r>
          </w:p>
        </w:tc>
        <w:tc>
          <w:tcPr>
            <w:tcW w:w="1536"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1500"/>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 МЕРОПРИЯТИЙ "Развитие и поддержка информационных технологий, обеспечивающих бюджетный процесс Гатчинского муниципального района"</w:t>
            </w:r>
          </w:p>
        </w:tc>
        <w:tc>
          <w:tcPr>
            <w:tcW w:w="1035"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43"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3"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322"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7"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6"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5"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53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452094"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w:t>
            </w:r>
          </w:p>
        </w:tc>
      </w:tr>
      <w:tr w:rsidR="00533E03" w:rsidRPr="00087BBD" w:rsidTr="00533E03">
        <w:trPr>
          <w:trHeight w:val="102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1.1 </w:t>
            </w:r>
            <w:r w:rsidRPr="00087BBD">
              <w:rPr>
                <w:rFonts w:ascii="Times New Roman" w:eastAsia="Times New Roman" w:hAnsi="Times New Roman" w:cs="Times New Roman"/>
                <w:sz w:val="16"/>
                <w:szCs w:val="16"/>
                <w:lang w:eastAsia="ru-RU"/>
              </w:rPr>
              <w:br/>
              <w:t>Развитие и поддержка информационных технологий, обеспечивающих бюджетный процесс</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452094" w:rsidP="00087BB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p>
        </w:tc>
      </w:tr>
      <w:tr w:rsidR="00533E03" w:rsidRPr="00087BBD" w:rsidTr="00533E03">
        <w:trPr>
          <w:trHeight w:val="1764"/>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color w:val="000000"/>
                <w:sz w:val="16"/>
                <w:szCs w:val="16"/>
                <w:lang w:eastAsia="ru-RU"/>
              </w:rPr>
            </w:pPr>
            <w:r w:rsidRPr="00087BBD">
              <w:rPr>
                <w:rFonts w:ascii="Times New Roman" w:eastAsia="Times New Roman" w:hAnsi="Times New Roman" w:cs="Times New Roman"/>
                <w:b/>
                <w:bCs/>
                <w:color w:val="000000"/>
                <w:sz w:val="16"/>
                <w:szCs w:val="16"/>
                <w:lang w:eastAsia="ru-RU"/>
              </w:rPr>
              <w:t xml:space="preserve">Итого по КОМПЛЕКСУ  2 ПРОЦЕССНЫХ МЕРОПРИЯТИЙ </w:t>
            </w:r>
            <w:r w:rsidRPr="00087BBD">
              <w:rPr>
                <w:rFonts w:ascii="Times New Roman" w:eastAsia="Times New Roman" w:hAnsi="Times New Roman" w:cs="Times New Roman"/>
                <w:b/>
                <w:bCs/>
                <w:color w:val="000000"/>
                <w:sz w:val="16"/>
                <w:szCs w:val="16"/>
                <w:lang w:eastAsia="ru-RU"/>
              </w:rPr>
              <w:b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c>
          <w:tcPr>
            <w:tcW w:w="1035"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419400,2</w:t>
            </w:r>
          </w:p>
        </w:tc>
        <w:tc>
          <w:tcPr>
            <w:tcW w:w="1043"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261400,2</w:t>
            </w:r>
          </w:p>
        </w:tc>
        <w:tc>
          <w:tcPr>
            <w:tcW w:w="107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158000,0</w:t>
            </w:r>
          </w:p>
        </w:tc>
        <w:tc>
          <w:tcPr>
            <w:tcW w:w="107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419400,2</w:t>
            </w:r>
          </w:p>
        </w:tc>
        <w:tc>
          <w:tcPr>
            <w:tcW w:w="1277"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261400,2</w:t>
            </w:r>
          </w:p>
        </w:tc>
        <w:tc>
          <w:tcPr>
            <w:tcW w:w="1275"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158000,0</w:t>
            </w:r>
          </w:p>
        </w:tc>
        <w:tc>
          <w:tcPr>
            <w:tcW w:w="1536"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176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color w:val="000000"/>
                <w:sz w:val="16"/>
                <w:szCs w:val="16"/>
                <w:lang w:eastAsia="ru-RU"/>
              </w:rPr>
            </w:pPr>
            <w:r w:rsidRPr="00087BBD">
              <w:rPr>
                <w:rFonts w:ascii="Times New Roman" w:eastAsia="Times New Roman" w:hAnsi="Times New Roman" w:cs="Times New Roman"/>
                <w:color w:val="000000"/>
                <w:sz w:val="16"/>
                <w:szCs w:val="16"/>
                <w:lang w:eastAsia="ru-RU"/>
              </w:rPr>
              <w:t>Мероприятие 2.1                                                Выравнивание бюджетной обеспеченности городских и сельских поселений Гатчинского муниципального района</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416400,2</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261400,2</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155000,0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416400,2</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261400,2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155000,0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100</w:t>
            </w:r>
          </w:p>
        </w:tc>
      </w:tr>
      <w:tr w:rsidR="00533E03" w:rsidRPr="00087BBD" w:rsidTr="00533E03">
        <w:trPr>
          <w:trHeight w:val="134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8056A1" w:rsidRDefault="00087BBD" w:rsidP="00087BBD">
            <w:pPr>
              <w:spacing w:after="0" w:line="240" w:lineRule="auto"/>
              <w:jc w:val="center"/>
              <w:rPr>
                <w:rFonts w:ascii="Times New Roman" w:eastAsia="Times New Roman" w:hAnsi="Times New Roman" w:cs="Times New Roman"/>
                <w:color w:val="000000"/>
                <w:sz w:val="16"/>
                <w:szCs w:val="16"/>
                <w:lang w:eastAsia="ru-RU"/>
              </w:rPr>
            </w:pPr>
            <w:r w:rsidRPr="00087BBD">
              <w:rPr>
                <w:rFonts w:ascii="Times New Roman" w:eastAsia="Times New Roman" w:hAnsi="Times New Roman" w:cs="Times New Roman"/>
                <w:color w:val="000000"/>
                <w:sz w:val="16"/>
                <w:szCs w:val="16"/>
                <w:lang w:eastAsia="ru-RU"/>
              </w:rPr>
              <w:t xml:space="preserve">Мероприятие 2.2 </w:t>
            </w:r>
          </w:p>
          <w:p w:rsidR="00087BBD" w:rsidRPr="00087BBD" w:rsidRDefault="00087BBD" w:rsidP="00087BBD">
            <w:pPr>
              <w:spacing w:after="0" w:line="240" w:lineRule="auto"/>
              <w:jc w:val="center"/>
              <w:rPr>
                <w:rFonts w:ascii="Times New Roman" w:eastAsia="Times New Roman" w:hAnsi="Times New Roman" w:cs="Times New Roman"/>
                <w:color w:val="000000"/>
                <w:sz w:val="16"/>
                <w:szCs w:val="16"/>
                <w:lang w:eastAsia="ru-RU"/>
              </w:rPr>
            </w:pPr>
            <w:r w:rsidRPr="00087BBD">
              <w:rPr>
                <w:rFonts w:ascii="Times New Roman" w:eastAsia="Times New Roman" w:hAnsi="Times New Roman" w:cs="Times New Roman"/>
                <w:color w:val="000000"/>
                <w:sz w:val="16"/>
                <w:szCs w:val="16"/>
                <w:lang w:eastAsia="ru-RU"/>
              </w:rPr>
              <w:t xml:space="preserve">Иные межбюджетные трансферты по результатам </w:t>
            </w:r>
            <w:proofErr w:type="gramStart"/>
            <w:r w:rsidRPr="00087BBD">
              <w:rPr>
                <w:rFonts w:ascii="Times New Roman" w:eastAsia="Times New Roman" w:hAnsi="Times New Roman" w:cs="Times New Roman"/>
                <w:color w:val="000000"/>
                <w:sz w:val="16"/>
                <w:szCs w:val="16"/>
                <w:lang w:eastAsia="ru-RU"/>
              </w:rPr>
              <w:t>мониторинга показателей оценки результативности деятельности глав администраций городских</w:t>
            </w:r>
            <w:proofErr w:type="gramEnd"/>
            <w:r w:rsidRPr="00087BBD">
              <w:rPr>
                <w:rFonts w:ascii="Times New Roman" w:eastAsia="Times New Roman" w:hAnsi="Times New Roman" w:cs="Times New Roman"/>
                <w:color w:val="000000"/>
                <w:sz w:val="16"/>
                <w:szCs w:val="16"/>
                <w:lang w:eastAsia="ru-RU"/>
              </w:rPr>
              <w:t xml:space="preserve"> и сельских поселений Гатчинского муниципального района</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100</w:t>
            </w:r>
          </w:p>
        </w:tc>
      </w:tr>
      <w:tr w:rsidR="00087BBD" w:rsidRPr="00087BBD" w:rsidTr="006A36D1">
        <w:trPr>
          <w:trHeight w:val="528"/>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«Развитие физической культуры и спорта в Гатчинском муниципальном районе»</w:t>
            </w:r>
          </w:p>
        </w:tc>
      </w:tr>
      <w:tr w:rsidR="00533E03" w:rsidRPr="00087BBD" w:rsidTr="00533E03">
        <w:trPr>
          <w:trHeight w:val="1368"/>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"Развитие физической культуры и спорта в Гатчинском муниципальном районе"</w:t>
            </w:r>
          </w:p>
        </w:tc>
        <w:tc>
          <w:tcPr>
            <w:tcW w:w="1035"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121294,8</w:t>
            </w:r>
          </w:p>
        </w:tc>
        <w:tc>
          <w:tcPr>
            <w:tcW w:w="1043"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1236,3</w:t>
            </w:r>
          </w:p>
        </w:tc>
        <w:tc>
          <w:tcPr>
            <w:tcW w:w="107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120058,5</w:t>
            </w:r>
          </w:p>
        </w:tc>
        <w:tc>
          <w:tcPr>
            <w:tcW w:w="107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113996,5</w:t>
            </w:r>
          </w:p>
        </w:tc>
        <w:tc>
          <w:tcPr>
            <w:tcW w:w="1277"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1236,3</w:t>
            </w:r>
          </w:p>
        </w:tc>
        <w:tc>
          <w:tcPr>
            <w:tcW w:w="1275"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112760,2</w:t>
            </w:r>
          </w:p>
        </w:tc>
        <w:tc>
          <w:tcPr>
            <w:tcW w:w="1536"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94,0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ПРОЕКТНАЯ ЧАСТЬ.</w:t>
            </w:r>
          </w:p>
        </w:tc>
      </w:tr>
      <w:tr w:rsidR="00533E03" w:rsidRPr="00087BBD" w:rsidTr="00533E03">
        <w:trPr>
          <w:trHeight w:val="816"/>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мероприятиям, направленным на достижение целей проектов</w:t>
            </w:r>
          </w:p>
        </w:tc>
        <w:tc>
          <w:tcPr>
            <w:tcW w:w="1035"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707,0</w:t>
            </w:r>
          </w:p>
        </w:tc>
        <w:tc>
          <w:tcPr>
            <w:tcW w:w="1043"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636,3</w:t>
            </w:r>
          </w:p>
        </w:tc>
        <w:tc>
          <w:tcPr>
            <w:tcW w:w="107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70,7</w:t>
            </w:r>
          </w:p>
        </w:tc>
        <w:tc>
          <w:tcPr>
            <w:tcW w:w="107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707,0</w:t>
            </w:r>
          </w:p>
        </w:tc>
        <w:tc>
          <w:tcPr>
            <w:tcW w:w="1277"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636,3</w:t>
            </w:r>
          </w:p>
        </w:tc>
        <w:tc>
          <w:tcPr>
            <w:tcW w:w="1275"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70,7</w:t>
            </w:r>
          </w:p>
        </w:tc>
        <w:tc>
          <w:tcPr>
            <w:tcW w:w="1536"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864"/>
        </w:trPr>
        <w:tc>
          <w:tcPr>
            <w:tcW w:w="2633"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 направленные на достижение целей Федерального проекта «Спорт – норма жизни»</w:t>
            </w:r>
          </w:p>
        </w:tc>
        <w:tc>
          <w:tcPr>
            <w:tcW w:w="1035" w:type="dxa"/>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707,0</w:t>
            </w:r>
          </w:p>
        </w:tc>
        <w:tc>
          <w:tcPr>
            <w:tcW w:w="1043" w:type="dxa"/>
            <w:gridSpan w:val="4"/>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636,3</w:t>
            </w:r>
          </w:p>
        </w:tc>
        <w:tc>
          <w:tcPr>
            <w:tcW w:w="1076" w:type="dxa"/>
            <w:gridSpan w:val="4"/>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70,7</w:t>
            </w:r>
          </w:p>
        </w:tc>
        <w:tc>
          <w:tcPr>
            <w:tcW w:w="1076" w:type="dxa"/>
            <w:gridSpan w:val="4"/>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707,0</w:t>
            </w:r>
          </w:p>
        </w:tc>
        <w:tc>
          <w:tcPr>
            <w:tcW w:w="1277" w:type="dxa"/>
            <w:gridSpan w:val="3"/>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636,3</w:t>
            </w:r>
          </w:p>
        </w:tc>
        <w:tc>
          <w:tcPr>
            <w:tcW w:w="1275" w:type="dxa"/>
            <w:gridSpan w:val="3"/>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70,7</w:t>
            </w:r>
          </w:p>
        </w:tc>
        <w:tc>
          <w:tcPr>
            <w:tcW w:w="1536" w:type="dxa"/>
            <w:gridSpan w:val="2"/>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auto" w:fill="CCC0D9" w:themeFill="accent4" w:themeFillTint="66"/>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135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707,0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636,3</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70,7</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707,0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636,3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70,7</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744"/>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процессных мероприятий</w:t>
            </w:r>
          </w:p>
        </w:tc>
        <w:tc>
          <w:tcPr>
            <w:tcW w:w="1035"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120587,8</w:t>
            </w:r>
          </w:p>
        </w:tc>
        <w:tc>
          <w:tcPr>
            <w:tcW w:w="1043"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600,0</w:t>
            </w:r>
          </w:p>
        </w:tc>
        <w:tc>
          <w:tcPr>
            <w:tcW w:w="107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119987,8</w:t>
            </w:r>
          </w:p>
        </w:tc>
        <w:tc>
          <w:tcPr>
            <w:tcW w:w="107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113289,5</w:t>
            </w:r>
          </w:p>
        </w:tc>
        <w:tc>
          <w:tcPr>
            <w:tcW w:w="1277"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600,0</w:t>
            </w:r>
          </w:p>
        </w:tc>
        <w:tc>
          <w:tcPr>
            <w:tcW w:w="1275"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112689,5</w:t>
            </w:r>
          </w:p>
        </w:tc>
        <w:tc>
          <w:tcPr>
            <w:tcW w:w="1536" w:type="dxa"/>
            <w:gridSpan w:val="2"/>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93,9</w:t>
            </w:r>
          </w:p>
        </w:tc>
      </w:tr>
      <w:tr w:rsidR="00533E03" w:rsidRPr="00087BBD" w:rsidTr="00533E03">
        <w:trPr>
          <w:trHeight w:val="924"/>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 МЕРОПРИЯТИЙ "Развитие физической культуры и массового спорта"</w:t>
            </w:r>
          </w:p>
        </w:tc>
        <w:tc>
          <w:tcPr>
            <w:tcW w:w="1035"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45349,4</w:t>
            </w:r>
          </w:p>
        </w:tc>
        <w:tc>
          <w:tcPr>
            <w:tcW w:w="1043"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45349,4</w:t>
            </w:r>
          </w:p>
        </w:tc>
        <w:tc>
          <w:tcPr>
            <w:tcW w:w="107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38051,1</w:t>
            </w:r>
          </w:p>
        </w:tc>
        <w:tc>
          <w:tcPr>
            <w:tcW w:w="1277"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5"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38051,1</w:t>
            </w:r>
          </w:p>
        </w:tc>
        <w:tc>
          <w:tcPr>
            <w:tcW w:w="1536"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83,9</w:t>
            </w:r>
          </w:p>
        </w:tc>
      </w:tr>
      <w:tr w:rsidR="00533E03" w:rsidRPr="00087BBD" w:rsidTr="00533E03">
        <w:trPr>
          <w:trHeight w:val="146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Организация и проведение официальных районных физкультурно-оздоровительных и спортивных мероприятий для различных категорий и групп населения</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4021,1</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4021,1</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3789,0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3789,0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94,2</w:t>
            </w:r>
          </w:p>
        </w:tc>
      </w:tr>
      <w:tr w:rsidR="00533E03" w:rsidRPr="00087BBD" w:rsidTr="00533E03">
        <w:trPr>
          <w:trHeight w:val="121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1.2                                         Участие спортивных сборных команд Гатчинского муниципального района в областных, всероссийских и международных соревнованиях        </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2900,0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2900,0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2421,2</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2421,2</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83,5</w:t>
            </w:r>
          </w:p>
        </w:tc>
      </w:tr>
      <w:tr w:rsidR="00533E03" w:rsidRPr="00087BBD" w:rsidTr="00533E03">
        <w:trPr>
          <w:trHeight w:val="1116"/>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1.3                               Материально-техническое обеспечение спортивных сборных команд Гатчинского муниципального района</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1000,0</w:t>
            </w:r>
          </w:p>
        </w:tc>
        <w:tc>
          <w:tcPr>
            <w:tcW w:w="1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1000,0</w:t>
            </w:r>
          </w:p>
        </w:tc>
        <w:tc>
          <w:tcPr>
            <w:tcW w:w="107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279,7</w:t>
            </w:r>
          </w:p>
        </w:tc>
        <w:tc>
          <w:tcPr>
            <w:tcW w:w="12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279,7</w:t>
            </w:r>
          </w:p>
        </w:tc>
        <w:tc>
          <w:tcPr>
            <w:tcW w:w="1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28,0</w:t>
            </w:r>
          </w:p>
        </w:tc>
      </w:tr>
      <w:tr w:rsidR="00533E03" w:rsidRPr="00087BBD" w:rsidTr="00533E03">
        <w:trPr>
          <w:trHeight w:val="160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1.4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41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1.5                              Мероприятия по организации пропаганды, внедрению и приему нормативов Всероссийского физкультурно-спортивного комплекса "Готов к труду и обороне"       </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1100,0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1100,0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1100,0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1100,0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09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1.6                        Межбюджетные трансферты на реализацию мероприятий по строительству и реконструкции  </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35828,3</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35828,3</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29961,2</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29961,2</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83,6</w:t>
            </w:r>
          </w:p>
        </w:tc>
      </w:tr>
      <w:tr w:rsidR="00533E03" w:rsidRPr="00087BBD" w:rsidTr="00533E03">
        <w:trPr>
          <w:trHeight w:val="1308"/>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2 ПРОЦЕССНЫХ МЕРОПРИЯТИЙ "Совершенствование и развитие инфраструктуры учреждений  физической культуры и спорта"</w:t>
            </w:r>
          </w:p>
        </w:tc>
        <w:tc>
          <w:tcPr>
            <w:tcW w:w="1035"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75238,4</w:t>
            </w:r>
          </w:p>
        </w:tc>
        <w:tc>
          <w:tcPr>
            <w:tcW w:w="1043"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073"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600,0</w:t>
            </w:r>
          </w:p>
        </w:tc>
        <w:tc>
          <w:tcPr>
            <w:tcW w:w="107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74638,4</w:t>
            </w:r>
          </w:p>
        </w:tc>
        <w:tc>
          <w:tcPr>
            <w:tcW w:w="107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322"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75238,4</w:t>
            </w:r>
          </w:p>
        </w:tc>
        <w:tc>
          <w:tcPr>
            <w:tcW w:w="1277"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76"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600,0</w:t>
            </w:r>
          </w:p>
        </w:tc>
        <w:tc>
          <w:tcPr>
            <w:tcW w:w="1275"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74638,4</w:t>
            </w:r>
          </w:p>
        </w:tc>
        <w:tc>
          <w:tcPr>
            <w:tcW w:w="1536"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111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Развитие инфраструктуры физической культуры, спорта и молодежной политики</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14217,8</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14217,8</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14217,8</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14217,8</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7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2.2                             Мероприятия по обеспечению деятельности учреждений физкультуры и спорта</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60389,0</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60389,0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60389,0</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60389,0</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51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2.3                                     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1035"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631,7</w:t>
            </w:r>
          </w:p>
        </w:tc>
        <w:tc>
          <w:tcPr>
            <w:tcW w:w="104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07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600,0</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31,7</w:t>
            </w:r>
          </w:p>
        </w:tc>
        <w:tc>
          <w:tcPr>
            <w:tcW w:w="107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32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631,7</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31,7</w:t>
            </w:r>
          </w:p>
        </w:tc>
        <w:tc>
          <w:tcPr>
            <w:tcW w:w="1536"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528"/>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«Развитие культуры в Гатчинском муниципальном районе»</w:t>
            </w:r>
          </w:p>
        </w:tc>
      </w:tr>
      <w:tr w:rsidR="00533E03" w:rsidRPr="00087BBD" w:rsidTr="00BC108D">
        <w:trPr>
          <w:trHeight w:val="1140"/>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"Развитие культуры в Гатчинском муниципальном районе"</w:t>
            </w:r>
          </w:p>
        </w:tc>
        <w:tc>
          <w:tcPr>
            <w:tcW w:w="1205"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468425,6</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13657,1</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454768,5</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468397,8</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13657,1</w:t>
            </w:r>
          </w:p>
        </w:tc>
        <w:tc>
          <w:tcPr>
            <w:tcW w:w="1192"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454740,7</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ПРОЕКТНАЯ ЧАСТЬ</w:t>
            </w:r>
          </w:p>
        </w:tc>
      </w:tr>
      <w:tr w:rsidR="00533E03" w:rsidRPr="00087BBD" w:rsidTr="00BC108D">
        <w:trPr>
          <w:trHeight w:val="696"/>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муниципальным проектам</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20626,1</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20626,1</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20626,0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20626,0</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BC108D">
        <w:trPr>
          <w:trHeight w:val="576"/>
        </w:trPr>
        <w:tc>
          <w:tcPr>
            <w:tcW w:w="2633" w:type="dxa"/>
            <w:tcBorders>
              <w:top w:val="nil"/>
              <w:left w:val="single" w:sz="4" w:space="0" w:color="auto"/>
              <w:bottom w:val="single" w:sz="4" w:space="0" w:color="auto"/>
              <w:right w:val="single" w:sz="4" w:space="0" w:color="auto"/>
            </w:tcBorders>
            <w:shd w:val="clear" w:color="000000" w:fill="D8E4B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Муниципальный проект "Крылья Гатчины"</w:t>
            </w:r>
          </w:p>
        </w:tc>
        <w:tc>
          <w:tcPr>
            <w:tcW w:w="1205"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1626,1</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1626,1</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1626,0</w:t>
            </w:r>
          </w:p>
        </w:tc>
        <w:tc>
          <w:tcPr>
            <w:tcW w:w="1192" w:type="dxa"/>
            <w:gridSpan w:val="3"/>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1626,0</w:t>
            </w:r>
          </w:p>
        </w:tc>
        <w:tc>
          <w:tcPr>
            <w:tcW w:w="1192" w:type="dxa"/>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sz w:val="18"/>
                <w:szCs w:val="18"/>
                <w:lang w:eastAsia="ru-RU"/>
              </w:rPr>
            </w:pPr>
            <w:r w:rsidRPr="008056A1">
              <w:rPr>
                <w:rFonts w:ascii="Times New Roman" w:eastAsia="Times New Roman" w:hAnsi="Times New Roman" w:cs="Times New Roman"/>
                <w:sz w:val="18"/>
                <w:szCs w:val="18"/>
                <w:lang w:eastAsia="ru-RU"/>
              </w:rPr>
              <w:t>100</w:t>
            </w:r>
          </w:p>
        </w:tc>
      </w:tr>
      <w:tr w:rsidR="00533E03" w:rsidRPr="00087BBD" w:rsidTr="00BC108D">
        <w:trPr>
          <w:trHeight w:val="55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Мероприятия по информатизации отрасли культуры</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1626,1</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1626,1</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1626,0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1626,0</w:t>
            </w:r>
          </w:p>
        </w:tc>
        <w:tc>
          <w:tcPr>
            <w:tcW w:w="1192"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600"/>
        </w:trPr>
        <w:tc>
          <w:tcPr>
            <w:tcW w:w="2633" w:type="dxa"/>
            <w:tcBorders>
              <w:top w:val="nil"/>
              <w:left w:val="single" w:sz="4" w:space="0" w:color="auto"/>
              <w:bottom w:val="single" w:sz="4" w:space="0" w:color="auto"/>
              <w:right w:val="single" w:sz="4" w:space="0" w:color="auto"/>
            </w:tcBorders>
            <w:shd w:val="clear" w:color="000000" w:fill="D8E4B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Муниципальный проект "Благоустройство территории МБУК "Культурный центр "Дом И</w:t>
            </w:r>
            <w:r w:rsidR="00BC108D">
              <w:rPr>
                <w:rFonts w:ascii="Times New Roman" w:eastAsia="Times New Roman" w:hAnsi="Times New Roman" w:cs="Times New Roman"/>
                <w:b/>
                <w:bCs/>
                <w:sz w:val="16"/>
                <w:szCs w:val="16"/>
                <w:lang w:eastAsia="ru-RU"/>
              </w:rPr>
              <w:t>с</w:t>
            </w:r>
            <w:r w:rsidR="006848B8">
              <w:rPr>
                <w:rFonts w:ascii="Times New Roman" w:eastAsia="Times New Roman" w:hAnsi="Times New Roman" w:cs="Times New Roman"/>
                <w:b/>
                <w:bCs/>
                <w:sz w:val="16"/>
                <w:szCs w:val="16"/>
                <w:lang w:eastAsia="ru-RU"/>
              </w:rPr>
              <w:t>аака Шварца""</w:t>
            </w:r>
          </w:p>
        </w:tc>
        <w:tc>
          <w:tcPr>
            <w:tcW w:w="1205"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19000,0</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19000,0</w:t>
            </w:r>
          </w:p>
        </w:tc>
        <w:tc>
          <w:tcPr>
            <w:tcW w:w="1206" w:type="dxa"/>
            <w:gridSpan w:val="4"/>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19000,0</w:t>
            </w:r>
          </w:p>
        </w:tc>
        <w:tc>
          <w:tcPr>
            <w:tcW w:w="1192" w:type="dxa"/>
            <w:gridSpan w:val="3"/>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19000,0</w:t>
            </w:r>
          </w:p>
        </w:tc>
        <w:tc>
          <w:tcPr>
            <w:tcW w:w="1192" w:type="dxa"/>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D8E4BC"/>
            <w:noWrap/>
            <w:vAlign w:val="center"/>
            <w:hideMark/>
          </w:tcPr>
          <w:p w:rsidR="00087BBD" w:rsidRPr="008056A1" w:rsidRDefault="00087BBD" w:rsidP="00087BBD">
            <w:pPr>
              <w:spacing w:after="0" w:line="240" w:lineRule="auto"/>
              <w:jc w:val="center"/>
              <w:rPr>
                <w:rFonts w:ascii="Times New Roman" w:eastAsia="Times New Roman" w:hAnsi="Times New Roman" w:cs="Times New Roman"/>
                <w:sz w:val="18"/>
                <w:szCs w:val="18"/>
                <w:lang w:eastAsia="ru-RU"/>
              </w:rPr>
            </w:pPr>
            <w:r w:rsidRPr="008056A1">
              <w:rPr>
                <w:rFonts w:ascii="Times New Roman" w:eastAsia="Times New Roman" w:hAnsi="Times New Roman" w:cs="Times New Roman"/>
                <w:sz w:val="18"/>
                <w:szCs w:val="18"/>
                <w:lang w:eastAsia="ru-RU"/>
              </w:rPr>
              <w:t>100</w:t>
            </w:r>
          </w:p>
        </w:tc>
      </w:tr>
      <w:tr w:rsidR="00533E03" w:rsidRPr="00087BBD" w:rsidTr="00BC108D">
        <w:trPr>
          <w:trHeight w:val="58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Мероприятия по повышению качества предоставляемых учреждением услуг</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19000,0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19000,0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19000,0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19000,0</w:t>
            </w:r>
          </w:p>
        </w:tc>
        <w:tc>
          <w:tcPr>
            <w:tcW w:w="1192"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BC108D">
        <w:trPr>
          <w:trHeight w:val="756"/>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w:t>
            </w:r>
            <w:r w:rsidR="00BC108D">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ных мероприятий</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447799,5</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13657,1</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434142,4</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447771,8</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13657,1</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434114,7</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BC108D">
        <w:trPr>
          <w:trHeight w:val="1693"/>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Итого по КОМПЛЕКСУ 1 ПРОЦЕССНЫХ МЕРОПРИЯТИЙ «Создание условий для сохранения культурного и исторического наследия, развития культуры, искусства и народного творчества» </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28896,5</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28896,5</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28876,6</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28876,6</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99,9</w:t>
            </w:r>
          </w:p>
        </w:tc>
      </w:tr>
      <w:tr w:rsidR="00533E03" w:rsidRPr="00087BBD" w:rsidTr="00BC108D">
        <w:trPr>
          <w:trHeight w:val="83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Мероприятия иного организационного характера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1364,5</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1364,5</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1364,5</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1364,5</w:t>
            </w:r>
          </w:p>
        </w:tc>
        <w:tc>
          <w:tcPr>
            <w:tcW w:w="1192"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05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1.2                          Организация и проведение культурно – массовых мероприятий районного значения</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20832,0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20832,0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20832,0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20832,0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556"/>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1.3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1700,0</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1700,0</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1680,2</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1680,2</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98,8</w:t>
            </w:r>
          </w:p>
        </w:tc>
      </w:tr>
      <w:tr w:rsidR="00533E03" w:rsidRPr="00087BBD" w:rsidTr="00BC108D">
        <w:trPr>
          <w:trHeight w:val="1251"/>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1.4                                Организация социально – досуговой деятельности для граждан пожилого возраста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5000,0</w:t>
            </w:r>
          </w:p>
        </w:tc>
        <w:tc>
          <w:tcPr>
            <w:tcW w:w="1192" w:type="dxa"/>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392"/>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2 ПРОЦЕССНЫХ МЕРОПРИЯТИЙ «Создание условий для развития дополнительного образования в сфере культуры»</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314397,7</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2297,1</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312100,6</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314397,7</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2297,1</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312100,6</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BC108D">
        <w:trPr>
          <w:trHeight w:val="112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 Мероприятие 2.1                            Обеспечение деятельности муниципальных учреждений дополнительного образования   </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310579,8</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310579,8</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310579,8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310579,8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11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2.2                               Выявление и поддержка лиц, проявивших выдающиеся способности</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1300,0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1300,0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42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2.3                                       Поддержка развития общественной инфраструктуры муниципального значения в части развития инфраструктуры дополнительного образования  </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621,1</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590,0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31,1</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621,1</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590,0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31,1</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52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2.4                              Обеспечение деятельности муниципальных учреждений дополнительного образования при государственно поддержке отрасли культуры </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1896,8</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1707,1</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189,7</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1896,8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1707,1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189,7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152"/>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056A1"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 xml:space="preserve">Итого по КОМПЛЕКСУ 3 ПРОЦЕССНЫХ МЕРОПРИЯТИЙ </w:t>
            </w:r>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«Обеспечение доступа жителей и гостей района к культурным ценностям» </w:t>
            </w:r>
          </w:p>
        </w:tc>
        <w:tc>
          <w:tcPr>
            <w:tcW w:w="1205"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104505,3</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11360,0</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93145,3</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104497,4</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11360,0</w:t>
            </w:r>
          </w:p>
        </w:tc>
        <w:tc>
          <w:tcPr>
            <w:tcW w:w="1192"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93137,4</w:t>
            </w:r>
          </w:p>
        </w:tc>
        <w:tc>
          <w:tcPr>
            <w:tcW w:w="1192"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BC108D">
        <w:trPr>
          <w:trHeight w:val="807"/>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3.1                               Обеспечение деятельности муниципальных учреждений культуры</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43160,4</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43160,4</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43160,4</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43160,4</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847"/>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3.2                             Организация бухгалтерского обслуживания учреждений культуры     </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21312,3</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21312,3</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21312,3</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21312,3</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85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3.3                           Обеспечение доступности исторического и культурного наследия</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1547,8</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1547,8</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1547,8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1547,8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82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3.4                                   Создание условий для предоставления качественных услуг в сфере культуры инвалидам </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41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3.5                       Дополнительные расходы учреждений культуры на сохранение целевых </w:t>
            </w:r>
            <w:proofErr w:type="gramStart"/>
            <w:r w:rsidRPr="00087BBD">
              <w:rPr>
                <w:rFonts w:ascii="Times New Roman" w:eastAsia="Times New Roman" w:hAnsi="Times New Roman" w:cs="Times New Roman"/>
                <w:sz w:val="16"/>
                <w:szCs w:val="16"/>
                <w:lang w:eastAsia="ru-RU"/>
              </w:rPr>
              <w:t>показателей повышения оплаты труда работников муниципальных учреждений культуры</w:t>
            </w:r>
            <w:proofErr w:type="gramEnd"/>
            <w:r w:rsidRPr="00087BBD">
              <w:rPr>
                <w:rFonts w:ascii="Times New Roman" w:eastAsia="Times New Roman" w:hAnsi="Times New Roman" w:cs="Times New Roman"/>
                <w:sz w:val="16"/>
                <w:szCs w:val="16"/>
                <w:lang w:eastAsia="ru-RU"/>
              </w:rPr>
              <w:t xml:space="preserve"> </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19216,4</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9608,2</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9608,2</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19216,4</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9608,2</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9608,2</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11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3.6                                 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157,9</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7,9</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157,9</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7,9</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97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3.7                         Обеспечение деятельности муниципальных учреждений культуры при государственно поддержке отрасли культуры</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1229,8</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1106,8</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123,0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1229,8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1106,8</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123,0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14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3.8</w:t>
            </w:r>
            <w:proofErr w:type="gramStart"/>
            <w:r w:rsidRPr="00087BBD">
              <w:rPr>
                <w:rFonts w:ascii="Times New Roman" w:eastAsia="Times New Roman" w:hAnsi="Times New Roman" w:cs="Times New Roman"/>
                <w:sz w:val="16"/>
                <w:szCs w:val="16"/>
                <w:lang w:eastAsia="ru-RU"/>
              </w:rPr>
              <w:t xml:space="preserve">                                      И</w:t>
            </w:r>
            <w:proofErr w:type="gramEnd"/>
            <w:r w:rsidRPr="00087BBD">
              <w:rPr>
                <w:rFonts w:ascii="Times New Roman" w:eastAsia="Times New Roman" w:hAnsi="Times New Roman" w:cs="Times New Roman"/>
                <w:sz w:val="16"/>
                <w:szCs w:val="16"/>
                <w:lang w:eastAsia="ru-RU"/>
              </w:rPr>
              <w:t>ные межбюджетные трансферты на строительство, реконструкцию и капитальный ремонт объектов культуры</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17030,7</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17030,7</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17022,8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17022,8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BC108D">
        <w:trPr>
          <w:trHeight w:val="1140"/>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3.9                         Мероприятия по формированию доступной среды жизнедеятельности для инвалидов Ленинградской области</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550,0</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495,0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55,0</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550,0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495,0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55,0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563"/>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«Создание условий для обеспечения определенных категорий граждан жилыми помещениями в Гатчинском муниципальном районе»</w:t>
            </w:r>
          </w:p>
        </w:tc>
      </w:tr>
      <w:tr w:rsidR="00533E03" w:rsidRPr="00087BBD" w:rsidTr="00533E03">
        <w:trPr>
          <w:trHeight w:val="1776"/>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"Создание условий для обеспечения определенных категорий граждан жилыми помещениями в Гатчинском муниципальном районе"</w:t>
            </w:r>
          </w:p>
        </w:tc>
        <w:tc>
          <w:tcPr>
            <w:tcW w:w="1205"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156623,2</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2792,6</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98040,3</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55790,3</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156026,2</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2792,6</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97443,2</w:t>
            </w:r>
          </w:p>
        </w:tc>
        <w:tc>
          <w:tcPr>
            <w:tcW w:w="1192"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55790,3</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087BBD" w:rsidRPr="00087BBD" w:rsidTr="006A36D1">
        <w:trPr>
          <w:trHeight w:val="328"/>
        </w:trPr>
        <w:tc>
          <w:tcPr>
            <w:tcW w:w="15750" w:type="dxa"/>
            <w:gridSpan w:val="34"/>
            <w:tcBorders>
              <w:top w:val="single" w:sz="4" w:space="0" w:color="auto"/>
              <w:left w:val="single" w:sz="4" w:space="0" w:color="auto"/>
              <w:bottom w:val="single" w:sz="4" w:space="0" w:color="auto"/>
              <w:right w:val="nil"/>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ПРОЕКТНАЯ ЧАСТЬ</w:t>
            </w:r>
          </w:p>
        </w:tc>
      </w:tr>
      <w:tr w:rsidR="00533E03" w:rsidRPr="00087BBD" w:rsidTr="00533E03">
        <w:trPr>
          <w:trHeight w:val="417"/>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проектам</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5475,7</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2792,6</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2683,1</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5475,7</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2792,6</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2683,1</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1308"/>
        </w:trPr>
        <w:tc>
          <w:tcPr>
            <w:tcW w:w="2633" w:type="dxa"/>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205"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5475,7</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2792,6</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2683,1</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5475,7</w:t>
            </w:r>
          </w:p>
        </w:tc>
        <w:tc>
          <w:tcPr>
            <w:tcW w:w="1192" w:type="dxa"/>
            <w:gridSpan w:val="3"/>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2792,6</w:t>
            </w:r>
          </w:p>
        </w:tc>
        <w:tc>
          <w:tcPr>
            <w:tcW w:w="1192" w:type="dxa"/>
            <w:gridSpan w:val="3"/>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2683,1</w:t>
            </w:r>
          </w:p>
        </w:tc>
        <w:tc>
          <w:tcPr>
            <w:tcW w:w="1192" w:type="dxa"/>
            <w:gridSpan w:val="2"/>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87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Предоставл</w:t>
            </w:r>
            <w:r w:rsidR="00F7272A">
              <w:rPr>
                <w:rFonts w:ascii="Times New Roman" w:eastAsia="Times New Roman" w:hAnsi="Times New Roman" w:cs="Times New Roman"/>
                <w:sz w:val="16"/>
                <w:szCs w:val="16"/>
                <w:lang w:eastAsia="ru-RU"/>
              </w:rPr>
              <w:t>ение жилых помещений детям-сиро</w:t>
            </w:r>
            <w:r w:rsidRPr="00087BBD">
              <w:rPr>
                <w:rFonts w:ascii="Times New Roman" w:eastAsia="Times New Roman" w:hAnsi="Times New Roman" w:cs="Times New Roman"/>
                <w:sz w:val="16"/>
                <w:szCs w:val="16"/>
                <w:lang w:eastAsia="ru-RU"/>
              </w:rPr>
              <w:t>там и детям, оставшимся без попечения родителей, лицам из их числа по договорам найма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5475,7</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2792,6</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2683,1</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5475,7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2792,6</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2683,1</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876"/>
        </w:trPr>
        <w:tc>
          <w:tcPr>
            <w:tcW w:w="2633" w:type="dxa"/>
            <w:tcBorders>
              <w:top w:val="nil"/>
              <w:left w:val="single" w:sz="4" w:space="0" w:color="auto"/>
              <w:bottom w:val="single" w:sz="4" w:space="0" w:color="auto"/>
              <w:right w:val="single" w:sz="4" w:space="0" w:color="auto"/>
            </w:tcBorders>
            <w:shd w:val="clear" w:color="000000" w:fill="B1A0C7"/>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мероприятиям, напр</w:t>
            </w:r>
            <w:r w:rsidR="008056A1">
              <w:rPr>
                <w:rFonts w:ascii="Times New Roman" w:eastAsia="Times New Roman" w:hAnsi="Times New Roman" w:cs="Times New Roman"/>
                <w:b/>
                <w:bCs/>
                <w:sz w:val="18"/>
                <w:szCs w:val="18"/>
                <w:lang w:eastAsia="ru-RU"/>
              </w:rPr>
              <w:t>а</w:t>
            </w:r>
            <w:r w:rsidRPr="00087BBD">
              <w:rPr>
                <w:rFonts w:ascii="Times New Roman" w:eastAsia="Times New Roman" w:hAnsi="Times New Roman" w:cs="Times New Roman"/>
                <w:b/>
                <w:bCs/>
                <w:sz w:val="18"/>
                <w:szCs w:val="18"/>
                <w:lang w:eastAsia="ru-RU"/>
              </w:rPr>
              <w:t>вленным на достижение целей федеральных проектов</w:t>
            </w:r>
          </w:p>
        </w:tc>
        <w:tc>
          <w:tcPr>
            <w:tcW w:w="1205" w:type="dxa"/>
            <w:gridSpan w:val="4"/>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131644,3</w:t>
            </w:r>
          </w:p>
        </w:tc>
        <w:tc>
          <w:tcPr>
            <w:tcW w:w="1206" w:type="dxa"/>
            <w:gridSpan w:val="4"/>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88812,5</w:t>
            </w:r>
          </w:p>
        </w:tc>
        <w:tc>
          <w:tcPr>
            <w:tcW w:w="1206" w:type="dxa"/>
            <w:gridSpan w:val="4"/>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42831,8</w:t>
            </w:r>
          </w:p>
        </w:tc>
        <w:tc>
          <w:tcPr>
            <w:tcW w:w="1206" w:type="dxa"/>
            <w:gridSpan w:val="4"/>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131047,2</w:t>
            </w:r>
          </w:p>
        </w:tc>
        <w:tc>
          <w:tcPr>
            <w:tcW w:w="1192" w:type="dxa"/>
            <w:gridSpan w:val="3"/>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88215,4</w:t>
            </w:r>
          </w:p>
        </w:tc>
        <w:tc>
          <w:tcPr>
            <w:tcW w:w="1192" w:type="dxa"/>
            <w:gridSpan w:val="2"/>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42831,8</w:t>
            </w:r>
          </w:p>
        </w:tc>
        <w:tc>
          <w:tcPr>
            <w:tcW w:w="1192" w:type="dxa"/>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B1A0C7"/>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w:t>
            </w:r>
            <w:r w:rsidR="008056A1">
              <w:rPr>
                <w:rFonts w:ascii="Times New Roman" w:eastAsia="Times New Roman" w:hAnsi="Times New Roman" w:cs="Times New Roman"/>
                <w:b/>
                <w:bCs/>
                <w:sz w:val="16"/>
                <w:szCs w:val="16"/>
                <w:lang w:eastAsia="ru-RU"/>
              </w:rPr>
              <w:t>,</w:t>
            </w:r>
            <w:r w:rsidRPr="00087BBD">
              <w:rPr>
                <w:rFonts w:ascii="Times New Roman" w:eastAsia="Times New Roman" w:hAnsi="Times New Roman" w:cs="Times New Roman"/>
                <w:b/>
                <w:bCs/>
                <w:sz w:val="16"/>
                <w:szCs w:val="16"/>
                <w:lang w:eastAsia="ru-RU"/>
              </w:rPr>
              <w:t xml:space="preserve"> направленные на достижение целей федерального проекта "Обеспечение устойчивого сокращения непригодного для проживания жилищного фонда"</w:t>
            </w:r>
          </w:p>
        </w:tc>
        <w:tc>
          <w:tcPr>
            <w:tcW w:w="1205"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42831,8</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42831,8</w:t>
            </w:r>
          </w:p>
        </w:tc>
        <w:tc>
          <w:tcPr>
            <w:tcW w:w="1206" w:type="dxa"/>
            <w:gridSpan w:val="4"/>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42831,8</w:t>
            </w:r>
          </w:p>
        </w:tc>
        <w:tc>
          <w:tcPr>
            <w:tcW w:w="1192" w:type="dxa"/>
            <w:gridSpan w:val="3"/>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42831,8</w:t>
            </w:r>
          </w:p>
        </w:tc>
        <w:tc>
          <w:tcPr>
            <w:tcW w:w="1192" w:type="dxa"/>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827"/>
        </w:trPr>
        <w:tc>
          <w:tcPr>
            <w:tcW w:w="2633" w:type="dxa"/>
            <w:tcBorders>
              <w:top w:val="nil"/>
              <w:left w:val="single" w:sz="4" w:space="0" w:color="auto"/>
              <w:bottom w:val="single" w:sz="4" w:space="0" w:color="auto"/>
              <w:right w:val="nil"/>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Иные межбюджетные трансферты на проведение мероприятий по обеспечению комфортных условий проживания граждан</w:t>
            </w:r>
          </w:p>
        </w:tc>
        <w:tc>
          <w:tcPr>
            <w:tcW w:w="1205" w:type="dxa"/>
            <w:gridSpan w:val="4"/>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42831,8</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42831,8</w:t>
            </w:r>
          </w:p>
        </w:tc>
        <w:tc>
          <w:tcPr>
            <w:tcW w:w="1206" w:type="dxa"/>
            <w:gridSpan w:val="4"/>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42831,8</w:t>
            </w:r>
          </w:p>
        </w:tc>
        <w:tc>
          <w:tcPr>
            <w:tcW w:w="1192"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42831,8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560"/>
        </w:trPr>
        <w:tc>
          <w:tcPr>
            <w:tcW w:w="2633"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205" w:type="dxa"/>
            <w:gridSpan w:val="4"/>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88812,5</w:t>
            </w:r>
          </w:p>
        </w:tc>
        <w:tc>
          <w:tcPr>
            <w:tcW w:w="1206" w:type="dxa"/>
            <w:gridSpan w:val="4"/>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88812,5</w:t>
            </w:r>
          </w:p>
        </w:tc>
        <w:tc>
          <w:tcPr>
            <w:tcW w:w="1206" w:type="dxa"/>
            <w:gridSpan w:val="4"/>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88215,4</w:t>
            </w:r>
          </w:p>
        </w:tc>
        <w:tc>
          <w:tcPr>
            <w:tcW w:w="1192"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88215,4</w:t>
            </w:r>
          </w:p>
        </w:tc>
        <w:tc>
          <w:tcPr>
            <w:tcW w:w="1192" w:type="dxa"/>
            <w:gridSpan w:val="2"/>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E4DFEC"/>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99,3</w:t>
            </w:r>
          </w:p>
        </w:tc>
      </w:tr>
      <w:tr w:rsidR="00533E03" w:rsidRPr="00087BBD" w:rsidTr="00533E03">
        <w:trPr>
          <w:trHeight w:val="1200"/>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88812,5</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88812,5</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88215,4</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88215,4</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99,3</w:t>
            </w:r>
          </w:p>
        </w:tc>
      </w:tr>
      <w:tr w:rsidR="00087BBD" w:rsidRPr="00087BBD" w:rsidTr="006A36D1">
        <w:trPr>
          <w:trHeight w:val="340"/>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545"/>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w:t>
            </w:r>
            <w:r w:rsidR="008056A1">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сных мероприятий</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19503,2</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6544,7</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12958,5</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19503,2</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6544,7</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12958,5</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1200"/>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ПРОЦЕССНЫХМЕРОПРИЯТИЙ "Обеспечение жильем работников бюджетной сферы Гатчинского муниципального района"</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12958,5</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12958,5</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12958,5</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12958,5</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2481"/>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12958,5</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12958,5</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12958,5</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12958,5</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440"/>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2 ПРОЦЕССНЫХМЕРОПРИЯТИЙ "Обеспечение жильем отдельных категорий граждан, нуждающихся в жилых помещениях на территории Гатчинского муниципального района"</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6544,7</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6544,7</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6544,7</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6544,7</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56A1" w:rsidRDefault="00087BBD" w:rsidP="00087BBD">
            <w:pPr>
              <w:spacing w:after="0" w:line="240" w:lineRule="auto"/>
              <w:jc w:val="center"/>
              <w:rPr>
                <w:rFonts w:ascii="Times New Roman" w:eastAsia="Times New Roman" w:hAnsi="Times New Roman" w:cs="Times New Roman"/>
                <w:b/>
                <w:bCs/>
                <w:sz w:val="18"/>
                <w:szCs w:val="18"/>
                <w:lang w:eastAsia="ru-RU"/>
              </w:rPr>
            </w:pPr>
            <w:r w:rsidRPr="008056A1">
              <w:rPr>
                <w:rFonts w:ascii="Times New Roman" w:eastAsia="Times New Roman" w:hAnsi="Times New Roman" w:cs="Times New Roman"/>
                <w:b/>
                <w:bCs/>
                <w:sz w:val="18"/>
                <w:szCs w:val="18"/>
                <w:lang w:eastAsia="ru-RU"/>
              </w:rPr>
              <w:t>100</w:t>
            </w:r>
          </w:p>
        </w:tc>
      </w:tr>
      <w:tr w:rsidR="00533E03" w:rsidRPr="00087BBD" w:rsidTr="00533E03">
        <w:trPr>
          <w:trHeight w:val="133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Предоставление гражданам единовременной денежной выплаты на проведение капитального ремонта жилых домов</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1469,0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1469,0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1469,0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1469,0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38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5075,7</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5075,7</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5075,7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5075,7</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528"/>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«Развитие сельского хозяйства в Гатчинском муниципальном районе»</w:t>
            </w:r>
          </w:p>
        </w:tc>
      </w:tr>
      <w:tr w:rsidR="00533E03" w:rsidRPr="00087BBD" w:rsidTr="00533E03">
        <w:trPr>
          <w:trHeight w:val="1404"/>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Развитие сельского хозяйства в Гатчинском муниципальном районе</w:t>
            </w:r>
          </w:p>
        </w:tc>
        <w:tc>
          <w:tcPr>
            <w:tcW w:w="1205"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29691,8</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16218,0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13473,8</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29691,8</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16218,0</w:t>
            </w:r>
          </w:p>
        </w:tc>
        <w:tc>
          <w:tcPr>
            <w:tcW w:w="1192"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13473,8</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612"/>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w:t>
            </w:r>
            <w:r w:rsidR="008044FE">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сных мероприятий</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29691,8</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16218,0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13473,8</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29691,8</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16218,0</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13473,8</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1404"/>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"Содействие увеличению объемов сельскохозяйственной продукции на рынках Гатчинского муниципального района"</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29366,5</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16218,0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13148,5</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29366,5</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16218,0</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13148,5</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100</w:t>
            </w:r>
          </w:p>
        </w:tc>
      </w:tr>
      <w:tr w:rsidR="00533E03" w:rsidRPr="00087BBD" w:rsidTr="00533E03">
        <w:trPr>
          <w:trHeight w:val="163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206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1.2                              Организация </w:t>
            </w:r>
            <w:proofErr w:type="spellStart"/>
            <w:r w:rsidRPr="00087BBD">
              <w:rPr>
                <w:rFonts w:ascii="Times New Roman" w:eastAsia="Times New Roman" w:hAnsi="Times New Roman" w:cs="Times New Roman"/>
                <w:sz w:val="16"/>
                <w:szCs w:val="16"/>
                <w:lang w:eastAsia="ru-RU"/>
              </w:rPr>
              <w:t>выставочно</w:t>
            </w:r>
            <w:proofErr w:type="spellEnd"/>
            <w:r w:rsidRPr="00087BBD">
              <w:rPr>
                <w:rFonts w:ascii="Times New Roman" w:eastAsia="Times New Roman" w:hAnsi="Times New Roman" w:cs="Times New Roman"/>
                <w:sz w:val="16"/>
                <w:szCs w:val="16"/>
                <w:lang w:eastAsia="ru-RU"/>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087BBD">
              <w:rPr>
                <w:rFonts w:ascii="Times New Roman" w:eastAsia="Times New Roman" w:hAnsi="Times New Roman" w:cs="Times New Roman"/>
                <w:sz w:val="16"/>
                <w:szCs w:val="16"/>
                <w:lang w:eastAsia="ru-RU"/>
              </w:rPr>
              <w:t>выставочно</w:t>
            </w:r>
            <w:proofErr w:type="spellEnd"/>
            <w:r w:rsidRPr="00087BBD">
              <w:rPr>
                <w:rFonts w:ascii="Times New Roman" w:eastAsia="Times New Roman" w:hAnsi="Times New Roman" w:cs="Times New Roman"/>
                <w:sz w:val="16"/>
                <w:szCs w:val="16"/>
                <w:lang w:eastAsia="ru-RU"/>
              </w:rPr>
              <w:t>-ярморочных мероприятиях, популяризация сельскохозяйственных профессий</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733,0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733,0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733,0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733,0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128"/>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1.3                        Предоставление мер поддержки сельскохозяйственных товаропроизводителей в условиях </w:t>
            </w:r>
            <w:proofErr w:type="spellStart"/>
            <w:r w:rsidRPr="00087BBD">
              <w:rPr>
                <w:rFonts w:ascii="Times New Roman" w:eastAsia="Times New Roman" w:hAnsi="Times New Roman" w:cs="Times New Roman"/>
                <w:sz w:val="16"/>
                <w:szCs w:val="16"/>
                <w:lang w:eastAsia="ru-RU"/>
              </w:rPr>
              <w:t>санкционного</w:t>
            </w:r>
            <w:proofErr w:type="spellEnd"/>
            <w:r w:rsidRPr="00087BBD">
              <w:rPr>
                <w:rFonts w:ascii="Times New Roman" w:eastAsia="Times New Roman" w:hAnsi="Times New Roman" w:cs="Times New Roman"/>
                <w:sz w:val="16"/>
                <w:szCs w:val="16"/>
                <w:lang w:eastAsia="ru-RU"/>
              </w:rPr>
              <w:t xml:space="preserve"> давления</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5329,6</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5329,6</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5329,6</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5329,6</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70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1.4                                            Сбор статистической информации</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85,9</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85,9</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85,9</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85,9</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556"/>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1.5                         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16218,0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16218,0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16218,0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16218,0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816"/>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2 ПРОЦЕССНЫХ</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"Борьба с Борщевиком Сосновского"</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325,3</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325,3</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325,3</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325,3</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100</w:t>
            </w:r>
          </w:p>
        </w:tc>
      </w:tr>
      <w:tr w:rsidR="00533E03" w:rsidRPr="00087BBD" w:rsidTr="00533E03">
        <w:trPr>
          <w:trHeight w:val="1323"/>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2.1                          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087BBD">
              <w:rPr>
                <w:rFonts w:ascii="Times New Roman" w:eastAsia="Times New Roman" w:hAnsi="Times New Roman" w:cs="Times New Roman"/>
                <w:sz w:val="16"/>
                <w:szCs w:val="16"/>
                <w:lang w:eastAsia="ru-RU"/>
              </w:rPr>
              <w:t>сельскохозтоваропроизводителей</w:t>
            </w:r>
            <w:proofErr w:type="spellEnd"/>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325,3</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325,3</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325,3</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325,3</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Муниципальная программа «Обеспечение комплексной безопасности Гатчинского муниципального района»</w:t>
            </w:r>
          </w:p>
        </w:tc>
      </w:tr>
      <w:tr w:rsidR="00533E03" w:rsidRPr="00087BBD" w:rsidTr="00533E03">
        <w:trPr>
          <w:trHeight w:val="1440"/>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"Обеспечение комплексной безопасности Гатчинского муниципального района"</w:t>
            </w:r>
          </w:p>
        </w:tc>
        <w:tc>
          <w:tcPr>
            <w:tcW w:w="1205"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47299,3</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47299,3</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47170,1</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47170,1</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99,7</w:t>
            </w:r>
          </w:p>
        </w:tc>
      </w:tr>
      <w:tr w:rsidR="00087BBD" w:rsidRPr="00087BBD" w:rsidTr="006A36D1">
        <w:trPr>
          <w:trHeight w:val="360"/>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643"/>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w:t>
            </w:r>
            <w:r w:rsidR="008044FE">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ных мероприятий</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47299,3</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47299,3</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47170,1</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47170,1</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99,7</w:t>
            </w:r>
          </w:p>
        </w:tc>
      </w:tr>
      <w:tr w:rsidR="00533E03" w:rsidRPr="00087BBD" w:rsidTr="00533E03">
        <w:trPr>
          <w:trHeight w:val="1416"/>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Итого по КОМПЛЕКСУ 1 ПРОЦЕССНЫХ МЕРОПРИЯТИЙ </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"Обеспечение правопорядка, антитеррористической безопасности и профилактика правонарушений"</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10273,2</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10273,2</w:t>
            </w:r>
          </w:p>
        </w:tc>
        <w:tc>
          <w:tcPr>
            <w:tcW w:w="1206" w:type="dxa"/>
            <w:gridSpan w:val="4"/>
            <w:tcBorders>
              <w:top w:val="nil"/>
              <w:left w:val="nil"/>
              <w:bottom w:val="single" w:sz="4" w:space="0" w:color="auto"/>
              <w:right w:val="single" w:sz="4" w:space="0" w:color="auto"/>
            </w:tcBorders>
            <w:shd w:val="clear" w:color="000000" w:fill="FFE6CD"/>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E6CD"/>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10271,4</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10271,4</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100</w:t>
            </w:r>
          </w:p>
        </w:tc>
      </w:tr>
      <w:tr w:rsidR="00533E03" w:rsidRPr="00087BBD" w:rsidTr="00533E03">
        <w:trPr>
          <w:trHeight w:val="112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Обеспечение безопасности и антитеррористической защищенности объектов образования Гатчинского муниципального района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9973,2</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9973,2</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9973,2</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9973,2</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847"/>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1.2                  Совершенствование защищенности инфраструктуры городских и сельских поселений Гатчинского муниципального района</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298,2</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298,2</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99,4</w:t>
            </w:r>
          </w:p>
        </w:tc>
      </w:tr>
      <w:tr w:rsidR="00533E03" w:rsidRPr="00087BBD" w:rsidTr="00533E03">
        <w:trPr>
          <w:trHeight w:val="2100"/>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Итого по КОМПЛЕКСУ 2 ПРОЦЕССНЫХ МЕРОПРИЯТИЙ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c>
          <w:tcPr>
            <w:tcW w:w="1205"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21790,6</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21790,6</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21663,2</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21663,2</w:t>
            </w:r>
          </w:p>
        </w:tc>
        <w:tc>
          <w:tcPr>
            <w:tcW w:w="1192"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99,4</w:t>
            </w:r>
          </w:p>
        </w:tc>
      </w:tr>
      <w:tr w:rsidR="00533E03" w:rsidRPr="00087BBD" w:rsidTr="00533E03">
        <w:trPr>
          <w:trHeight w:val="127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35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2.2                             Проведение мероприятий, направленных на защиту населения и территории от чрезвычайных ситуаций природного и техногенного характера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291,9</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291,9</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97,3</w:t>
            </w:r>
          </w:p>
        </w:tc>
      </w:tr>
      <w:tr w:rsidR="00533E03" w:rsidRPr="00087BBD" w:rsidTr="00533E03">
        <w:trPr>
          <w:trHeight w:val="168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2.3                             Обеспечение учреждений, осуществляющих</w:t>
            </w:r>
            <w:r w:rsidRPr="00087BBD">
              <w:rPr>
                <w:rFonts w:ascii="Times New Roman" w:eastAsia="Times New Roman" w:hAnsi="Times New Roman" w:cs="Times New Roman"/>
                <w:sz w:val="16"/>
                <w:szCs w:val="16"/>
                <w:lang w:eastAsia="ru-RU"/>
              </w:rPr>
              <w:br/>
              <w:t>деятельность в области</w:t>
            </w:r>
            <w:r w:rsidRPr="00087BBD">
              <w:rPr>
                <w:rFonts w:ascii="Times New Roman" w:eastAsia="Times New Roman" w:hAnsi="Times New Roman" w:cs="Times New Roman"/>
                <w:sz w:val="16"/>
                <w:szCs w:val="16"/>
                <w:lang w:eastAsia="ru-RU"/>
              </w:rPr>
              <w:br/>
              <w:t>безопасности, гражданской</w:t>
            </w:r>
            <w:r w:rsidRPr="00087BBD">
              <w:rPr>
                <w:rFonts w:ascii="Times New Roman" w:eastAsia="Times New Roman" w:hAnsi="Times New Roman" w:cs="Times New Roman"/>
                <w:sz w:val="16"/>
                <w:szCs w:val="16"/>
                <w:lang w:eastAsia="ru-RU"/>
              </w:rPr>
              <w:br/>
              <w:t>защиты населения и территории</w:t>
            </w:r>
            <w:r w:rsidRPr="00087BBD">
              <w:rPr>
                <w:rFonts w:ascii="Times New Roman" w:eastAsia="Times New Roman" w:hAnsi="Times New Roman" w:cs="Times New Roman"/>
                <w:sz w:val="16"/>
                <w:szCs w:val="16"/>
                <w:lang w:eastAsia="ru-RU"/>
              </w:rPr>
              <w:br/>
              <w:t>Гатчинского муниципального района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21290,6</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21290,6</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21171,3</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21171,3</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99,4</w:t>
            </w:r>
          </w:p>
        </w:tc>
      </w:tr>
      <w:tr w:rsidR="00533E03" w:rsidRPr="00087BBD" w:rsidTr="00533E03">
        <w:trPr>
          <w:trHeight w:val="864"/>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3 ПРОЦЕССНЫХ МЕРОПРИЯТИЙ "Экологическая безопасность"</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15235,6</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15235,6</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15235,6</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15235,6</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100</w:t>
            </w:r>
          </w:p>
        </w:tc>
      </w:tr>
      <w:tr w:rsidR="00533E03" w:rsidRPr="00087BBD" w:rsidTr="00533E03">
        <w:trPr>
          <w:trHeight w:val="152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3.1                        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15191,5</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15191,5</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15191,5</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15191,5</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6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3.2                             Мероприятие в области охраны окружающей среды</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44,1</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44,1</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44,1</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44,1</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756"/>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«Стимулирование экономической активности в Гатчинском муниципальном районе»</w:t>
            </w:r>
          </w:p>
        </w:tc>
      </w:tr>
      <w:tr w:rsidR="00533E03" w:rsidRPr="00087BBD" w:rsidTr="00533E03">
        <w:trPr>
          <w:trHeight w:val="1848"/>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"Стимулирование экономической активности в Гатчинском муниципальном районе"</w:t>
            </w:r>
          </w:p>
        </w:tc>
        <w:tc>
          <w:tcPr>
            <w:tcW w:w="1205"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149571,7</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98372,1</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51199,6</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108131,6</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60725,2</w:t>
            </w:r>
          </w:p>
        </w:tc>
        <w:tc>
          <w:tcPr>
            <w:tcW w:w="1192"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47406,5</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72,3</w:t>
            </w:r>
          </w:p>
        </w:tc>
      </w:tr>
      <w:tr w:rsidR="00087BBD" w:rsidRPr="00087BBD" w:rsidTr="006A36D1">
        <w:trPr>
          <w:trHeight w:val="744"/>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ПРОЕКТНАЯ ЧАСТЬ</w:t>
            </w:r>
          </w:p>
        </w:tc>
      </w:tr>
      <w:tr w:rsidR="00533E03" w:rsidRPr="00087BBD" w:rsidTr="00533E03">
        <w:trPr>
          <w:trHeight w:val="1608"/>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8044FE">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отраслевому проекту 1 "Регистрация права собственности и постановка на кадастровый учет земельных участков и объектов недвижимого имущества"</w:t>
            </w:r>
          </w:p>
        </w:tc>
        <w:tc>
          <w:tcPr>
            <w:tcW w:w="1205"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289,18</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261,0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28,2</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r>
      <w:tr w:rsidR="00533E03" w:rsidRPr="00087BBD" w:rsidTr="00533E03">
        <w:trPr>
          <w:trHeight w:val="696"/>
        </w:trPr>
        <w:tc>
          <w:tcPr>
            <w:tcW w:w="2633" w:type="dxa"/>
            <w:tcBorders>
              <w:top w:val="nil"/>
              <w:left w:val="single" w:sz="4" w:space="0" w:color="auto"/>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Проведение комплексных кадастровых работ</w:t>
            </w:r>
          </w:p>
        </w:tc>
        <w:tc>
          <w:tcPr>
            <w:tcW w:w="1205" w:type="dxa"/>
            <w:gridSpan w:val="4"/>
            <w:tcBorders>
              <w:top w:val="nil"/>
              <w:left w:val="nil"/>
              <w:bottom w:val="single" w:sz="4" w:space="0" w:color="auto"/>
              <w:right w:val="single" w:sz="4" w:space="0" w:color="auto"/>
            </w:tcBorders>
            <w:shd w:val="clear" w:color="000000" w:fill="D9D9D9"/>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289,2</w:t>
            </w:r>
          </w:p>
        </w:tc>
        <w:tc>
          <w:tcPr>
            <w:tcW w:w="1206" w:type="dxa"/>
            <w:gridSpan w:val="4"/>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261,0</w:t>
            </w:r>
          </w:p>
        </w:tc>
        <w:tc>
          <w:tcPr>
            <w:tcW w:w="1206" w:type="dxa"/>
            <w:gridSpan w:val="4"/>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28,2</w:t>
            </w:r>
          </w:p>
        </w:tc>
        <w:tc>
          <w:tcPr>
            <w:tcW w:w="1206" w:type="dxa"/>
            <w:gridSpan w:val="4"/>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000000" w:fill="D9D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r>
      <w:tr w:rsidR="00533E03" w:rsidRPr="00087BBD" w:rsidTr="00533E03">
        <w:trPr>
          <w:trHeight w:val="815"/>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мероприятиям, направленным на достижение целей проектов</w:t>
            </w:r>
          </w:p>
        </w:tc>
        <w:tc>
          <w:tcPr>
            <w:tcW w:w="1205"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107597,8</w:t>
            </w:r>
          </w:p>
        </w:tc>
        <w:tc>
          <w:tcPr>
            <w:tcW w:w="120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97472,3</w:t>
            </w:r>
          </w:p>
        </w:tc>
        <w:tc>
          <w:tcPr>
            <w:tcW w:w="120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10125,5</w:t>
            </w:r>
          </w:p>
        </w:tc>
        <w:tc>
          <w:tcPr>
            <w:tcW w:w="120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66446,9</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60086,4</w:t>
            </w:r>
          </w:p>
        </w:tc>
        <w:tc>
          <w:tcPr>
            <w:tcW w:w="1192" w:type="dxa"/>
            <w:gridSpan w:val="2"/>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6360,5</w:t>
            </w:r>
          </w:p>
        </w:tc>
        <w:tc>
          <w:tcPr>
            <w:tcW w:w="1192"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61,8</w:t>
            </w:r>
          </w:p>
        </w:tc>
      </w:tr>
      <w:tr w:rsidR="00533E03" w:rsidRPr="00087BBD" w:rsidTr="00533E03">
        <w:trPr>
          <w:trHeight w:val="1266"/>
        </w:trPr>
        <w:tc>
          <w:tcPr>
            <w:tcW w:w="2633" w:type="dxa"/>
            <w:tcBorders>
              <w:top w:val="nil"/>
              <w:left w:val="single" w:sz="4" w:space="0" w:color="auto"/>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 направленные на достижение цели федерального (регионального) проекта "Создание условий для легкого старта и комфортного ведения бизнеса"</w:t>
            </w:r>
          </w:p>
        </w:tc>
        <w:tc>
          <w:tcPr>
            <w:tcW w:w="1205" w:type="dxa"/>
            <w:gridSpan w:val="4"/>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107597,8</w:t>
            </w:r>
          </w:p>
        </w:tc>
        <w:tc>
          <w:tcPr>
            <w:tcW w:w="1206" w:type="dxa"/>
            <w:gridSpan w:val="4"/>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6" w:type="dxa"/>
            <w:gridSpan w:val="4"/>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97472,3</w:t>
            </w:r>
          </w:p>
        </w:tc>
        <w:tc>
          <w:tcPr>
            <w:tcW w:w="1206" w:type="dxa"/>
            <w:gridSpan w:val="4"/>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10125,5</w:t>
            </w:r>
          </w:p>
        </w:tc>
        <w:tc>
          <w:tcPr>
            <w:tcW w:w="1206" w:type="dxa"/>
            <w:gridSpan w:val="4"/>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66446,9</w:t>
            </w:r>
          </w:p>
        </w:tc>
        <w:tc>
          <w:tcPr>
            <w:tcW w:w="1192" w:type="dxa"/>
            <w:gridSpan w:val="3"/>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60086,4</w:t>
            </w:r>
          </w:p>
        </w:tc>
        <w:tc>
          <w:tcPr>
            <w:tcW w:w="1192" w:type="dxa"/>
            <w:gridSpan w:val="2"/>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6360,5</w:t>
            </w:r>
          </w:p>
        </w:tc>
        <w:tc>
          <w:tcPr>
            <w:tcW w:w="1192" w:type="dxa"/>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28" w:type="dxa"/>
            <w:tcBorders>
              <w:top w:val="nil"/>
              <w:left w:val="nil"/>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61,8</w:t>
            </w:r>
          </w:p>
        </w:tc>
      </w:tr>
      <w:tr w:rsidR="00533E03" w:rsidRPr="00087BBD" w:rsidTr="00533E03">
        <w:trPr>
          <w:trHeight w:val="127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2.2                           Предоставление субсидий субъектам малого предпринимательства на организацию предпринимательской деятельности</w:t>
            </w:r>
          </w:p>
        </w:tc>
        <w:tc>
          <w:tcPr>
            <w:tcW w:w="1199"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2539,0</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2186,0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353,0</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2539,0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2186,0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353,0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32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2.3                        Реконструкция и (или) создание объектов недвижимого имущества (</w:t>
            </w:r>
            <w:proofErr w:type="gramStart"/>
            <w:r w:rsidRPr="00087BBD">
              <w:rPr>
                <w:rFonts w:ascii="Times New Roman" w:eastAsia="Times New Roman" w:hAnsi="Times New Roman" w:cs="Times New Roman"/>
                <w:sz w:val="16"/>
                <w:szCs w:val="16"/>
                <w:lang w:eastAsia="ru-RU"/>
              </w:rPr>
              <w:t>бизнес-инкубаторов</w:t>
            </w:r>
            <w:proofErr w:type="gramEnd"/>
            <w:r w:rsidRPr="00087BBD">
              <w:rPr>
                <w:rFonts w:ascii="Times New Roman" w:eastAsia="Times New Roman" w:hAnsi="Times New Roman" w:cs="Times New Roman"/>
                <w:sz w:val="16"/>
                <w:szCs w:val="16"/>
                <w:lang w:eastAsia="ru-RU"/>
              </w:rPr>
              <w:t>), включая разработку проектно-сметной документации</w:t>
            </w:r>
          </w:p>
        </w:tc>
        <w:tc>
          <w:tcPr>
            <w:tcW w:w="1199" w:type="dxa"/>
            <w:gridSpan w:val="3"/>
            <w:tcBorders>
              <w:top w:val="nil"/>
              <w:left w:val="nil"/>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105058,8</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95286,3</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9772,5</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63907,9</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57900,4</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6007,5</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60,8</w:t>
            </w:r>
          </w:p>
        </w:tc>
      </w:tr>
      <w:tr w:rsidR="00087BBD" w:rsidRPr="00087BBD" w:rsidTr="006A36D1">
        <w:trPr>
          <w:trHeight w:val="42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ПРОЦЕССНАЯ ЧАСТЬ</w:t>
            </w:r>
          </w:p>
        </w:tc>
      </w:tr>
      <w:tr w:rsidR="00533E03" w:rsidRPr="00087BBD" w:rsidTr="00533E03">
        <w:trPr>
          <w:trHeight w:val="732"/>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w:t>
            </w:r>
            <w:r w:rsidR="008044FE">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ных мероприятий</w:t>
            </w:r>
          </w:p>
        </w:tc>
        <w:tc>
          <w:tcPr>
            <w:tcW w:w="1199"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41684,7</w:t>
            </w:r>
          </w:p>
        </w:tc>
        <w:tc>
          <w:tcPr>
            <w:tcW w:w="1205"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638,7</w:t>
            </w:r>
          </w:p>
        </w:tc>
        <w:tc>
          <w:tcPr>
            <w:tcW w:w="1206"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41046,0</w:t>
            </w:r>
          </w:p>
        </w:tc>
        <w:tc>
          <w:tcPr>
            <w:tcW w:w="1213" w:type="dxa"/>
            <w:gridSpan w:val="5"/>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41684,7</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638,7</w:t>
            </w:r>
          </w:p>
        </w:tc>
        <w:tc>
          <w:tcPr>
            <w:tcW w:w="1192" w:type="dxa"/>
            <w:gridSpan w:val="2"/>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41046,0</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1296"/>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"Развитие и поддержка малого и среднего предпринимательства"</w:t>
            </w:r>
          </w:p>
        </w:tc>
        <w:tc>
          <w:tcPr>
            <w:tcW w:w="1199" w:type="dxa"/>
            <w:gridSpan w:val="3"/>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6609,7</w:t>
            </w:r>
          </w:p>
        </w:tc>
        <w:tc>
          <w:tcPr>
            <w:tcW w:w="1205" w:type="dxa"/>
            <w:gridSpan w:val="4"/>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638,7</w:t>
            </w:r>
          </w:p>
        </w:tc>
        <w:tc>
          <w:tcPr>
            <w:tcW w:w="1206" w:type="dxa"/>
            <w:gridSpan w:val="4"/>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5971,0</w:t>
            </w:r>
          </w:p>
        </w:tc>
        <w:tc>
          <w:tcPr>
            <w:tcW w:w="1213" w:type="dxa"/>
            <w:gridSpan w:val="5"/>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6609,7</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638,7</w:t>
            </w:r>
          </w:p>
        </w:tc>
        <w:tc>
          <w:tcPr>
            <w:tcW w:w="1192" w:type="dxa"/>
            <w:gridSpan w:val="2"/>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5971,0</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FB7505" w:rsidRDefault="00087BBD" w:rsidP="00087BBD">
            <w:pPr>
              <w:spacing w:after="0" w:line="240" w:lineRule="auto"/>
              <w:jc w:val="center"/>
              <w:rPr>
                <w:rFonts w:ascii="Times New Roman" w:eastAsia="Times New Roman" w:hAnsi="Times New Roman" w:cs="Times New Roman"/>
                <w:b/>
                <w:bCs/>
                <w:sz w:val="18"/>
                <w:szCs w:val="18"/>
                <w:lang w:eastAsia="ru-RU"/>
              </w:rPr>
            </w:pPr>
            <w:r w:rsidRPr="00FB7505">
              <w:rPr>
                <w:rFonts w:ascii="Times New Roman" w:eastAsia="Times New Roman" w:hAnsi="Times New Roman" w:cs="Times New Roman"/>
                <w:b/>
                <w:bCs/>
                <w:sz w:val="18"/>
                <w:szCs w:val="18"/>
                <w:lang w:eastAsia="ru-RU"/>
              </w:rPr>
              <w:t>100</w:t>
            </w:r>
          </w:p>
        </w:tc>
      </w:tr>
      <w:tr w:rsidR="00533E03" w:rsidRPr="00087BBD" w:rsidTr="00533E03">
        <w:trPr>
          <w:trHeight w:val="1619"/>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5870,0</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5870,0</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5870,0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5870,0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37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1.2                   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w:t>
            </w:r>
          </w:p>
        </w:tc>
        <w:tc>
          <w:tcPr>
            <w:tcW w:w="1199" w:type="dxa"/>
            <w:gridSpan w:val="3"/>
            <w:tcBorders>
              <w:top w:val="nil"/>
              <w:left w:val="single" w:sz="4" w:space="0" w:color="auto"/>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8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Предоставление субсидий в целях возмещения затрат, связанных с поддержкой молодежного предпринимательства</w:t>
            </w:r>
          </w:p>
        </w:tc>
        <w:tc>
          <w:tcPr>
            <w:tcW w:w="1199" w:type="dxa"/>
            <w:gridSpan w:val="3"/>
            <w:tcBorders>
              <w:top w:val="nil"/>
              <w:left w:val="single" w:sz="4" w:space="0" w:color="auto"/>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8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Предоставление субсидий в целях возмещения затрат, связанных с поддержкой социального предпринимательства</w:t>
            </w:r>
          </w:p>
        </w:tc>
        <w:tc>
          <w:tcPr>
            <w:tcW w:w="1199" w:type="dxa"/>
            <w:gridSpan w:val="3"/>
            <w:tcBorders>
              <w:top w:val="nil"/>
              <w:left w:val="single" w:sz="4" w:space="0" w:color="auto"/>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296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1.2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 </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709,7</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638,7</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71,0</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709,7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638,7</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71,0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152"/>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Итого по КОМПЛЕКСУ 2 ПРОЦЕССНЫХ</w:t>
            </w:r>
            <w:r w:rsidR="008044FE">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МЕРОПРИЯТИЙ "Регулирование градостроительной деятельности"</w:t>
            </w:r>
          </w:p>
        </w:tc>
        <w:tc>
          <w:tcPr>
            <w:tcW w:w="1199"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35075,0</w:t>
            </w:r>
          </w:p>
        </w:tc>
        <w:tc>
          <w:tcPr>
            <w:tcW w:w="1205"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206"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35075,0</w:t>
            </w:r>
          </w:p>
        </w:tc>
        <w:tc>
          <w:tcPr>
            <w:tcW w:w="1213" w:type="dxa"/>
            <w:gridSpan w:val="5"/>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35075,0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92"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35075,0</w:t>
            </w:r>
          </w:p>
        </w:tc>
        <w:tc>
          <w:tcPr>
            <w:tcW w:w="1192"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8044FE" w:rsidRDefault="00087BBD" w:rsidP="00087BBD">
            <w:pPr>
              <w:spacing w:after="0" w:line="240" w:lineRule="auto"/>
              <w:jc w:val="center"/>
              <w:rPr>
                <w:rFonts w:ascii="Times New Roman" w:eastAsia="Times New Roman" w:hAnsi="Times New Roman" w:cs="Times New Roman"/>
                <w:b/>
                <w:bCs/>
                <w:sz w:val="18"/>
                <w:szCs w:val="18"/>
                <w:lang w:eastAsia="ru-RU"/>
              </w:rPr>
            </w:pPr>
            <w:r w:rsidRPr="008044FE">
              <w:rPr>
                <w:rFonts w:ascii="Times New Roman" w:eastAsia="Times New Roman" w:hAnsi="Times New Roman" w:cs="Times New Roman"/>
                <w:b/>
                <w:bCs/>
                <w:sz w:val="18"/>
                <w:szCs w:val="18"/>
                <w:lang w:eastAsia="ru-RU"/>
              </w:rPr>
              <w:t>100</w:t>
            </w:r>
          </w:p>
        </w:tc>
      </w:tr>
      <w:tr w:rsidR="00533E03" w:rsidRPr="00087BBD" w:rsidTr="00533E03">
        <w:trPr>
          <w:trHeight w:val="103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Обеспечение выполнения полномочий в области градостроительной деятельности</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6593,4</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6593,4</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6593,4</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6593,4</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36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2.2                              Обеспечение деятельности муниципальных учреждений, осуществляющих градостроительную деятельность</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28481,6</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28481,6</w:t>
            </w:r>
          </w:p>
        </w:tc>
        <w:tc>
          <w:tcPr>
            <w:tcW w:w="1213" w:type="dxa"/>
            <w:gridSpan w:val="5"/>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28481,6</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28481,6</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657"/>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 xml:space="preserve">Муниципальная программа «Обеспечение устойчивого функционирования и развития коммунальной, инженерной и транспортной инфраструктуры и повышение </w:t>
            </w:r>
            <w:proofErr w:type="spellStart"/>
            <w:r w:rsidRPr="00087BBD">
              <w:rPr>
                <w:rFonts w:ascii="Times New Roman" w:eastAsia="Times New Roman" w:hAnsi="Times New Roman" w:cs="Times New Roman"/>
                <w:b/>
                <w:bCs/>
                <w:sz w:val="20"/>
                <w:szCs w:val="20"/>
                <w:lang w:eastAsia="ru-RU"/>
              </w:rPr>
              <w:t>энергоэффективности</w:t>
            </w:r>
            <w:proofErr w:type="spellEnd"/>
            <w:r w:rsidRPr="00087BBD">
              <w:rPr>
                <w:rFonts w:ascii="Times New Roman" w:eastAsia="Times New Roman" w:hAnsi="Times New Roman" w:cs="Times New Roman"/>
                <w:b/>
                <w:bCs/>
                <w:sz w:val="20"/>
                <w:szCs w:val="20"/>
                <w:lang w:eastAsia="ru-RU"/>
              </w:rPr>
              <w:t xml:space="preserve"> в Гатчинском муниципальном районе»</w:t>
            </w:r>
          </w:p>
        </w:tc>
      </w:tr>
      <w:tr w:rsidR="00533E03" w:rsidRPr="00087BBD" w:rsidTr="00533E03">
        <w:trPr>
          <w:trHeight w:val="2616"/>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 xml:space="preserve">ИТОГО                                                              по муниципальной программе "Обеспечение устойчивого функционирования и развития коммунальной, инженерной и транспортной инфраструктуры и повышение </w:t>
            </w:r>
            <w:proofErr w:type="spellStart"/>
            <w:r w:rsidRPr="00087BBD">
              <w:rPr>
                <w:rFonts w:ascii="Times New Roman" w:eastAsia="Times New Roman" w:hAnsi="Times New Roman" w:cs="Times New Roman"/>
                <w:b/>
                <w:bCs/>
                <w:sz w:val="18"/>
                <w:szCs w:val="18"/>
                <w:lang w:eastAsia="ru-RU"/>
              </w:rPr>
              <w:t>энергоэффективности</w:t>
            </w:r>
            <w:proofErr w:type="spellEnd"/>
            <w:r w:rsidRPr="00087BBD">
              <w:rPr>
                <w:rFonts w:ascii="Times New Roman" w:eastAsia="Times New Roman" w:hAnsi="Times New Roman" w:cs="Times New Roman"/>
                <w:b/>
                <w:bCs/>
                <w:sz w:val="18"/>
                <w:szCs w:val="18"/>
                <w:lang w:eastAsia="ru-RU"/>
              </w:rPr>
              <w:t xml:space="preserve"> в Гатчинском муниципальном районе"</w:t>
            </w:r>
          </w:p>
        </w:tc>
        <w:tc>
          <w:tcPr>
            <w:tcW w:w="1199"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583426,1</w:t>
            </w:r>
          </w:p>
        </w:tc>
        <w:tc>
          <w:tcPr>
            <w:tcW w:w="1205"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135885,0</w:t>
            </w:r>
          </w:p>
        </w:tc>
        <w:tc>
          <w:tcPr>
            <w:tcW w:w="1206"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447541,1</w:t>
            </w:r>
          </w:p>
        </w:tc>
        <w:tc>
          <w:tcPr>
            <w:tcW w:w="1213" w:type="dxa"/>
            <w:gridSpan w:val="5"/>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572177,9</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133821,1</w:t>
            </w:r>
          </w:p>
        </w:tc>
        <w:tc>
          <w:tcPr>
            <w:tcW w:w="1192"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438356,8</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98,1</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ПРОЕКТНАЯ ЧАСТЬ</w:t>
            </w:r>
          </w:p>
        </w:tc>
      </w:tr>
      <w:tr w:rsidR="00533E03" w:rsidRPr="00087BBD" w:rsidTr="00533E03">
        <w:trPr>
          <w:trHeight w:val="981"/>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мероприятиям, направленным на достижение целей федеральных (региональных) проектов</w:t>
            </w:r>
          </w:p>
        </w:tc>
        <w:tc>
          <w:tcPr>
            <w:tcW w:w="1199"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136500,5</w:t>
            </w:r>
          </w:p>
        </w:tc>
        <w:tc>
          <w:tcPr>
            <w:tcW w:w="1205"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122860,4</w:t>
            </w:r>
          </w:p>
        </w:tc>
        <w:tc>
          <w:tcPr>
            <w:tcW w:w="1206"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13640,1</w:t>
            </w:r>
          </w:p>
        </w:tc>
        <w:tc>
          <w:tcPr>
            <w:tcW w:w="1203"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2"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136500,5</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122860,4</w:t>
            </w:r>
          </w:p>
        </w:tc>
        <w:tc>
          <w:tcPr>
            <w:tcW w:w="1192" w:type="dxa"/>
            <w:gridSpan w:val="2"/>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13640,0</w:t>
            </w:r>
          </w:p>
        </w:tc>
        <w:tc>
          <w:tcPr>
            <w:tcW w:w="1192"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100</w:t>
            </w:r>
          </w:p>
        </w:tc>
      </w:tr>
      <w:tr w:rsidR="00533E03" w:rsidRPr="00087BBD" w:rsidTr="00533E03">
        <w:trPr>
          <w:trHeight w:val="824"/>
        </w:trPr>
        <w:tc>
          <w:tcPr>
            <w:tcW w:w="2633" w:type="dxa"/>
            <w:tcBorders>
              <w:top w:val="nil"/>
              <w:left w:val="single" w:sz="4" w:space="0" w:color="auto"/>
              <w:bottom w:val="single" w:sz="4" w:space="0" w:color="auto"/>
              <w:right w:val="single" w:sz="4" w:space="0" w:color="auto"/>
            </w:tcBorders>
            <w:shd w:val="clear" w:color="000000" w:fill="DAEEF3"/>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Мероприятия</w:t>
            </w:r>
            <w:r w:rsidR="006E1041">
              <w:rPr>
                <w:rFonts w:ascii="Times New Roman" w:eastAsia="Times New Roman" w:hAnsi="Times New Roman" w:cs="Times New Roman"/>
                <w:b/>
                <w:bCs/>
                <w:sz w:val="16"/>
                <w:szCs w:val="16"/>
                <w:lang w:eastAsia="ru-RU"/>
              </w:rPr>
              <w:t>,</w:t>
            </w:r>
            <w:r w:rsidRPr="00087BBD">
              <w:rPr>
                <w:rFonts w:ascii="Times New Roman" w:eastAsia="Times New Roman" w:hAnsi="Times New Roman" w:cs="Times New Roman"/>
                <w:b/>
                <w:bCs/>
                <w:sz w:val="16"/>
                <w:szCs w:val="16"/>
                <w:lang w:eastAsia="ru-RU"/>
              </w:rPr>
              <w:t xml:space="preserve"> направленные на достижение целей федерального (регионального) проекта                    "Дорожная сеть"</w:t>
            </w:r>
          </w:p>
        </w:tc>
        <w:tc>
          <w:tcPr>
            <w:tcW w:w="1199" w:type="dxa"/>
            <w:gridSpan w:val="3"/>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136500,5</w:t>
            </w:r>
          </w:p>
        </w:tc>
        <w:tc>
          <w:tcPr>
            <w:tcW w:w="1205" w:type="dxa"/>
            <w:gridSpan w:val="4"/>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6" w:type="dxa"/>
            <w:gridSpan w:val="4"/>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122860,4</w:t>
            </w:r>
          </w:p>
        </w:tc>
        <w:tc>
          <w:tcPr>
            <w:tcW w:w="1206" w:type="dxa"/>
            <w:gridSpan w:val="4"/>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13640,1</w:t>
            </w:r>
          </w:p>
        </w:tc>
        <w:tc>
          <w:tcPr>
            <w:tcW w:w="1203" w:type="dxa"/>
            <w:gridSpan w:val="4"/>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2" w:type="dxa"/>
            <w:gridSpan w:val="4"/>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136500,5</w:t>
            </w:r>
          </w:p>
        </w:tc>
        <w:tc>
          <w:tcPr>
            <w:tcW w:w="1192" w:type="dxa"/>
            <w:gridSpan w:val="3"/>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122860,4</w:t>
            </w:r>
          </w:p>
        </w:tc>
        <w:tc>
          <w:tcPr>
            <w:tcW w:w="1192" w:type="dxa"/>
            <w:gridSpan w:val="2"/>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13640,0</w:t>
            </w:r>
          </w:p>
        </w:tc>
        <w:tc>
          <w:tcPr>
            <w:tcW w:w="1192" w:type="dxa"/>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28" w:type="dxa"/>
            <w:tcBorders>
              <w:top w:val="nil"/>
              <w:left w:val="nil"/>
              <w:bottom w:val="single" w:sz="4" w:space="0" w:color="auto"/>
              <w:right w:val="single" w:sz="4" w:space="0" w:color="auto"/>
            </w:tcBorders>
            <w:shd w:val="clear" w:color="000000" w:fill="DAEEF3"/>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100</w:t>
            </w:r>
          </w:p>
        </w:tc>
      </w:tr>
      <w:tr w:rsidR="00533E03" w:rsidRPr="00087BBD" w:rsidTr="00533E03">
        <w:trPr>
          <w:trHeight w:val="99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Строительство и реконструкция автомобильных</w:t>
            </w:r>
            <w:r w:rsidRPr="00087BBD">
              <w:rPr>
                <w:rFonts w:ascii="Times New Roman" w:eastAsia="Times New Roman" w:hAnsi="Times New Roman" w:cs="Times New Roman"/>
                <w:sz w:val="16"/>
                <w:szCs w:val="16"/>
                <w:lang w:eastAsia="ru-RU"/>
              </w:rPr>
              <w:br/>
              <w:t>дорог общего пользования местного значения</w:t>
            </w:r>
          </w:p>
        </w:tc>
        <w:tc>
          <w:tcPr>
            <w:tcW w:w="1199"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2956,6</w:t>
            </w:r>
          </w:p>
        </w:tc>
        <w:tc>
          <w:tcPr>
            <w:tcW w:w="1205"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2956,6</w:t>
            </w:r>
          </w:p>
        </w:tc>
        <w:tc>
          <w:tcPr>
            <w:tcW w:w="1203"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2"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2956,5</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2956,5</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89"/>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2.2                            Строительство (реконструкция) включая проектирование автомобильных дорог общего пользования местного значения</w:t>
            </w:r>
          </w:p>
        </w:tc>
        <w:tc>
          <w:tcPr>
            <w:tcW w:w="1199"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133543,9</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122860,4</w:t>
            </w:r>
          </w:p>
        </w:tc>
        <w:tc>
          <w:tcPr>
            <w:tcW w:w="1206"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10683,5</w:t>
            </w:r>
          </w:p>
        </w:tc>
        <w:tc>
          <w:tcPr>
            <w:tcW w:w="1203"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2"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133543,9</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122860,4</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10683,5</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528"/>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585"/>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w:t>
            </w:r>
            <w:r w:rsidR="00FB7505">
              <w:rPr>
                <w:rFonts w:ascii="Times New Roman" w:eastAsia="Times New Roman" w:hAnsi="Times New Roman" w:cs="Times New Roman"/>
                <w:b/>
                <w:bCs/>
                <w:sz w:val="18"/>
                <w:szCs w:val="18"/>
                <w:lang w:eastAsia="ru-RU"/>
              </w:rPr>
              <w:t>с</w:t>
            </w:r>
            <w:r w:rsidRPr="00087BBD">
              <w:rPr>
                <w:rFonts w:ascii="Times New Roman" w:eastAsia="Times New Roman" w:hAnsi="Times New Roman" w:cs="Times New Roman"/>
                <w:b/>
                <w:bCs/>
                <w:sz w:val="18"/>
                <w:szCs w:val="18"/>
                <w:lang w:eastAsia="ru-RU"/>
              </w:rPr>
              <w:t>ных мероприятий</w:t>
            </w:r>
          </w:p>
        </w:tc>
        <w:tc>
          <w:tcPr>
            <w:tcW w:w="1178" w:type="dxa"/>
            <w:gridSpan w:val="2"/>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446925,6</w:t>
            </w:r>
          </w:p>
        </w:tc>
        <w:tc>
          <w:tcPr>
            <w:tcW w:w="1188" w:type="dxa"/>
            <w:gridSpan w:val="4"/>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13024,6</w:t>
            </w:r>
          </w:p>
        </w:tc>
        <w:tc>
          <w:tcPr>
            <w:tcW w:w="1207" w:type="dxa"/>
            <w:gridSpan w:val="4"/>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433901,0</w:t>
            </w:r>
          </w:p>
        </w:tc>
        <w:tc>
          <w:tcPr>
            <w:tcW w:w="1200" w:type="dxa"/>
            <w:gridSpan w:val="4"/>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435677,5</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10960,7</w:t>
            </w:r>
          </w:p>
        </w:tc>
        <w:tc>
          <w:tcPr>
            <w:tcW w:w="1240" w:type="dxa"/>
            <w:gridSpan w:val="3"/>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424716,8</w:t>
            </w:r>
          </w:p>
        </w:tc>
        <w:tc>
          <w:tcPr>
            <w:tcW w:w="1192" w:type="dxa"/>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97,5</w:t>
            </w:r>
          </w:p>
        </w:tc>
      </w:tr>
      <w:tr w:rsidR="00533E03" w:rsidRPr="00087BBD" w:rsidTr="00533E03">
        <w:trPr>
          <w:trHeight w:val="1775"/>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1 ПРОЦЕССНЫХ МЕРОПРИЯТИЙ "Строительство, реконструкция и капитальный ремонт объектов теплоснабжения водопроводно-канализационного хозяйства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86659,5</w:t>
            </w:r>
          </w:p>
        </w:tc>
        <w:tc>
          <w:tcPr>
            <w:tcW w:w="1188"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13024,6</w:t>
            </w:r>
          </w:p>
        </w:tc>
        <w:tc>
          <w:tcPr>
            <w:tcW w:w="1207"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73634,9</w:t>
            </w:r>
          </w:p>
        </w:tc>
        <w:tc>
          <w:tcPr>
            <w:tcW w:w="1200"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76099,9</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10960,7</w:t>
            </w:r>
          </w:p>
        </w:tc>
        <w:tc>
          <w:tcPr>
            <w:tcW w:w="1240" w:type="dxa"/>
            <w:gridSpan w:val="3"/>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65139,2</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87,8</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Мероприятия по строительству и реконструкции объектов теплоснабжения, водоснабжения, водо</w:t>
            </w:r>
            <w:r w:rsidR="00FB7505">
              <w:rPr>
                <w:rFonts w:ascii="Times New Roman" w:eastAsia="Times New Roman" w:hAnsi="Times New Roman" w:cs="Times New Roman"/>
                <w:sz w:val="16"/>
                <w:szCs w:val="16"/>
                <w:lang w:eastAsia="ru-RU"/>
              </w:rPr>
              <w:t>отведения и очистке сточных вод</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24256,7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24256,7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20237,7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20237,7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83,4</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1.2                            Строительство, реконструкция, модернизация объектов водоснабжения и  водоотведения по  </w:t>
            </w:r>
            <w:r w:rsidRPr="00087BBD">
              <w:rPr>
                <w:rFonts w:ascii="Times New Roman" w:eastAsia="Times New Roman" w:hAnsi="Times New Roman" w:cs="Times New Roman"/>
                <w:sz w:val="16"/>
                <w:szCs w:val="16"/>
                <w:lang w:eastAsia="ru-RU"/>
              </w:rPr>
              <w:br/>
              <w:t>концессионному соглашению</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43349,7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43349,7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38873,1</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38873,1</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89,7</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1.3                                 Реализация мероприятий по обеспечению устойчивого функционирования объектов теплоснабжения</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14242,5</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13024,6</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1217,9</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12178,6</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10960,7</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1217,9</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85,5</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1.4                      Актуализация схем теплоснабжения, водоснабжения, водоотведения</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4180,0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4180,0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4180,0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4180,0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1.5                                          Ремонт объектов инженерной инфраструктуры с высоким уровнем износа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48,7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48,7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48,7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48,7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847"/>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1.6</w:t>
            </w:r>
            <w:proofErr w:type="gramStart"/>
            <w:r w:rsidRPr="00087BBD">
              <w:rPr>
                <w:rFonts w:ascii="Times New Roman" w:eastAsia="Times New Roman" w:hAnsi="Times New Roman" w:cs="Times New Roman"/>
                <w:sz w:val="16"/>
                <w:szCs w:val="16"/>
                <w:lang w:eastAsia="ru-RU"/>
              </w:rPr>
              <w:t xml:space="preserve">                                       П</w:t>
            </w:r>
            <w:proofErr w:type="gramEnd"/>
            <w:r w:rsidRPr="00087BBD">
              <w:rPr>
                <w:rFonts w:ascii="Times New Roman" w:eastAsia="Times New Roman" w:hAnsi="Times New Roman" w:cs="Times New Roman"/>
                <w:sz w:val="16"/>
                <w:szCs w:val="16"/>
                <w:lang w:eastAsia="ru-RU"/>
              </w:rPr>
              <w:t>рочие мероприятия в области коммунального хозяйства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582,0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582,0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582,0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582,0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380"/>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Итого по КОМПЛЕКСУ 2 ПРОЦЕССНЫХ</w:t>
            </w:r>
            <w:r w:rsidR="00FB7505">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FB7505">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"Проведение мероприятий  по газоснабжению Гатчинского муниципального района"</w:t>
            </w:r>
          </w:p>
        </w:tc>
        <w:tc>
          <w:tcPr>
            <w:tcW w:w="1178"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11890,3</w:t>
            </w:r>
          </w:p>
        </w:tc>
        <w:tc>
          <w:tcPr>
            <w:tcW w:w="1188"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1"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7"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11890,3</w:t>
            </w:r>
          </w:p>
        </w:tc>
        <w:tc>
          <w:tcPr>
            <w:tcW w:w="1200"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9"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11889,8</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40"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11889,8</w:t>
            </w:r>
          </w:p>
        </w:tc>
        <w:tc>
          <w:tcPr>
            <w:tcW w:w="1192"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100</w:t>
            </w:r>
          </w:p>
        </w:tc>
      </w:tr>
      <w:tr w:rsidR="00533E03" w:rsidRPr="00087BBD" w:rsidTr="00533E03">
        <w:trPr>
          <w:trHeight w:val="153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2.1                             Строительство газопроводов высокого и низкого давления на территории Гатчинского муниципального района, в том числе проектно-изыскательские работы</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4623,1</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4623,1</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4622,6</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4622,6</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09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2.2                              Создание интерактивной карты-схемы Газоснабжения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999,8</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999,8</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10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2.3                         Техническое обслуживание построенных распределительных газопроводов и газопроводов-вводов</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3950,7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3950,7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3950,7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3950,7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69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2.4</w:t>
            </w:r>
            <w:proofErr w:type="gramStart"/>
            <w:r w:rsidRPr="00087BBD">
              <w:rPr>
                <w:rFonts w:ascii="Times New Roman" w:eastAsia="Times New Roman" w:hAnsi="Times New Roman" w:cs="Times New Roman"/>
                <w:sz w:val="16"/>
                <w:szCs w:val="16"/>
                <w:lang w:eastAsia="ru-RU"/>
              </w:rPr>
              <w:t xml:space="preserve">                                         И</w:t>
            </w:r>
            <w:proofErr w:type="gramEnd"/>
            <w:r w:rsidRPr="00087BBD">
              <w:rPr>
                <w:rFonts w:ascii="Times New Roman" w:eastAsia="Times New Roman" w:hAnsi="Times New Roman" w:cs="Times New Roman"/>
                <w:sz w:val="16"/>
                <w:szCs w:val="16"/>
                <w:lang w:eastAsia="ru-RU"/>
              </w:rPr>
              <w:t>ные межбюджетные трансферты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2316,7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2316,7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2316,7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2316,7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788"/>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A444B4"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3 ПРОЦЕССНЫХ</w:t>
            </w:r>
            <w:r w:rsidR="00A444B4">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bookmarkStart w:id="0" w:name="_GoBack"/>
            <w:bookmarkEnd w:id="0"/>
            <w:r w:rsidRPr="00087BBD">
              <w:rPr>
                <w:rFonts w:ascii="Times New Roman" w:eastAsia="Times New Roman" w:hAnsi="Times New Roman" w:cs="Times New Roman"/>
                <w:b/>
                <w:bCs/>
                <w:sz w:val="16"/>
                <w:szCs w:val="16"/>
                <w:lang w:eastAsia="ru-RU"/>
              </w:rPr>
              <w:t>"Проведение мероприятий  по энергосбережению и повышению энергетической эффективности в бюджетных учреждениях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4500,0</w:t>
            </w:r>
          </w:p>
        </w:tc>
        <w:tc>
          <w:tcPr>
            <w:tcW w:w="1188"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7"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4500,0</w:t>
            </w:r>
          </w:p>
        </w:tc>
        <w:tc>
          <w:tcPr>
            <w:tcW w:w="1200"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4500,0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40" w:type="dxa"/>
            <w:gridSpan w:val="3"/>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4500,0</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100</w:t>
            </w:r>
          </w:p>
        </w:tc>
      </w:tr>
      <w:tr w:rsidR="00533E03" w:rsidRPr="00087BBD" w:rsidTr="00533E03">
        <w:trPr>
          <w:trHeight w:val="128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3.1                                  Проведение мероприятий по энергосбережению и повышению энергетической эффективности в учреждениях бюджетной сферы</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4500,0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4500,0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4500,0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4500,0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100,0</w:t>
            </w:r>
          </w:p>
        </w:tc>
      </w:tr>
      <w:tr w:rsidR="00533E03" w:rsidRPr="00087BBD" w:rsidTr="00533E03">
        <w:trPr>
          <w:trHeight w:val="1556"/>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B7505"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 xml:space="preserve">Итого по КОМПЛЕКСУ 4 </w:t>
            </w:r>
            <w:proofErr w:type="gramStart"/>
            <w:r w:rsidRPr="00087BBD">
              <w:rPr>
                <w:rFonts w:ascii="Times New Roman" w:eastAsia="Times New Roman" w:hAnsi="Times New Roman" w:cs="Times New Roman"/>
                <w:b/>
                <w:bCs/>
                <w:sz w:val="16"/>
                <w:szCs w:val="16"/>
                <w:lang w:eastAsia="ru-RU"/>
              </w:rPr>
              <w:t>ПРОЦЕССНЫХ</w:t>
            </w:r>
            <w:proofErr w:type="gramEnd"/>
          </w:p>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МЕРОПРИЯТИЙ </w:t>
            </w:r>
            <w:r w:rsidR="00FB7505">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"Строительство, реконструкци</w:t>
            </w:r>
            <w:r w:rsidR="00FB7505">
              <w:rPr>
                <w:rFonts w:ascii="Times New Roman" w:eastAsia="Times New Roman" w:hAnsi="Times New Roman" w:cs="Times New Roman"/>
                <w:b/>
                <w:bCs/>
                <w:sz w:val="16"/>
                <w:szCs w:val="16"/>
                <w:lang w:eastAsia="ru-RU"/>
              </w:rPr>
              <w:t>я</w:t>
            </w:r>
            <w:r w:rsidRPr="00087BBD">
              <w:rPr>
                <w:rFonts w:ascii="Times New Roman" w:eastAsia="Times New Roman" w:hAnsi="Times New Roman" w:cs="Times New Roman"/>
                <w:b/>
                <w:bCs/>
                <w:sz w:val="16"/>
                <w:szCs w:val="16"/>
                <w:lang w:eastAsia="ru-RU"/>
              </w:rPr>
              <w:t>, ремонт и содержание автомобильных дорог местного значения Гатчинского муниципального района"</w:t>
            </w:r>
          </w:p>
        </w:tc>
        <w:tc>
          <w:tcPr>
            <w:tcW w:w="1178"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139073,6</w:t>
            </w:r>
          </w:p>
        </w:tc>
        <w:tc>
          <w:tcPr>
            <w:tcW w:w="1188"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1"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07"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139073,6</w:t>
            </w:r>
          </w:p>
        </w:tc>
        <w:tc>
          <w:tcPr>
            <w:tcW w:w="1200"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9"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138847,1</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240"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138847,1</w:t>
            </w:r>
          </w:p>
        </w:tc>
        <w:tc>
          <w:tcPr>
            <w:tcW w:w="1192"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533E03" w:rsidRDefault="00087BBD" w:rsidP="00087BBD">
            <w:pPr>
              <w:spacing w:after="0" w:line="240" w:lineRule="auto"/>
              <w:jc w:val="center"/>
              <w:rPr>
                <w:rFonts w:ascii="Times New Roman" w:eastAsia="Times New Roman" w:hAnsi="Times New Roman" w:cs="Times New Roman"/>
                <w:b/>
                <w:bCs/>
                <w:sz w:val="18"/>
                <w:szCs w:val="18"/>
                <w:lang w:eastAsia="ru-RU"/>
              </w:rPr>
            </w:pPr>
            <w:r w:rsidRPr="00533E03">
              <w:rPr>
                <w:rFonts w:ascii="Times New Roman" w:eastAsia="Times New Roman" w:hAnsi="Times New Roman" w:cs="Times New Roman"/>
                <w:b/>
                <w:bCs/>
                <w:sz w:val="18"/>
                <w:szCs w:val="18"/>
                <w:lang w:eastAsia="ru-RU"/>
              </w:rPr>
              <w:t>99,8</w:t>
            </w:r>
          </w:p>
        </w:tc>
      </w:tr>
      <w:tr w:rsidR="00533E03" w:rsidRPr="00087BBD" w:rsidTr="00533E03">
        <w:trPr>
          <w:trHeight w:val="111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4.1                            Строительство и реконструкция автомобильных дорог общего пользования местного значения, в том числе проектно-изыскательские работы</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4331,5</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4331,5</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4303,2</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4303,2</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w:t>
            </w:r>
          </w:p>
        </w:tc>
      </w:tr>
      <w:tr w:rsidR="00533E03" w:rsidRPr="00087BBD" w:rsidTr="00533E03">
        <w:trPr>
          <w:trHeight w:val="85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4.2                                         Ремонт автомобильных дорог общего пользования местного значения</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17079,9</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17079,9</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17056,1</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17056,1</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w:t>
            </w:r>
          </w:p>
        </w:tc>
      </w:tr>
      <w:tr w:rsidR="00533E03" w:rsidRPr="00087BBD" w:rsidTr="00533E03">
        <w:trPr>
          <w:trHeight w:val="98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4.3</w:t>
            </w:r>
            <w:proofErr w:type="gramStart"/>
            <w:r w:rsidRPr="00087BBD">
              <w:rPr>
                <w:rFonts w:ascii="Times New Roman" w:eastAsia="Times New Roman" w:hAnsi="Times New Roman" w:cs="Times New Roman"/>
                <w:sz w:val="16"/>
                <w:szCs w:val="16"/>
                <w:lang w:eastAsia="ru-RU"/>
              </w:rPr>
              <w:t xml:space="preserve">                                           И</w:t>
            </w:r>
            <w:proofErr w:type="gramEnd"/>
            <w:r w:rsidRPr="00087BBD">
              <w:rPr>
                <w:rFonts w:ascii="Times New Roman" w:eastAsia="Times New Roman" w:hAnsi="Times New Roman" w:cs="Times New Roman"/>
                <w:sz w:val="16"/>
                <w:szCs w:val="16"/>
                <w:lang w:eastAsia="ru-RU"/>
              </w:rPr>
              <w:t>ные межбюджетные трансферты на ремонт автомобильных дорог общего пользования местного значения поселений</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81467,8</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81467,8</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81467,8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81467,8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11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4.4                                   Разработка проекта комплексной схемы организации дорожного движения на территории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8300,0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8300,0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8300,0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9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4.5</w:t>
            </w:r>
            <w:proofErr w:type="gramStart"/>
            <w:r w:rsidRPr="00087BBD">
              <w:rPr>
                <w:rFonts w:ascii="Times New Roman" w:eastAsia="Times New Roman" w:hAnsi="Times New Roman" w:cs="Times New Roman"/>
                <w:sz w:val="16"/>
                <w:szCs w:val="16"/>
                <w:lang w:eastAsia="ru-RU"/>
              </w:rPr>
              <w:t xml:space="preserve">                                           И</w:t>
            </w:r>
            <w:proofErr w:type="gramEnd"/>
            <w:r w:rsidRPr="00087BBD">
              <w:rPr>
                <w:rFonts w:ascii="Times New Roman" w:eastAsia="Times New Roman" w:hAnsi="Times New Roman" w:cs="Times New Roman"/>
                <w:sz w:val="16"/>
                <w:szCs w:val="16"/>
                <w:lang w:eastAsia="ru-RU"/>
              </w:rPr>
              <w:t xml:space="preserve">ные межбюджетные трансферты на строительство автомобильных дорог общего пользования местного значения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10036,7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10036,7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10036,7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10036,7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82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4.6                               Содержание  и уборка автомобильных дорог местного значения</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17857,7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17857,7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17683,2</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17683,2</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99,0</w:t>
            </w:r>
          </w:p>
        </w:tc>
      </w:tr>
      <w:tr w:rsidR="00533E03" w:rsidRPr="00087BBD" w:rsidTr="00533E03">
        <w:trPr>
          <w:trHeight w:val="982"/>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5 ПРОЦЕССНЫХМЕРОПРИЯТИЙ "Содействие развитию инфраструктуры муниципальных образований"</w:t>
            </w:r>
          </w:p>
        </w:tc>
        <w:tc>
          <w:tcPr>
            <w:tcW w:w="1178" w:type="dxa"/>
            <w:gridSpan w:val="2"/>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204802,2</w:t>
            </w:r>
          </w:p>
        </w:tc>
        <w:tc>
          <w:tcPr>
            <w:tcW w:w="1188"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1"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7"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204802,2</w:t>
            </w:r>
          </w:p>
        </w:tc>
        <w:tc>
          <w:tcPr>
            <w:tcW w:w="1200"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204340,6</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40"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204340,6</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100</w:t>
            </w:r>
          </w:p>
        </w:tc>
      </w:tr>
      <w:tr w:rsidR="00533E03" w:rsidRPr="00087BBD" w:rsidTr="00533E03">
        <w:trPr>
          <w:trHeight w:val="113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5.1</w:t>
            </w:r>
            <w:proofErr w:type="gramStart"/>
            <w:r w:rsidRPr="00087BBD">
              <w:rPr>
                <w:rFonts w:ascii="Times New Roman" w:eastAsia="Times New Roman" w:hAnsi="Times New Roman" w:cs="Times New Roman"/>
                <w:sz w:val="16"/>
                <w:szCs w:val="16"/>
                <w:lang w:eastAsia="ru-RU"/>
              </w:rPr>
              <w:t xml:space="preserve">                                            И</w:t>
            </w:r>
            <w:proofErr w:type="gramEnd"/>
            <w:r w:rsidRPr="00087BBD">
              <w:rPr>
                <w:rFonts w:ascii="Times New Roman" w:eastAsia="Times New Roman" w:hAnsi="Times New Roman" w:cs="Times New Roman"/>
                <w:sz w:val="16"/>
                <w:szCs w:val="16"/>
                <w:lang w:eastAsia="ru-RU"/>
              </w:rPr>
              <w:t>ные межбюджетные трансферты на реализацию программ формирования комфортных благоустроенных территорий и общественных пространств</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183819,7</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183819,7</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183358,1</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183358,1</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99,7</w:t>
            </w:r>
          </w:p>
        </w:tc>
      </w:tr>
      <w:tr w:rsidR="00533E03" w:rsidRPr="00087BBD" w:rsidTr="00533E03">
        <w:trPr>
          <w:trHeight w:val="847"/>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5.2</w:t>
            </w:r>
            <w:proofErr w:type="gramStart"/>
            <w:r w:rsidRPr="00087BBD">
              <w:rPr>
                <w:rFonts w:ascii="Times New Roman" w:eastAsia="Times New Roman" w:hAnsi="Times New Roman" w:cs="Times New Roman"/>
                <w:sz w:val="16"/>
                <w:szCs w:val="16"/>
                <w:lang w:eastAsia="ru-RU"/>
              </w:rPr>
              <w:t xml:space="preserve">                                           И</w:t>
            </w:r>
            <w:proofErr w:type="gramEnd"/>
            <w:r w:rsidRPr="00087BBD">
              <w:rPr>
                <w:rFonts w:ascii="Times New Roman" w:eastAsia="Times New Roman" w:hAnsi="Times New Roman" w:cs="Times New Roman"/>
                <w:sz w:val="16"/>
                <w:szCs w:val="16"/>
                <w:lang w:eastAsia="ru-RU"/>
              </w:rPr>
              <w:t>ные межбюджетные трансферты на приобретение коммунальной спецтехники и оборудования</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20982,5</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20982,5</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20982,5</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20982,5</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087BBD" w:rsidRPr="00087BBD" w:rsidTr="006A36D1">
        <w:trPr>
          <w:trHeight w:val="492"/>
        </w:trPr>
        <w:tc>
          <w:tcPr>
            <w:tcW w:w="15750" w:type="dxa"/>
            <w:gridSpan w:val="34"/>
            <w:tcBorders>
              <w:top w:val="single" w:sz="4" w:space="0" w:color="auto"/>
              <w:left w:val="single" w:sz="4" w:space="0" w:color="auto"/>
              <w:bottom w:val="single" w:sz="4" w:space="0" w:color="auto"/>
              <w:right w:val="single" w:sz="4" w:space="0" w:color="auto"/>
            </w:tcBorders>
            <w:shd w:val="clear" w:color="000000" w:fill="FFC0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lastRenderedPageBreak/>
              <w:t>Муниципальная программа «Устойчивое общественное развитие Гатчинского муниципального района»</w:t>
            </w:r>
          </w:p>
        </w:tc>
      </w:tr>
      <w:tr w:rsidR="00533E03" w:rsidRPr="00087BBD" w:rsidTr="00533E03">
        <w:trPr>
          <w:trHeight w:val="1344"/>
        </w:trPr>
        <w:tc>
          <w:tcPr>
            <w:tcW w:w="2633" w:type="dxa"/>
            <w:tcBorders>
              <w:top w:val="nil"/>
              <w:left w:val="single" w:sz="4" w:space="0" w:color="auto"/>
              <w:bottom w:val="single" w:sz="4" w:space="0" w:color="auto"/>
              <w:right w:val="single" w:sz="4" w:space="0" w:color="auto"/>
            </w:tcBorders>
            <w:shd w:val="clear" w:color="000000" w:fill="C5D9F1"/>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муниципальной программе "Устойчивое общественное развитие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31918,3</w:t>
            </w:r>
          </w:p>
        </w:tc>
        <w:tc>
          <w:tcPr>
            <w:tcW w:w="1188"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2080,9</w:t>
            </w:r>
          </w:p>
        </w:tc>
        <w:tc>
          <w:tcPr>
            <w:tcW w:w="1207"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29837,4</w:t>
            </w:r>
          </w:p>
        </w:tc>
        <w:tc>
          <w:tcPr>
            <w:tcW w:w="1200"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31250,2</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2080,9</w:t>
            </w:r>
          </w:p>
        </w:tc>
        <w:tc>
          <w:tcPr>
            <w:tcW w:w="1240" w:type="dxa"/>
            <w:gridSpan w:val="3"/>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29169,4</w:t>
            </w:r>
          </w:p>
        </w:tc>
        <w:tc>
          <w:tcPr>
            <w:tcW w:w="1192"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C5D9F1"/>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97,9</w:t>
            </w:r>
          </w:p>
        </w:tc>
      </w:tr>
      <w:tr w:rsidR="006A36D1" w:rsidRPr="00087BBD" w:rsidTr="006A36D1">
        <w:trPr>
          <w:trHeight w:val="528"/>
        </w:trPr>
        <w:tc>
          <w:tcPr>
            <w:tcW w:w="15750"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6A36D1" w:rsidRPr="00087BBD" w:rsidRDefault="006A36D1" w:rsidP="00087BBD">
            <w:pPr>
              <w:spacing w:after="0" w:line="240" w:lineRule="auto"/>
              <w:jc w:val="center"/>
              <w:rPr>
                <w:rFonts w:ascii="Times New Roman" w:eastAsia="Times New Roman" w:hAnsi="Times New Roman" w:cs="Times New Roman"/>
                <w:b/>
                <w:bCs/>
                <w:sz w:val="20"/>
                <w:szCs w:val="20"/>
                <w:lang w:eastAsia="ru-RU"/>
              </w:rPr>
            </w:pPr>
            <w:r w:rsidRPr="00087BBD">
              <w:rPr>
                <w:rFonts w:ascii="Times New Roman" w:eastAsia="Times New Roman" w:hAnsi="Times New Roman" w:cs="Times New Roman"/>
                <w:b/>
                <w:bCs/>
                <w:sz w:val="20"/>
                <w:szCs w:val="20"/>
                <w:lang w:eastAsia="ru-RU"/>
              </w:rPr>
              <w:t>ПРОЦЕССНАЯ ЧАСТЬ</w:t>
            </w:r>
          </w:p>
        </w:tc>
      </w:tr>
      <w:tr w:rsidR="00533E03" w:rsidRPr="00087BBD" w:rsidTr="00533E03">
        <w:trPr>
          <w:trHeight w:val="569"/>
        </w:trPr>
        <w:tc>
          <w:tcPr>
            <w:tcW w:w="2633" w:type="dxa"/>
            <w:tcBorders>
              <w:top w:val="nil"/>
              <w:left w:val="single" w:sz="4" w:space="0" w:color="auto"/>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Итого по комплексам процессных мероприятий</w:t>
            </w:r>
          </w:p>
        </w:tc>
        <w:tc>
          <w:tcPr>
            <w:tcW w:w="1178" w:type="dxa"/>
            <w:gridSpan w:val="2"/>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31918,3</w:t>
            </w:r>
          </w:p>
        </w:tc>
        <w:tc>
          <w:tcPr>
            <w:tcW w:w="1188"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2080,9</w:t>
            </w:r>
          </w:p>
        </w:tc>
        <w:tc>
          <w:tcPr>
            <w:tcW w:w="1207"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29837,4</w:t>
            </w:r>
          </w:p>
        </w:tc>
        <w:tc>
          <w:tcPr>
            <w:tcW w:w="1200"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31250,2</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2080,9</w:t>
            </w:r>
          </w:p>
        </w:tc>
        <w:tc>
          <w:tcPr>
            <w:tcW w:w="1240" w:type="dxa"/>
            <w:gridSpan w:val="3"/>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29169,4</w:t>
            </w:r>
          </w:p>
        </w:tc>
        <w:tc>
          <w:tcPr>
            <w:tcW w:w="1192" w:type="dxa"/>
            <w:tcBorders>
              <w:top w:val="nil"/>
              <w:left w:val="nil"/>
              <w:bottom w:val="single" w:sz="4" w:space="0" w:color="auto"/>
              <w:right w:val="single" w:sz="4" w:space="0" w:color="auto"/>
            </w:tcBorders>
            <w:shd w:val="clear" w:color="000000" w:fill="FFFF00"/>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8"/>
                <w:szCs w:val="18"/>
                <w:lang w:eastAsia="ru-RU"/>
              </w:rPr>
            </w:pPr>
            <w:r w:rsidRPr="00087BBD">
              <w:rPr>
                <w:rFonts w:ascii="Times New Roman" w:eastAsia="Times New Roman" w:hAnsi="Times New Roman" w:cs="Times New Roman"/>
                <w:b/>
                <w:bCs/>
                <w:sz w:val="18"/>
                <w:szCs w:val="18"/>
                <w:lang w:eastAsia="ru-RU"/>
              </w:rPr>
              <w:t>97,9</w:t>
            </w:r>
          </w:p>
        </w:tc>
      </w:tr>
      <w:tr w:rsidR="00533E03" w:rsidRPr="00087BBD" w:rsidTr="00533E03">
        <w:trPr>
          <w:trHeight w:val="990"/>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 xml:space="preserve">Итого по КОМПЛЕКСУ 1 ПРОЦЕССНЫХ МЕРОПРИЯТИЙ </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"Общество и власть в Гатчинском муниципальном районе"</w:t>
            </w:r>
          </w:p>
        </w:tc>
        <w:tc>
          <w:tcPr>
            <w:tcW w:w="1178" w:type="dxa"/>
            <w:gridSpan w:val="2"/>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7130,0</w:t>
            </w:r>
          </w:p>
        </w:tc>
        <w:tc>
          <w:tcPr>
            <w:tcW w:w="1188" w:type="dxa"/>
            <w:gridSpan w:val="4"/>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07" w:type="dxa"/>
            <w:gridSpan w:val="4"/>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7130,0</w:t>
            </w:r>
          </w:p>
        </w:tc>
        <w:tc>
          <w:tcPr>
            <w:tcW w:w="1200" w:type="dxa"/>
            <w:gridSpan w:val="4"/>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7116,0</w:t>
            </w:r>
          </w:p>
        </w:tc>
        <w:tc>
          <w:tcPr>
            <w:tcW w:w="1192" w:type="dxa"/>
            <w:gridSpan w:val="3"/>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40" w:type="dxa"/>
            <w:gridSpan w:val="3"/>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7116,0</w:t>
            </w:r>
          </w:p>
        </w:tc>
        <w:tc>
          <w:tcPr>
            <w:tcW w:w="1192" w:type="dxa"/>
            <w:tcBorders>
              <w:top w:val="nil"/>
              <w:left w:val="nil"/>
              <w:bottom w:val="single" w:sz="4" w:space="0" w:color="auto"/>
              <w:right w:val="single" w:sz="4" w:space="0" w:color="auto"/>
            </w:tcBorders>
            <w:shd w:val="clear" w:color="000000" w:fill="FDE9D9"/>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99,8</w:t>
            </w:r>
          </w:p>
        </w:tc>
      </w:tr>
      <w:tr w:rsidR="00533E03" w:rsidRPr="00087BBD" w:rsidTr="00533E03">
        <w:trPr>
          <w:trHeight w:val="1969"/>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1.1                                    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771"/>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1.2                                 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1670,0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1670,0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1658,6</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1658,6</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99,3</w:t>
            </w:r>
          </w:p>
        </w:tc>
      </w:tr>
      <w:tr w:rsidR="00533E03" w:rsidRPr="00087BBD" w:rsidTr="00533E03">
        <w:trPr>
          <w:trHeight w:val="255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1.3                             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РФ, проживающих на территории Гатчинского муниципального района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180,0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2265"/>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1.4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4000,0</w:t>
            </w:r>
          </w:p>
        </w:tc>
        <w:tc>
          <w:tcPr>
            <w:tcW w:w="1188"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4000,0</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3997,5</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3997,5</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99,9</w:t>
            </w:r>
          </w:p>
        </w:tc>
      </w:tr>
      <w:tr w:rsidR="00533E03" w:rsidRPr="00087BBD" w:rsidTr="00533E03">
        <w:trPr>
          <w:trHeight w:val="2376"/>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1.5                               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w:t>
            </w:r>
            <w:proofErr w:type="gramStart"/>
            <w:r w:rsidRPr="00087BBD">
              <w:rPr>
                <w:rFonts w:ascii="Times New Roman" w:eastAsia="Times New Roman" w:hAnsi="Times New Roman" w:cs="Times New Roman"/>
                <w:sz w:val="16"/>
                <w:szCs w:val="16"/>
                <w:lang w:eastAsia="ru-RU"/>
              </w:rPr>
              <w:t>поддержку</w:t>
            </w:r>
            <w:proofErr w:type="gramEnd"/>
            <w:r w:rsidRPr="00087BBD">
              <w:rPr>
                <w:rFonts w:ascii="Times New Roman" w:eastAsia="Times New Roman" w:hAnsi="Times New Roman" w:cs="Times New Roman"/>
                <w:sz w:val="16"/>
                <w:szCs w:val="16"/>
                <w:lang w:eastAsia="ru-RU"/>
              </w:rPr>
              <w:t xml:space="preserve"> и развитие культуры народов Российской Федерации, проживающих на территории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998"/>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2 ПРОЦЕССНЫХ</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«Молодежь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5696,4</w:t>
            </w:r>
          </w:p>
        </w:tc>
        <w:tc>
          <w:tcPr>
            <w:tcW w:w="1188"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1"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7"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5696,4</w:t>
            </w:r>
          </w:p>
        </w:tc>
        <w:tc>
          <w:tcPr>
            <w:tcW w:w="1200"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5413,1</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40"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5413,1</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95,0</w:t>
            </w:r>
          </w:p>
        </w:tc>
      </w:tr>
      <w:tr w:rsidR="00533E03" w:rsidRPr="00087BBD" w:rsidTr="00533E03">
        <w:trPr>
          <w:trHeight w:val="141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2.1                        Организация и осуществление мероприятий </w:t>
            </w:r>
            <w:proofErr w:type="spellStart"/>
            <w:r w:rsidRPr="00087BBD">
              <w:rPr>
                <w:rFonts w:ascii="Times New Roman" w:eastAsia="Times New Roman" w:hAnsi="Times New Roman" w:cs="Times New Roman"/>
                <w:sz w:val="16"/>
                <w:szCs w:val="16"/>
                <w:lang w:eastAsia="ru-RU"/>
              </w:rPr>
              <w:t>межпоселенческого</w:t>
            </w:r>
            <w:proofErr w:type="spellEnd"/>
            <w:r w:rsidRPr="00087BBD">
              <w:rPr>
                <w:rFonts w:ascii="Times New Roman" w:eastAsia="Times New Roman" w:hAnsi="Times New Roman" w:cs="Times New Roman"/>
                <w:sz w:val="16"/>
                <w:szCs w:val="16"/>
                <w:lang w:eastAsia="ru-RU"/>
              </w:rPr>
              <w:t xml:space="preserve"> характера по работе с детьми и молодежью на территории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2700,0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2700,0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2416,7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2416,7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89,5</w:t>
            </w:r>
          </w:p>
        </w:tc>
      </w:tr>
      <w:tr w:rsidR="00533E03" w:rsidRPr="00087BBD" w:rsidTr="00533E03">
        <w:trPr>
          <w:trHeight w:val="111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2.2                                  Реализация комплекса мер по профилактике </w:t>
            </w:r>
            <w:proofErr w:type="spellStart"/>
            <w:r w:rsidRPr="00087BBD">
              <w:rPr>
                <w:rFonts w:ascii="Times New Roman" w:eastAsia="Times New Roman" w:hAnsi="Times New Roman" w:cs="Times New Roman"/>
                <w:sz w:val="16"/>
                <w:szCs w:val="16"/>
                <w:lang w:eastAsia="ru-RU"/>
              </w:rPr>
              <w:t>девиантного</w:t>
            </w:r>
            <w:proofErr w:type="spellEnd"/>
            <w:r w:rsidRPr="00087BBD">
              <w:rPr>
                <w:rFonts w:ascii="Times New Roman" w:eastAsia="Times New Roman" w:hAnsi="Times New Roman" w:cs="Times New Roman"/>
                <w:sz w:val="16"/>
                <w:szCs w:val="16"/>
                <w:lang w:eastAsia="ru-RU"/>
              </w:rPr>
              <w:t xml:space="preserve"> поведения молодежи и трудовой адаптации несовершеннолетних</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2996,4</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2996,4</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2996,4</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2996,4</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276"/>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3 ПРОЦЕССНЫХ</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«Поддержка социально ориентированных некоммерческих организаций»</w:t>
            </w:r>
          </w:p>
        </w:tc>
        <w:tc>
          <w:tcPr>
            <w:tcW w:w="1178" w:type="dxa"/>
            <w:gridSpan w:val="2"/>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8018,9</w:t>
            </w:r>
          </w:p>
        </w:tc>
        <w:tc>
          <w:tcPr>
            <w:tcW w:w="1188"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201"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2080,9</w:t>
            </w:r>
          </w:p>
        </w:tc>
        <w:tc>
          <w:tcPr>
            <w:tcW w:w="1207"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5938,0</w:t>
            </w:r>
          </w:p>
        </w:tc>
        <w:tc>
          <w:tcPr>
            <w:tcW w:w="1200"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7876,0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2080,9</w:t>
            </w:r>
          </w:p>
        </w:tc>
        <w:tc>
          <w:tcPr>
            <w:tcW w:w="1240" w:type="dxa"/>
            <w:gridSpan w:val="3"/>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5795,2</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98,2</w:t>
            </w:r>
          </w:p>
        </w:tc>
      </w:tr>
      <w:tr w:rsidR="00533E03" w:rsidRPr="00087BBD" w:rsidTr="00533E03">
        <w:trPr>
          <w:trHeight w:val="1556"/>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3.1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2965,0</w:t>
            </w:r>
          </w:p>
        </w:tc>
        <w:tc>
          <w:tcPr>
            <w:tcW w:w="1188"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2965,0</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2822,3</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2822,3</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95,2</w:t>
            </w:r>
          </w:p>
        </w:tc>
      </w:tr>
      <w:tr w:rsidR="00533E03" w:rsidRPr="00087BBD" w:rsidTr="00533E03">
        <w:trPr>
          <w:trHeight w:val="181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3.2                           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1358,0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1358,0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1358,0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1358,0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2837"/>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3.3                           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2080,9</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2080,9</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2080,9</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2080,9</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284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3.4                               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roofErr w:type="gramEnd"/>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500,0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499,8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499,8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839"/>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lastRenderedPageBreak/>
              <w:t>Мероприятие 3.5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11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815,0</w:t>
            </w:r>
          </w:p>
        </w:tc>
        <w:tc>
          <w:tcPr>
            <w:tcW w:w="1188"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815,0</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815,0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815,0</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2937"/>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proofErr w:type="gramStart"/>
            <w:r w:rsidRPr="00087BBD">
              <w:rPr>
                <w:rFonts w:ascii="Times New Roman" w:eastAsia="Times New Roman" w:hAnsi="Times New Roman" w:cs="Times New Roman"/>
                <w:sz w:val="16"/>
                <w:szCs w:val="16"/>
                <w:lang w:eastAsia="ru-RU"/>
              </w:rPr>
              <w:t>Мероприятие 3.6                   Предоставление субсидий СО НКО,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roofErr w:type="gramEnd"/>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300,0</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100</w:t>
            </w:r>
          </w:p>
        </w:tc>
      </w:tr>
      <w:tr w:rsidR="00533E03" w:rsidRPr="00087BBD" w:rsidTr="00533E03">
        <w:trPr>
          <w:trHeight w:val="1212"/>
        </w:trPr>
        <w:tc>
          <w:tcPr>
            <w:tcW w:w="2633" w:type="dxa"/>
            <w:tcBorders>
              <w:top w:val="nil"/>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t>Итого по КОМПЛЕКСУ 4 ПРОЦЕССНЫХ</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«Развитие муниципальной информационной системы»</w:t>
            </w:r>
          </w:p>
        </w:tc>
        <w:tc>
          <w:tcPr>
            <w:tcW w:w="1178" w:type="dxa"/>
            <w:gridSpan w:val="2"/>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9815,0</w:t>
            </w:r>
          </w:p>
        </w:tc>
        <w:tc>
          <w:tcPr>
            <w:tcW w:w="1188" w:type="dxa"/>
            <w:gridSpan w:val="4"/>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01" w:type="dxa"/>
            <w:gridSpan w:val="4"/>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07" w:type="dxa"/>
            <w:gridSpan w:val="4"/>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9815,0</w:t>
            </w:r>
          </w:p>
        </w:tc>
        <w:tc>
          <w:tcPr>
            <w:tcW w:w="1200" w:type="dxa"/>
            <w:gridSpan w:val="4"/>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99" w:type="dxa"/>
            <w:gridSpan w:val="4"/>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9655,5</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92" w:type="dxa"/>
            <w:gridSpan w:val="3"/>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40" w:type="dxa"/>
            <w:gridSpan w:val="3"/>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9655,5</w:t>
            </w:r>
          </w:p>
        </w:tc>
        <w:tc>
          <w:tcPr>
            <w:tcW w:w="1192" w:type="dxa"/>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28" w:type="dxa"/>
            <w:tcBorders>
              <w:top w:val="nil"/>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98,4</w:t>
            </w:r>
          </w:p>
        </w:tc>
      </w:tr>
      <w:tr w:rsidR="00533E03" w:rsidRPr="00087BBD" w:rsidTr="00533E03">
        <w:trPr>
          <w:trHeight w:val="1824"/>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4.1                                 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9115,0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9115,0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8983,7</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8983,7</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98,6</w:t>
            </w:r>
          </w:p>
        </w:tc>
      </w:tr>
      <w:tr w:rsidR="00533E03" w:rsidRPr="00087BBD" w:rsidTr="00533E03">
        <w:trPr>
          <w:trHeight w:val="1212"/>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 xml:space="preserve">Мероприятие 4.2                                    Проведение мероприятий для обеспечения развития информационной среды </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700,0</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700,0</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671,8</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671,8</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96</w:t>
            </w:r>
          </w:p>
        </w:tc>
      </w:tr>
      <w:tr w:rsidR="00533E03" w:rsidRPr="00087BBD" w:rsidTr="00533E03">
        <w:trPr>
          <w:trHeight w:val="2844"/>
        </w:trPr>
        <w:tc>
          <w:tcPr>
            <w:tcW w:w="263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087BBD" w:rsidRPr="00087BBD" w:rsidRDefault="00087BBD" w:rsidP="00087BBD">
            <w:pPr>
              <w:spacing w:after="0" w:line="240" w:lineRule="auto"/>
              <w:jc w:val="center"/>
              <w:rPr>
                <w:rFonts w:ascii="Times New Roman" w:eastAsia="Times New Roman" w:hAnsi="Times New Roman" w:cs="Times New Roman"/>
                <w:b/>
                <w:bCs/>
                <w:sz w:val="16"/>
                <w:szCs w:val="16"/>
                <w:lang w:eastAsia="ru-RU"/>
              </w:rPr>
            </w:pPr>
            <w:r w:rsidRPr="00087BBD">
              <w:rPr>
                <w:rFonts w:ascii="Times New Roman" w:eastAsia="Times New Roman" w:hAnsi="Times New Roman" w:cs="Times New Roman"/>
                <w:b/>
                <w:bCs/>
                <w:sz w:val="16"/>
                <w:szCs w:val="16"/>
                <w:lang w:eastAsia="ru-RU"/>
              </w:rPr>
              <w:lastRenderedPageBreak/>
              <w:t>Итого по КОМПЛЕКСУ 5 ПРОЦЕССНЫХ</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 xml:space="preserve">МЕРОПРИЯТИЙ </w:t>
            </w:r>
            <w:r w:rsidR="006A36D1">
              <w:rPr>
                <w:rFonts w:ascii="Times New Roman" w:eastAsia="Times New Roman" w:hAnsi="Times New Roman" w:cs="Times New Roman"/>
                <w:b/>
                <w:bCs/>
                <w:sz w:val="16"/>
                <w:szCs w:val="16"/>
                <w:lang w:eastAsia="ru-RU"/>
              </w:rPr>
              <w:t xml:space="preserve">          </w:t>
            </w:r>
            <w:r w:rsidRPr="00087BBD">
              <w:rPr>
                <w:rFonts w:ascii="Times New Roman" w:eastAsia="Times New Roman" w:hAnsi="Times New Roman" w:cs="Times New Roman"/>
                <w:b/>
                <w:bCs/>
                <w:sz w:val="16"/>
                <w:szCs w:val="16"/>
                <w:lang w:eastAsia="ru-RU"/>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c>
          <w:tcPr>
            <w:tcW w:w="1178"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1258,1</w:t>
            </w:r>
          </w:p>
        </w:tc>
        <w:tc>
          <w:tcPr>
            <w:tcW w:w="1188"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01"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07"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1258,1</w:t>
            </w:r>
          </w:p>
        </w:tc>
        <w:tc>
          <w:tcPr>
            <w:tcW w:w="1200"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99" w:type="dxa"/>
            <w:gridSpan w:val="4"/>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1189,6</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92"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240" w:type="dxa"/>
            <w:gridSpan w:val="3"/>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1189,6</w:t>
            </w:r>
          </w:p>
        </w:tc>
        <w:tc>
          <w:tcPr>
            <w:tcW w:w="1192"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0,0</w:t>
            </w:r>
          </w:p>
        </w:tc>
        <w:tc>
          <w:tcPr>
            <w:tcW w:w="1128" w:type="dxa"/>
            <w:tcBorders>
              <w:top w:val="single" w:sz="4" w:space="0" w:color="auto"/>
              <w:left w:val="nil"/>
              <w:bottom w:val="single" w:sz="4" w:space="0" w:color="auto"/>
              <w:right w:val="single" w:sz="4" w:space="0" w:color="auto"/>
            </w:tcBorders>
            <w:shd w:val="clear" w:color="000000" w:fill="FDE9D9"/>
            <w:noWrap/>
            <w:vAlign w:val="center"/>
            <w:hideMark/>
          </w:tcPr>
          <w:p w:rsidR="00087BBD" w:rsidRPr="006A36D1" w:rsidRDefault="00087BBD" w:rsidP="00087BBD">
            <w:pPr>
              <w:spacing w:after="0" w:line="240" w:lineRule="auto"/>
              <w:jc w:val="center"/>
              <w:rPr>
                <w:rFonts w:ascii="Times New Roman" w:eastAsia="Times New Roman" w:hAnsi="Times New Roman" w:cs="Times New Roman"/>
                <w:b/>
                <w:bCs/>
                <w:sz w:val="18"/>
                <w:szCs w:val="18"/>
                <w:lang w:eastAsia="ru-RU"/>
              </w:rPr>
            </w:pPr>
            <w:r w:rsidRPr="006A36D1">
              <w:rPr>
                <w:rFonts w:ascii="Times New Roman" w:eastAsia="Times New Roman" w:hAnsi="Times New Roman" w:cs="Times New Roman"/>
                <w:b/>
                <w:bCs/>
                <w:sz w:val="18"/>
                <w:szCs w:val="18"/>
                <w:lang w:eastAsia="ru-RU"/>
              </w:rPr>
              <w:t>95</w:t>
            </w:r>
          </w:p>
        </w:tc>
      </w:tr>
      <w:tr w:rsidR="00533E03" w:rsidRPr="00087BBD" w:rsidTr="00533E03">
        <w:trPr>
          <w:trHeight w:val="1800"/>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5.1                                        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932,5</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932,5</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894,2</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894,2</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95,9</w:t>
            </w:r>
          </w:p>
        </w:tc>
      </w:tr>
      <w:tr w:rsidR="00533E03" w:rsidRPr="00087BBD" w:rsidTr="00533E03">
        <w:trPr>
          <w:trHeight w:val="2808"/>
        </w:trPr>
        <w:tc>
          <w:tcPr>
            <w:tcW w:w="2633" w:type="dxa"/>
            <w:tcBorders>
              <w:top w:val="nil"/>
              <w:left w:val="single" w:sz="4" w:space="0" w:color="auto"/>
              <w:bottom w:val="single" w:sz="4" w:space="0" w:color="auto"/>
              <w:right w:val="single" w:sz="4" w:space="0" w:color="auto"/>
            </w:tcBorders>
            <w:shd w:val="clear" w:color="auto" w:fill="auto"/>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Мероприятие 5.2                                        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1178" w:type="dxa"/>
            <w:gridSpan w:val="2"/>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325,6</w:t>
            </w:r>
          </w:p>
        </w:tc>
        <w:tc>
          <w:tcPr>
            <w:tcW w:w="1188"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1"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07"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325,6</w:t>
            </w:r>
          </w:p>
        </w:tc>
        <w:tc>
          <w:tcPr>
            <w:tcW w:w="1200" w:type="dxa"/>
            <w:gridSpan w:val="4"/>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9" w:type="dxa"/>
            <w:gridSpan w:val="4"/>
            <w:tcBorders>
              <w:top w:val="nil"/>
              <w:left w:val="nil"/>
              <w:bottom w:val="single" w:sz="4" w:space="0" w:color="auto"/>
              <w:right w:val="single" w:sz="4" w:space="0" w:color="auto"/>
            </w:tcBorders>
            <w:shd w:val="clear" w:color="000000" w:fill="FFFF00"/>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295,4</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92"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295,4</w:t>
            </w:r>
          </w:p>
        </w:tc>
        <w:tc>
          <w:tcPr>
            <w:tcW w:w="1192"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0,0</w:t>
            </w:r>
          </w:p>
        </w:tc>
        <w:tc>
          <w:tcPr>
            <w:tcW w:w="1128" w:type="dxa"/>
            <w:tcBorders>
              <w:top w:val="nil"/>
              <w:left w:val="nil"/>
              <w:bottom w:val="single" w:sz="4" w:space="0" w:color="auto"/>
              <w:right w:val="single" w:sz="4" w:space="0" w:color="auto"/>
            </w:tcBorders>
            <w:shd w:val="clear" w:color="auto" w:fill="auto"/>
            <w:noWrap/>
            <w:vAlign w:val="center"/>
            <w:hideMark/>
          </w:tcPr>
          <w:p w:rsidR="00087BBD" w:rsidRPr="00087BBD" w:rsidRDefault="00087BBD" w:rsidP="00087BBD">
            <w:pPr>
              <w:spacing w:after="0" w:line="240" w:lineRule="auto"/>
              <w:jc w:val="center"/>
              <w:rPr>
                <w:rFonts w:ascii="Times New Roman" w:eastAsia="Times New Roman" w:hAnsi="Times New Roman" w:cs="Times New Roman"/>
                <w:sz w:val="16"/>
                <w:szCs w:val="16"/>
                <w:lang w:eastAsia="ru-RU"/>
              </w:rPr>
            </w:pPr>
            <w:r w:rsidRPr="00087BBD">
              <w:rPr>
                <w:rFonts w:ascii="Times New Roman" w:eastAsia="Times New Roman" w:hAnsi="Times New Roman" w:cs="Times New Roman"/>
                <w:sz w:val="16"/>
                <w:szCs w:val="16"/>
                <w:lang w:eastAsia="ru-RU"/>
              </w:rPr>
              <w:t>90,7</w:t>
            </w:r>
          </w:p>
        </w:tc>
      </w:tr>
    </w:tbl>
    <w:p w:rsidR="00BA591C" w:rsidRDefault="00BA591C" w:rsidP="00BA591C">
      <w:pPr>
        <w:spacing w:after="0" w:line="168" w:lineRule="auto"/>
        <w:jc w:val="center"/>
        <w:rPr>
          <w:rFonts w:ascii="Times New Roman" w:hAnsi="Times New Roman" w:cs="Times New Roman"/>
          <w:b/>
          <w:sz w:val="28"/>
          <w:szCs w:val="28"/>
        </w:rPr>
      </w:pPr>
    </w:p>
    <w:sectPr w:rsidR="00BA591C" w:rsidSect="00087BBD">
      <w:footerReference w:type="default" r:id="rId7"/>
      <w:pgSz w:w="16838" w:h="11906" w:orient="landscape"/>
      <w:pgMar w:top="567" w:right="397" w:bottom="284"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B4" w:rsidRDefault="00A444B4" w:rsidP="00E55BEE">
      <w:pPr>
        <w:spacing w:after="0" w:line="240" w:lineRule="auto"/>
      </w:pPr>
      <w:r>
        <w:separator/>
      </w:r>
    </w:p>
  </w:endnote>
  <w:endnote w:type="continuationSeparator" w:id="0">
    <w:p w:rsidR="00A444B4" w:rsidRDefault="00A444B4" w:rsidP="00E5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7202"/>
      <w:docPartObj>
        <w:docPartGallery w:val="Page Numbers (Bottom of Page)"/>
        <w:docPartUnique/>
      </w:docPartObj>
    </w:sdtPr>
    <w:sdtEndPr>
      <w:rPr>
        <w:rFonts w:ascii="Times New Roman" w:hAnsi="Times New Roman" w:cs="Times New Roman"/>
        <w:sz w:val="18"/>
        <w:szCs w:val="18"/>
      </w:rPr>
    </w:sdtEndPr>
    <w:sdtContent>
      <w:p w:rsidR="00A444B4" w:rsidRPr="00F50273" w:rsidRDefault="00A444B4">
        <w:pPr>
          <w:pStyle w:val="a7"/>
          <w:jc w:val="center"/>
          <w:rPr>
            <w:rFonts w:ascii="Times New Roman" w:hAnsi="Times New Roman" w:cs="Times New Roman"/>
            <w:sz w:val="18"/>
            <w:szCs w:val="18"/>
          </w:rPr>
        </w:pPr>
        <w:r w:rsidRPr="00F50273">
          <w:rPr>
            <w:rFonts w:ascii="Times New Roman" w:hAnsi="Times New Roman" w:cs="Times New Roman"/>
            <w:sz w:val="18"/>
            <w:szCs w:val="18"/>
          </w:rPr>
          <w:fldChar w:fldCharType="begin"/>
        </w:r>
        <w:r w:rsidRPr="00F50273">
          <w:rPr>
            <w:rFonts w:ascii="Times New Roman" w:hAnsi="Times New Roman" w:cs="Times New Roman"/>
            <w:sz w:val="18"/>
            <w:szCs w:val="18"/>
          </w:rPr>
          <w:instrText>PAGE   \* MERGEFORMAT</w:instrText>
        </w:r>
        <w:r w:rsidRPr="00F50273">
          <w:rPr>
            <w:rFonts w:ascii="Times New Roman" w:hAnsi="Times New Roman" w:cs="Times New Roman"/>
            <w:sz w:val="18"/>
            <w:szCs w:val="18"/>
          </w:rPr>
          <w:fldChar w:fldCharType="separate"/>
        </w:r>
        <w:r w:rsidR="00B65C54">
          <w:rPr>
            <w:rFonts w:ascii="Times New Roman" w:hAnsi="Times New Roman" w:cs="Times New Roman"/>
            <w:noProof/>
            <w:sz w:val="18"/>
            <w:szCs w:val="18"/>
          </w:rPr>
          <w:t>28</w:t>
        </w:r>
        <w:r w:rsidRPr="00F50273">
          <w:rPr>
            <w:rFonts w:ascii="Times New Roman" w:hAnsi="Times New Roman" w:cs="Times New Roman"/>
            <w:sz w:val="18"/>
            <w:szCs w:val="18"/>
          </w:rPr>
          <w:fldChar w:fldCharType="end"/>
        </w:r>
      </w:p>
    </w:sdtContent>
  </w:sdt>
  <w:p w:rsidR="00A444B4" w:rsidRDefault="00A444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B4" w:rsidRDefault="00A444B4" w:rsidP="00E55BEE">
      <w:pPr>
        <w:spacing w:after="0" w:line="240" w:lineRule="auto"/>
      </w:pPr>
      <w:r>
        <w:separator/>
      </w:r>
    </w:p>
  </w:footnote>
  <w:footnote w:type="continuationSeparator" w:id="0">
    <w:p w:rsidR="00A444B4" w:rsidRDefault="00A444B4" w:rsidP="00E55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CC"/>
    <w:rsid w:val="00012ACE"/>
    <w:rsid w:val="00016176"/>
    <w:rsid w:val="000340D5"/>
    <w:rsid w:val="00050B56"/>
    <w:rsid w:val="00076AF0"/>
    <w:rsid w:val="00087BBD"/>
    <w:rsid w:val="00097FCA"/>
    <w:rsid w:val="000E0175"/>
    <w:rsid w:val="001143A6"/>
    <w:rsid w:val="0013716C"/>
    <w:rsid w:val="0014316B"/>
    <w:rsid w:val="0017296B"/>
    <w:rsid w:val="001A5739"/>
    <w:rsid w:val="001A73AE"/>
    <w:rsid w:val="001F4398"/>
    <w:rsid w:val="00202E03"/>
    <w:rsid w:val="00203DA5"/>
    <w:rsid w:val="002529DE"/>
    <w:rsid w:val="002A00E2"/>
    <w:rsid w:val="002A1915"/>
    <w:rsid w:val="002B4C06"/>
    <w:rsid w:val="00320CE0"/>
    <w:rsid w:val="003271D5"/>
    <w:rsid w:val="003845C2"/>
    <w:rsid w:val="003913CC"/>
    <w:rsid w:val="003A0088"/>
    <w:rsid w:val="003D51F1"/>
    <w:rsid w:val="003E3810"/>
    <w:rsid w:val="003F0C58"/>
    <w:rsid w:val="00452094"/>
    <w:rsid w:val="00456EC6"/>
    <w:rsid w:val="004B3628"/>
    <w:rsid w:val="004C084F"/>
    <w:rsid w:val="004D270A"/>
    <w:rsid w:val="00517D01"/>
    <w:rsid w:val="0052647E"/>
    <w:rsid w:val="00533E03"/>
    <w:rsid w:val="00534FCA"/>
    <w:rsid w:val="005400B2"/>
    <w:rsid w:val="005868D1"/>
    <w:rsid w:val="005A0693"/>
    <w:rsid w:val="005A2884"/>
    <w:rsid w:val="005C50CE"/>
    <w:rsid w:val="005E03DA"/>
    <w:rsid w:val="005F538B"/>
    <w:rsid w:val="00600177"/>
    <w:rsid w:val="00601B6F"/>
    <w:rsid w:val="006074FA"/>
    <w:rsid w:val="006848B8"/>
    <w:rsid w:val="006A36D1"/>
    <w:rsid w:val="006D26F9"/>
    <w:rsid w:val="006E1041"/>
    <w:rsid w:val="006F6750"/>
    <w:rsid w:val="00702D84"/>
    <w:rsid w:val="00715A44"/>
    <w:rsid w:val="00721BC4"/>
    <w:rsid w:val="00723503"/>
    <w:rsid w:val="007250EA"/>
    <w:rsid w:val="00744CA2"/>
    <w:rsid w:val="00773BA7"/>
    <w:rsid w:val="00780A49"/>
    <w:rsid w:val="007C022F"/>
    <w:rsid w:val="007C0FB3"/>
    <w:rsid w:val="007D053C"/>
    <w:rsid w:val="007E289E"/>
    <w:rsid w:val="007F13DC"/>
    <w:rsid w:val="007F532A"/>
    <w:rsid w:val="008044FE"/>
    <w:rsid w:val="008056A1"/>
    <w:rsid w:val="008333B9"/>
    <w:rsid w:val="00847D55"/>
    <w:rsid w:val="00862DAA"/>
    <w:rsid w:val="008843F9"/>
    <w:rsid w:val="008A442C"/>
    <w:rsid w:val="008D493F"/>
    <w:rsid w:val="009367DD"/>
    <w:rsid w:val="0095233F"/>
    <w:rsid w:val="00982FC3"/>
    <w:rsid w:val="009C2315"/>
    <w:rsid w:val="009D2135"/>
    <w:rsid w:val="00A07B23"/>
    <w:rsid w:val="00A1231E"/>
    <w:rsid w:val="00A261F4"/>
    <w:rsid w:val="00A363D5"/>
    <w:rsid w:val="00A444B4"/>
    <w:rsid w:val="00A4723D"/>
    <w:rsid w:val="00A571C4"/>
    <w:rsid w:val="00A57781"/>
    <w:rsid w:val="00A6286F"/>
    <w:rsid w:val="00A757A1"/>
    <w:rsid w:val="00A81617"/>
    <w:rsid w:val="00A82ACF"/>
    <w:rsid w:val="00AA71DE"/>
    <w:rsid w:val="00AC4F5B"/>
    <w:rsid w:val="00AE2197"/>
    <w:rsid w:val="00AE7708"/>
    <w:rsid w:val="00B10E33"/>
    <w:rsid w:val="00B511F6"/>
    <w:rsid w:val="00B56403"/>
    <w:rsid w:val="00B56AB4"/>
    <w:rsid w:val="00B65C54"/>
    <w:rsid w:val="00BA591C"/>
    <w:rsid w:val="00BA7FEA"/>
    <w:rsid w:val="00BC0F27"/>
    <w:rsid w:val="00BC108D"/>
    <w:rsid w:val="00BC65F8"/>
    <w:rsid w:val="00BC718C"/>
    <w:rsid w:val="00BD229E"/>
    <w:rsid w:val="00C0382C"/>
    <w:rsid w:val="00C65089"/>
    <w:rsid w:val="00C817DC"/>
    <w:rsid w:val="00C82E2D"/>
    <w:rsid w:val="00C83818"/>
    <w:rsid w:val="00CA0C66"/>
    <w:rsid w:val="00CB2206"/>
    <w:rsid w:val="00CC4C30"/>
    <w:rsid w:val="00CC5E91"/>
    <w:rsid w:val="00CE2DF9"/>
    <w:rsid w:val="00D21EB4"/>
    <w:rsid w:val="00D30F2C"/>
    <w:rsid w:val="00D31BCC"/>
    <w:rsid w:val="00D34283"/>
    <w:rsid w:val="00DA058A"/>
    <w:rsid w:val="00DA3087"/>
    <w:rsid w:val="00DD6119"/>
    <w:rsid w:val="00E37CC4"/>
    <w:rsid w:val="00E55BEE"/>
    <w:rsid w:val="00E70193"/>
    <w:rsid w:val="00E8769A"/>
    <w:rsid w:val="00E920F7"/>
    <w:rsid w:val="00E9301C"/>
    <w:rsid w:val="00EA3D42"/>
    <w:rsid w:val="00EA62B9"/>
    <w:rsid w:val="00EB604E"/>
    <w:rsid w:val="00EB69BA"/>
    <w:rsid w:val="00EC2060"/>
    <w:rsid w:val="00EC66CA"/>
    <w:rsid w:val="00EF0F36"/>
    <w:rsid w:val="00EF2AB6"/>
    <w:rsid w:val="00F120CC"/>
    <w:rsid w:val="00F50273"/>
    <w:rsid w:val="00F7272A"/>
    <w:rsid w:val="00F97A50"/>
    <w:rsid w:val="00FA36A3"/>
    <w:rsid w:val="00FB1F0D"/>
    <w:rsid w:val="00FB7505"/>
    <w:rsid w:val="00FC223D"/>
    <w:rsid w:val="00FE200A"/>
    <w:rsid w:val="00FE68B8"/>
    <w:rsid w:val="00FE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01C"/>
    <w:rPr>
      <w:rFonts w:ascii="Tahoma" w:hAnsi="Tahoma" w:cs="Tahoma"/>
      <w:sz w:val="16"/>
      <w:szCs w:val="16"/>
    </w:rPr>
  </w:style>
  <w:style w:type="paragraph" w:styleId="a5">
    <w:name w:val="header"/>
    <w:basedOn w:val="a"/>
    <w:link w:val="a6"/>
    <w:uiPriority w:val="99"/>
    <w:unhideWhenUsed/>
    <w:rsid w:val="00E55B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BEE"/>
  </w:style>
  <w:style w:type="paragraph" w:styleId="a7">
    <w:name w:val="footer"/>
    <w:basedOn w:val="a"/>
    <w:link w:val="a8"/>
    <w:uiPriority w:val="99"/>
    <w:unhideWhenUsed/>
    <w:rsid w:val="00E55B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01C"/>
    <w:rPr>
      <w:rFonts w:ascii="Tahoma" w:hAnsi="Tahoma" w:cs="Tahoma"/>
      <w:sz w:val="16"/>
      <w:szCs w:val="16"/>
    </w:rPr>
  </w:style>
  <w:style w:type="paragraph" w:styleId="a5">
    <w:name w:val="header"/>
    <w:basedOn w:val="a"/>
    <w:link w:val="a6"/>
    <w:uiPriority w:val="99"/>
    <w:unhideWhenUsed/>
    <w:rsid w:val="00E55B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BEE"/>
  </w:style>
  <w:style w:type="paragraph" w:styleId="a7">
    <w:name w:val="footer"/>
    <w:basedOn w:val="a"/>
    <w:link w:val="a8"/>
    <w:uiPriority w:val="99"/>
    <w:unhideWhenUsed/>
    <w:rsid w:val="00E55B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1998">
      <w:bodyDiv w:val="1"/>
      <w:marLeft w:val="0"/>
      <w:marRight w:val="0"/>
      <w:marTop w:val="0"/>
      <w:marBottom w:val="0"/>
      <w:divBdr>
        <w:top w:val="none" w:sz="0" w:space="0" w:color="auto"/>
        <w:left w:val="none" w:sz="0" w:space="0" w:color="auto"/>
        <w:bottom w:val="none" w:sz="0" w:space="0" w:color="auto"/>
        <w:right w:val="none" w:sz="0" w:space="0" w:color="auto"/>
      </w:divBdr>
    </w:div>
    <w:div w:id="1606498687">
      <w:bodyDiv w:val="1"/>
      <w:marLeft w:val="0"/>
      <w:marRight w:val="0"/>
      <w:marTop w:val="0"/>
      <w:marBottom w:val="0"/>
      <w:divBdr>
        <w:top w:val="none" w:sz="0" w:space="0" w:color="auto"/>
        <w:left w:val="none" w:sz="0" w:space="0" w:color="auto"/>
        <w:bottom w:val="none" w:sz="0" w:space="0" w:color="auto"/>
        <w:right w:val="none" w:sz="0" w:space="0" w:color="auto"/>
      </w:divBdr>
    </w:div>
    <w:div w:id="1724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32</Pages>
  <Words>7940</Words>
  <Characters>45260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Абаренко Лариса Игоревна</cp:lastModifiedBy>
  <cp:revision>22</cp:revision>
  <cp:lastPrinted>2022-10-25T07:22:00Z</cp:lastPrinted>
  <dcterms:created xsi:type="dcterms:W3CDTF">2022-07-15T07:06:00Z</dcterms:created>
  <dcterms:modified xsi:type="dcterms:W3CDTF">2023-03-20T15:17:00Z</dcterms:modified>
</cp:coreProperties>
</file>