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F0E7" w14:textId="733B0782" w:rsidR="003B279A" w:rsidRPr="000D29FA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0D29F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3B279A" w:rsidRPr="000D29FA">
        <w:rPr>
          <w:rFonts w:ascii="Times New Roman" w:hAnsi="Times New Roman" w:cs="Times New Roman"/>
          <w:b/>
          <w:sz w:val="28"/>
          <w:szCs w:val="28"/>
          <w:u w:val="single"/>
        </w:rPr>
        <w:t>ообщение о возможном установлении публичного сервитута</w:t>
      </w:r>
    </w:p>
    <w:bookmarkEnd w:id="0"/>
    <w:p w14:paraId="39319728" w14:textId="34116F5D" w:rsidR="00240D2E" w:rsidRPr="000D29FA" w:rsidRDefault="003B08F7" w:rsidP="002F433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9FA">
        <w:rPr>
          <w:rFonts w:ascii="Times New Roman" w:hAnsi="Times New Roman" w:cs="Times New Roman"/>
          <w:sz w:val="24"/>
          <w:szCs w:val="24"/>
        </w:rPr>
        <w:t>А</w:t>
      </w:r>
      <w:r w:rsidR="003B279A" w:rsidRPr="000D29FA">
        <w:rPr>
          <w:rFonts w:ascii="Times New Roman" w:hAnsi="Times New Roman" w:cs="Times New Roman"/>
          <w:sz w:val="24"/>
          <w:szCs w:val="24"/>
        </w:rPr>
        <w:t xml:space="preserve">дминистрация Гатчинского муниципального района </w:t>
      </w:r>
      <w:r w:rsidR="00312A56" w:rsidRPr="000D29FA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3B279A" w:rsidRPr="000D29FA">
        <w:rPr>
          <w:rFonts w:ascii="Times New Roman" w:hAnsi="Times New Roman" w:cs="Times New Roman"/>
          <w:sz w:val="24"/>
          <w:szCs w:val="24"/>
        </w:rPr>
        <w:t>настоящим сообщает</w:t>
      </w:r>
      <w:r w:rsidR="006B722D" w:rsidRPr="000D29FA">
        <w:rPr>
          <w:rFonts w:ascii="Times New Roman" w:hAnsi="Times New Roman" w:cs="Times New Roman"/>
          <w:sz w:val="24"/>
          <w:szCs w:val="24"/>
        </w:rPr>
        <w:t xml:space="preserve"> о возможном установлении публичного сервитута </w:t>
      </w:r>
      <w:r w:rsidR="008853CF" w:rsidRPr="000D29FA">
        <w:rPr>
          <w:rFonts w:ascii="Times New Roman" w:hAnsi="Times New Roman" w:cs="Times New Roman"/>
          <w:sz w:val="24"/>
          <w:szCs w:val="24"/>
        </w:rPr>
        <w:t>в</w:t>
      </w:r>
      <w:r w:rsidR="00240D2E" w:rsidRPr="000D29FA">
        <w:rPr>
          <w:rFonts w:ascii="Times New Roman" w:hAnsi="Times New Roman" w:cs="Times New Roman"/>
          <w:sz w:val="24"/>
          <w:szCs w:val="24"/>
        </w:rPr>
        <w:t> </w:t>
      </w:r>
      <w:r w:rsidR="008853CF" w:rsidRPr="000D29FA">
        <w:rPr>
          <w:rFonts w:ascii="Times New Roman" w:hAnsi="Times New Roman" w:cs="Times New Roman"/>
          <w:sz w:val="24"/>
          <w:szCs w:val="24"/>
        </w:rPr>
        <w:t>целях эксплуатации</w:t>
      </w:r>
      <w:r w:rsidR="00240D2E" w:rsidRPr="000D29FA">
        <w:rPr>
          <w:rFonts w:ascii="Times New Roman" w:hAnsi="Times New Roman" w:cs="Times New Roman"/>
          <w:sz w:val="24"/>
          <w:szCs w:val="24"/>
        </w:rPr>
        <w:t xml:space="preserve"> линейного объекта системы газоснабжения, его неотъемлемых технологических частей «</w:t>
      </w:r>
      <w:r w:rsidR="0051305C" w:rsidRPr="000D29FA">
        <w:rPr>
          <w:rFonts w:ascii="Times New Roman" w:hAnsi="Times New Roman" w:cs="Times New Roman"/>
          <w:sz w:val="24"/>
          <w:szCs w:val="24"/>
        </w:rPr>
        <w:t xml:space="preserve">«Газопровод ВД Суйда - Дружная Горка 1-я очередь, Газопровод ВД 6 </w:t>
      </w:r>
      <w:proofErr w:type="spellStart"/>
      <w:r w:rsidR="0051305C" w:rsidRPr="000D29FA">
        <w:rPr>
          <w:rFonts w:ascii="Times New Roman" w:hAnsi="Times New Roman" w:cs="Times New Roman"/>
          <w:sz w:val="24"/>
          <w:szCs w:val="24"/>
        </w:rPr>
        <w:t>кГс</w:t>
      </w:r>
      <w:proofErr w:type="spellEnd"/>
      <w:r w:rsidR="0051305C" w:rsidRPr="000D29FA">
        <w:rPr>
          <w:rFonts w:ascii="Times New Roman" w:hAnsi="Times New Roman" w:cs="Times New Roman"/>
          <w:sz w:val="24"/>
          <w:szCs w:val="24"/>
        </w:rPr>
        <w:t xml:space="preserve">/см2 Суйда - Дружная Горка 1-я очередь, Газопровод НД Суйда - Дружная Горка 1-я очередь» </w:t>
      </w:r>
      <w:r w:rsidR="005A136C" w:rsidRPr="000D29FA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участков:</w:t>
      </w:r>
    </w:p>
    <w:p w14:paraId="67ACE798" w14:textId="77777777" w:rsidR="00142D7F" w:rsidRPr="000D29FA" w:rsidRDefault="00142D7F" w:rsidP="005A13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9"/>
        <w:gridCol w:w="6237"/>
      </w:tblGrid>
      <w:tr w:rsidR="0051305C" w:rsidRPr="000D29FA" w14:paraId="3A148E75" w14:textId="77777777" w:rsidTr="0051305C">
        <w:trPr>
          <w:trHeight w:val="1009"/>
        </w:trPr>
        <w:tc>
          <w:tcPr>
            <w:tcW w:w="3539" w:type="dxa"/>
            <w:vAlign w:val="bottom"/>
          </w:tcPr>
          <w:p w14:paraId="02837C95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участков/кварталов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094F163B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Адреса или иное описание местоположения таких земельных участков</w:t>
            </w:r>
          </w:p>
        </w:tc>
      </w:tr>
      <w:tr w:rsidR="0051305C" w:rsidRPr="000D29FA" w14:paraId="6C4B3A66" w14:textId="77777777" w:rsidTr="0051305C">
        <w:trPr>
          <w:trHeight w:val="55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F1BD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47:23:0000000:51520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C903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0D29FA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0D29F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51305C" w:rsidRPr="000D29FA" w14:paraId="6F376594" w14:textId="77777777" w:rsidTr="0051305C">
        <w:trPr>
          <w:trHeight w:val="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51BE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47:23:0000000:53023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B512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0D29FA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0D29FA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D29FA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0D29FA">
              <w:rPr>
                <w:rFonts w:ascii="Times New Roman" w:hAnsi="Times New Roman"/>
                <w:sz w:val="24"/>
                <w:szCs w:val="24"/>
              </w:rPr>
              <w:t>, ул. Перспективная</w:t>
            </w:r>
          </w:p>
        </w:tc>
      </w:tr>
      <w:tr w:rsidR="0051305C" w:rsidRPr="000D29FA" w14:paraId="0F816BA5" w14:textId="77777777" w:rsidTr="0051305C">
        <w:trPr>
          <w:trHeight w:val="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CA4A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47:23:0405002:3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4589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вблизи п. Суйда</w:t>
            </w:r>
          </w:p>
        </w:tc>
      </w:tr>
      <w:tr w:rsidR="0051305C" w:rsidRPr="000D29FA" w14:paraId="591935CA" w14:textId="77777777" w:rsidTr="0051305C">
        <w:trPr>
          <w:trHeight w:val="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485E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47:23:0407002:398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D88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0D29FA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0D29FA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0D29FA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</w:p>
        </w:tc>
      </w:tr>
      <w:tr w:rsidR="0051305C" w:rsidRPr="000D29FA" w14:paraId="01182B1F" w14:textId="77777777" w:rsidTr="0051305C">
        <w:trPr>
          <w:trHeight w:val="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66BE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47:23:0407003:293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5120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0D29FA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0D29FA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0D29FA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</w:p>
        </w:tc>
      </w:tr>
      <w:tr w:rsidR="0051305C" w:rsidRPr="000D29FA" w14:paraId="333AAE23" w14:textId="77777777" w:rsidTr="0051305C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E65B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47:23:0000000:173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FD56" w14:textId="77777777" w:rsidR="0051305C" w:rsidRPr="000D29FA" w:rsidRDefault="0051305C" w:rsidP="005130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Российская Федерация, Ленинградская область, Гатчинский муниципальный район, ОПХ "Память Ильича"</w:t>
            </w:r>
          </w:p>
        </w:tc>
      </w:tr>
    </w:tbl>
    <w:p w14:paraId="3A942574" w14:textId="77777777" w:rsidR="00520481" w:rsidRPr="000D29FA" w:rsidRDefault="00520481" w:rsidP="00520481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14:paraId="23256873" w14:textId="77777777" w:rsidR="0051305C" w:rsidRPr="000D29FA" w:rsidRDefault="00520481" w:rsidP="00520481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0D29FA">
        <w:rPr>
          <w:rStyle w:val="fontstyle01"/>
          <w:rFonts w:ascii="Times New Roman" w:hAnsi="Times New Roman" w:cs="Times New Roman"/>
        </w:rPr>
        <w:t xml:space="preserve">       Линейный объект газоснабжения, его неотъемлемые технологические части </w:t>
      </w:r>
      <w:r w:rsidR="0051305C" w:rsidRPr="000D29FA">
        <w:rPr>
          <w:rStyle w:val="fontstyle01"/>
          <w:rFonts w:ascii="Times New Roman" w:hAnsi="Times New Roman" w:cs="Times New Roman"/>
        </w:rPr>
        <w:t xml:space="preserve">«Газопровод ВД Суйда - Дружная Горка 1-я очередь, Газопровод ВД 6 </w:t>
      </w:r>
      <w:proofErr w:type="spellStart"/>
      <w:r w:rsidR="0051305C" w:rsidRPr="000D29FA">
        <w:rPr>
          <w:rStyle w:val="fontstyle01"/>
          <w:rFonts w:ascii="Times New Roman" w:hAnsi="Times New Roman" w:cs="Times New Roman"/>
        </w:rPr>
        <w:t>кГс</w:t>
      </w:r>
      <w:proofErr w:type="spellEnd"/>
      <w:r w:rsidR="0051305C" w:rsidRPr="000D29FA">
        <w:rPr>
          <w:rStyle w:val="fontstyle01"/>
          <w:rFonts w:ascii="Times New Roman" w:hAnsi="Times New Roman" w:cs="Times New Roman"/>
        </w:rPr>
        <w:t>/см2 Суйда - Дружная Горка 1-я очередь, Газопровод НД Суйда - Дружная Горка 1-я очередь», создан до 30 декабря 2004 г., что подтверждается техническим планом от 08.07.2024г., декларацией от 04.07.2024г.;</w:t>
      </w:r>
    </w:p>
    <w:p w14:paraId="65DD9B40" w14:textId="426E9234" w:rsidR="00520481" w:rsidRPr="000D29FA" w:rsidRDefault="00520481" w:rsidP="0051305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0D29FA">
        <w:rPr>
          <w:rStyle w:val="fontstyle01"/>
          <w:rFonts w:ascii="Times New Roman" w:hAnsi="Times New Roman" w:cs="Times New Roman"/>
        </w:rPr>
        <w:t xml:space="preserve">       Линейный объект газоснабжения, его неотъемлемые технологические части </w:t>
      </w:r>
      <w:r w:rsidR="0051305C" w:rsidRPr="000D29FA">
        <w:rPr>
          <w:rStyle w:val="fontstyle01"/>
          <w:rFonts w:ascii="Times New Roman" w:hAnsi="Times New Roman" w:cs="Times New Roman"/>
        </w:rPr>
        <w:t xml:space="preserve">«Газопровод ВД Суйда - Дружная Горка 1-я очередь, Газопровод ВД 6 </w:t>
      </w:r>
      <w:proofErr w:type="spellStart"/>
      <w:r w:rsidR="0051305C" w:rsidRPr="000D29FA">
        <w:rPr>
          <w:rStyle w:val="fontstyle01"/>
          <w:rFonts w:ascii="Times New Roman" w:hAnsi="Times New Roman" w:cs="Times New Roman"/>
        </w:rPr>
        <w:t>кГс</w:t>
      </w:r>
      <w:proofErr w:type="spellEnd"/>
      <w:r w:rsidR="0051305C" w:rsidRPr="000D29FA">
        <w:rPr>
          <w:rStyle w:val="fontstyle01"/>
          <w:rFonts w:ascii="Times New Roman" w:hAnsi="Times New Roman" w:cs="Times New Roman"/>
        </w:rPr>
        <w:t>/см2 Суйда - Дружная Горка 1-я очередь, Газопровод НД Суйда - Дружная Горка 1-я очередь», эксплуатируется для организации газоснабжения населения, что подтверждается справкой ПТО от 08.07.2024 № Д3-20/2/11307</w:t>
      </w:r>
      <w:r w:rsidR="000D29FA" w:rsidRPr="000D29FA">
        <w:rPr>
          <w:rStyle w:val="fontstyle01"/>
          <w:rFonts w:ascii="Times New Roman" w:hAnsi="Times New Roman" w:cs="Times New Roman"/>
        </w:rPr>
        <w:t>.</w:t>
      </w:r>
    </w:p>
    <w:p w14:paraId="51A0D6B4" w14:textId="40C798EF" w:rsidR="008B0F27" w:rsidRPr="000D29FA" w:rsidRDefault="006B722D" w:rsidP="008B0F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9FA">
        <w:rPr>
          <w:rFonts w:ascii="Times New Roman" w:hAnsi="Times New Roman" w:cs="Times New Roman"/>
          <w:bCs/>
          <w:sz w:val="24"/>
          <w:szCs w:val="24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>К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</w:t>
      </w:r>
      <w:proofErr w:type="spellStart"/>
      <w:r w:rsidRPr="000D29FA">
        <w:rPr>
          <w:rFonts w:ascii="Times New Roman" w:hAnsi="Times New Roman" w:cs="Times New Roman"/>
          <w:bCs/>
          <w:sz w:val="24"/>
          <w:szCs w:val="24"/>
        </w:rPr>
        <w:t>пн-пт</w:t>
      </w:r>
      <w:proofErr w:type="spellEnd"/>
      <w:r w:rsidRPr="000D29FA">
        <w:rPr>
          <w:rFonts w:ascii="Times New Roman" w:hAnsi="Times New Roman" w:cs="Times New Roman"/>
          <w:bCs/>
          <w:sz w:val="24"/>
          <w:szCs w:val="24"/>
        </w:rPr>
        <w:t>, с 10-00 до 17.-00, перерыв с 13-00 до 14-00, а также на  официальн</w:t>
      </w:r>
      <w:r w:rsidR="00520481" w:rsidRPr="000D29FA">
        <w:rPr>
          <w:rFonts w:ascii="Times New Roman" w:hAnsi="Times New Roman" w:cs="Times New Roman"/>
          <w:bCs/>
          <w:sz w:val="24"/>
          <w:szCs w:val="24"/>
        </w:rPr>
        <w:t>ом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сайт</w:t>
      </w:r>
      <w:r w:rsidR="00520481" w:rsidRPr="000D29FA">
        <w:rPr>
          <w:rFonts w:ascii="Times New Roman" w:hAnsi="Times New Roman" w:cs="Times New Roman"/>
          <w:bCs/>
          <w:sz w:val="24"/>
          <w:szCs w:val="24"/>
        </w:rPr>
        <w:t>е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администраци</w:t>
      </w:r>
      <w:r w:rsidR="00520481" w:rsidRPr="000D29FA">
        <w:rPr>
          <w:rFonts w:ascii="Times New Roman" w:hAnsi="Times New Roman" w:cs="Times New Roman"/>
          <w:bCs/>
          <w:sz w:val="24"/>
          <w:szCs w:val="24"/>
        </w:rPr>
        <w:t>и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Гатчинского муниципального района Ленинградской области - http://gmrlo.ru, на официальном сайте администрации </w:t>
      </w:r>
      <w:proofErr w:type="spellStart"/>
      <w:r w:rsidR="008B0F27" w:rsidRPr="000D29FA">
        <w:rPr>
          <w:rFonts w:ascii="Times New Roman" w:hAnsi="Times New Roman" w:cs="Times New Roman"/>
          <w:bCs/>
          <w:sz w:val="24"/>
          <w:szCs w:val="24"/>
        </w:rPr>
        <w:t>Дружногорского</w:t>
      </w:r>
      <w:proofErr w:type="spellEnd"/>
      <w:r w:rsidR="008B0F27" w:rsidRPr="000D29FA">
        <w:rPr>
          <w:rFonts w:ascii="Times New Roman" w:hAnsi="Times New Roman" w:cs="Times New Roman"/>
          <w:bCs/>
          <w:sz w:val="24"/>
          <w:szCs w:val="24"/>
        </w:rPr>
        <w:t xml:space="preserve"> городского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поселения Гатчинского муниципального района - </w:t>
      </w:r>
      <w:hyperlink r:id="rId6" w:history="1">
        <w:r w:rsidR="00DA3EFB" w:rsidRPr="000D29FA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http://drgp.ru</w:t>
        </w:r>
      </w:hyperlink>
      <w:r w:rsidR="00DA3EFB" w:rsidRPr="000D29FA">
        <w:rPr>
          <w:rStyle w:val="a4"/>
          <w:rFonts w:ascii="Times New Roman" w:hAnsi="Times New Roman" w:cs="Times New Roman"/>
          <w:bCs/>
          <w:sz w:val="24"/>
          <w:szCs w:val="24"/>
        </w:rPr>
        <w:t xml:space="preserve">, 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Сиверского городского поселения Гатчинского муниципального района - </w:t>
      </w:r>
      <w:hyperlink r:id="rId7" w:history="1">
        <w:r w:rsidR="00520481" w:rsidRPr="000D29FA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https://new.mo-siverskoe.ru</w:t>
        </w:r>
      </w:hyperlink>
      <w:r w:rsidR="00DA3EFB" w:rsidRPr="000D29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6172E3" w14:textId="77777777" w:rsidR="00520481" w:rsidRPr="000D29FA" w:rsidRDefault="00520481" w:rsidP="008B0F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43B7B" w14:textId="4442D939" w:rsidR="008B0F27" w:rsidRPr="000D29FA" w:rsidRDefault="00DA3EFB" w:rsidP="008B0F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9FA">
        <w:rPr>
          <w:rFonts w:ascii="Times New Roman" w:hAnsi="Times New Roman" w:cs="Times New Roman"/>
          <w:bCs/>
          <w:sz w:val="24"/>
          <w:szCs w:val="24"/>
        </w:rPr>
        <w:t xml:space="preserve">Направить возражения относительно установления публичного сервитута можно </w:t>
      </w:r>
      <w:r w:rsidR="006B722D" w:rsidRPr="000D29FA">
        <w:rPr>
          <w:rFonts w:ascii="Times New Roman" w:hAnsi="Times New Roman" w:cs="Times New Roman"/>
          <w:bCs/>
          <w:sz w:val="24"/>
          <w:szCs w:val="24"/>
        </w:rPr>
        <w:t xml:space="preserve">по адресу </w:t>
      </w:r>
      <w:r w:rsidR="008B0F27" w:rsidRPr="000D29FA">
        <w:rPr>
          <w:rFonts w:ascii="Times New Roman" w:hAnsi="Times New Roman" w:cs="Times New Roman"/>
          <w:bCs/>
          <w:sz w:val="24"/>
          <w:szCs w:val="24"/>
        </w:rPr>
        <w:t>КУИ</w:t>
      </w:r>
      <w:r w:rsidR="006B722D" w:rsidRPr="000D29FA">
        <w:rPr>
          <w:rFonts w:ascii="Times New Roman" w:hAnsi="Times New Roman" w:cs="Times New Roman"/>
          <w:bCs/>
          <w:sz w:val="24"/>
          <w:szCs w:val="24"/>
        </w:rPr>
        <w:t xml:space="preserve"> ГМР</w:t>
      </w:r>
      <w:r w:rsidR="008B0F27" w:rsidRPr="000D29FA">
        <w:rPr>
          <w:rFonts w:ascii="Times New Roman" w:hAnsi="Times New Roman" w:cs="Times New Roman"/>
          <w:bCs/>
          <w:sz w:val="24"/>
          <w:szCs w:val="24"/>
        </w:rPr>
        <w:t>:</w:t>
      </w:r>
      <w:r w:rsidR="006B722D" w:rsidRPr="000D29FA">
        <w:rPr>
          <w:rFonts w:ascii="Times New Roman" w:hAnsi="Times New Roman" w:cs="Times New Roman"/>
          <w:bCs/>
          <w:sz w:val="24"/>
          <w:szCs w:val="24"/>
        </w:rPr>
        <w:t xml:space="preserve"> Ленинградская область, г. Гатчина, пр. 25 Октября, д. </w:t>
      </w:r>
      <w:r w:rsidR="008B0F27" w:rsidRPr="000D29FA">
        <w:rPr>
          <w:rFonts w:ascii="Times New Roman" w:hAnsi="Times New Roman" w:cs="Times New Roman"/>
          <w:bCs/>
          <w:sz w:val="24"/>
          <w:szCs w:val="24"/>
        </w:rPr>
        <w:t xml:space="preserve">21, </w:t>
      </w:r>
      <w:r w:rsidRPr="000D29FA">
        <w:rPr>
          <w:rFonts w:ascii="Times New Roman" w:hAnsi="Times New Roman" w:cs="Times New Roman"/>
          <w:bCs/>
          <w:sz w:val="24"/>
          <w:szCs w:val="24"/>
        </w:rPr>
        <w:t>справки по</w:t>
      </w:r>
      <w:r w:rsidR="006B722D" w:rsidRPr="000D29FA">
        <w:rPr>
          <w:rFonts w:ascii="Times New Roman" w:hAnsi="Times New Roman" w:cs="Times New Roman"/>
          <w:bCs/>
          <w:sz w:val="24"/>
          <w:szCs w:val="24"/>
        </w:rPr>
        <w:t xml:space="preserve"> тел. 881371-307-06.</w:t>
      </w:r>
    </w:p>
    <w:p w14:paraId="539435B9" w14:textId="77777777" w:rsidR="00520481" w:rsidRPr="000D29FA" w:rsidRDefault="00520481" w:rsidP="008B0F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9D2445" w14:textId="240A5711" w:rsidR="003B279A" w:rsidRPr="000D29FA" w:rsidRDefault="006B722D" w:rsidP="0052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9FA">
        <w:rPr>
          <w:rFonts w:ascii="Times New Roman" w:hAnsi="Times New Roman" w:cs="Times New Roman"/>
          <w:bCs/>
          <w:sz w:val="24"/>
          <w:szCs w:val="24"/>
        </w:rPr>
        <w:t xml:space="preserve">Срок подачи 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>возражений относительно установления публичного сервитута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, составляет 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>30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>тридцать</w:t>
      </w:r>
      <w:r w:rsidRPr="000D29FA">
        <w:rPr>
          <w:rFonts w:ascii="Times New Roman" w:hAnsi="Times New Roman" w:cs="Times New Roman"/>
          <w:bCs/>
          <w:sz w:val="24"/>
          <w:szCs w:val="24"/>
        </w:rPr>
        <w:t>) дней со дня опубликования данного сообщения.</w:t>
      </w:r>
    </w:p>
    <w:p w14:paraId="6C8747BB" w14:textId="77777777" w:rsidR="00D71C8D" w:rsidRPr="00C60D17" w:rsidRDefault="00D71C8D" w:rsidP="002F433D">
      <w:pPr>
        <w:spacing w:line="240" w:lineRule="auto"/>
        <w:rPr>
          <w:sz w:val="28"/>
          <w:szCs w:val="28"/>
        </w:rPr>
      </w:pPr>
    </w:p>
    <w:sectPr w:rsidR="00D71C8D" w:rsidRPr="00C60D17" w:rsidSect="002F433D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00204"/>
    <w:rsid w:val="00056B04"/>
    <w:rsid w:val="00087ECE"/>
    <w:rsid w:val="000B2EA2"/>
    <w:rsid w:val="000C4EAE"/>
    <w:rsid w:val="000D29FA"/>
    <w:rsid w:val="00137009"/>
    <w:rsid w:val="001418D9"/>
    <w:rsid w:val="00142D7F"/>
    <w:rsid w:val="00197796"/>
    <w:rsid w:val="001E249A"/>
    <w:rsid w:val="001F517D"/>
    <w:rsid w:val="0023508A"/>
    <w:rsid w:val="00240D2E"/>
    <w:rsid w:val="00282E74"/>
    <w:rsid w:val="0028369C"/>
    <w:rsid w:val="002A560D"/>
    <w:rsid w:val="002E3574"/>
    <w:rsid w:val="002F433D"/>
    <w:rsid w:val="00310E3F"/>
    <w:rsid w:val="00312A56"/>
    <w:rsid w:val="003B08F7"/>
    <w:rsid w:val="003B0DE0"/>
    <w:rsid w:val="003B279A"/>
    <w:rsid w:val="003B6F10"/>
    <w:rsid w:val="004C405E"/>
    <w:rsid w:val="0051305C"/>
    <w:rsid w:val="00520481"/>
    <w:rsid w:val="00585C63"/>
    <w:rsid w:val="005943F1"/>
    <w:rsid w:val="005A136C"/>
    <w:rsid w:val="00603DB9"/>
    <w:rsid w:val="006A7569"/>
    <w:rsid w:val="006B722D"/>
    <w:rsid w:val="0070239A"/>
    <w:rsid w:val="0075768F"/>
    <w:rsid w:val="007D3ADA"/>
    <w:rsid w:val="007E1882"/>
    <w:rsid w:val="00841BD7"/>
    <w:rsid w:val="008853CF"/>
    <w:rsid w:val="00895075"/>
    <w:rsid w:val="0089542F"/>
    <w:rsid w:val="008B0F27"/>
    <w:rsid w:val="008E270B"/>
    <w:rsid w:val="009106F3"/>
    <w:rsid w:val="00916E23"/>
    <w:rsid w:val="00927D44"/>
    <w:rsid w:val="00935A55"/>
    <w:rsid w:val="009F0518"/>
    <w:rsid w:val="009F45ED"/>
    <w:rsid w:val="00A15494"/>
    <w:rsid w:val="00AB71C7"/>
    <w:rsid w:val="00B0557D"/>
    <w:rsid w:val="00B54C38"/>
    <w:rsid w:val="00B97C54"/>
    <w:rsid w:val="00C60D17"/>
    <w:rsid w:val="00C613A0"/>
    <w:rsid w:val="00D5577F"/>
    <w:rsid w:val="00D71C8D"/>
    <w:rsid w:val="00DA3EFB"/>
    <w:rsid w:val="00E33BB6"/>
    <w:rsid w:val="00ED0A2A"/>
    <w:rsid w:val="00ED6946"/>
    <w:rsid w:val="00FD209B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9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D3ADA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.mo-sive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rg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EE1E-BA20-4DFA-B48B-4927D07D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viv-kui</cp:lastModifiedBy>
  <cp:revision>7</cp:revision>
  <cp:lastPrinted>2024-07-24T07:04:00Z</cp:lastPrinted>
  <dcterms:created xsi:type="dcterms:W3CDTF">2024-07-19T08:03:00Z</dcterms:created>
  <dcterms:modified xsi:type="dcterms:W3CDTF">2024-07-24T07:04:00Z</dcterms:modified>
</cp:coreProperties>
</file>