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3F" w:rsidRDefault="00EA343F" w:rsidP="00EA343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EA343F" w:rsidRPr="00EA343F" w:rsidRDefault="00EA343F" w:rsidP="00EA343F">
      <w:pPr>
        <w:pStyle w:val="aa"/>
        <w:ind w:left="-284"/>
        <w:jc w:val="right"/>
        <w:rPr>
          <w:sz w:val="20"/>
          <w:szCs w:val="20"/>
          <w:lang w:val="ru-RU"/>
        </w:rPr>
      </w:pPr>
      <w:r w:rsidRPr="00EA343F">
        <w:rPr>
          <w:b/>
          <w:lang w:val="ru-RU"/>
        </w:rPr>
        <w:t xml:space="preserve"> </w:t>
      </w:r>
      <w:r w:rsidRPr="00EA343F">
        <w:rPr>
          <w:lang w:val="ru-RU"/>
        </w:rPr>
        <w:t xml:space="preserve">к Административному регламенту по предоставлению </w:t>
      </w:r>
    </w:p>
    <w:p w:rsidR="00EA343F" w:rsidRPr="00EA343F" w:rsidRDefault="00EA343F" w:rsidP="00EA343F">
      <w:pPr>
        <w:pStyle w:val="aa"/>
        <w:ind w:left="-284"/>
        <w:jc w:val="right"/>
        <w:rPr>
          <w:lang w:val="ru-RU"/>
        </w:rPr>
      </w:pPr>
      <w:r w:rsidRPr="00EA343F">
        <w:rPr>
          <w:lang w:val="ru-RU"/>
        </w:rPr>
        <w:t>администрацией Гатчинского муниципального района</w:t>
      </w:r>
    </w:p>
    <w:p w:rsidR="00EA343F" w:rsidRPr="00EA343F" w:rsidRDefault="00EA343F" w:rsidP="00EA343F">
      <w:pPr>
        <w:pStyle w:val="aa"/>
        <w:ind w:left="-284"/>
        <w:jc w:val="right"/>
        <w:rPr>
          <w:lang w:val="ru-RU"/>
        </w:rPr>
      </w:pPr>
      <w:r w:rsidRPr="00EA343F">
        <w:rPr>
          <w:lang w:val="ru-RU"/>
        </w:rPr>
        <w:t xml:space="preserve"> муниципальной услуги «Предварительное </w:t>
      </w:r>
    </w:p>
    <w:p w:rsidR="00EA343F" w:rsidRPr="00EA343F" w:rsidRDefault="00EA343F" w:rsidP="00EA343F">
      <w:pPr>
        <w:pStyle w:val="aa"/>
        <w:ind w:left="-284"/>
        <w:jc w:val="right"/>
        <w:rPr>
          <w:lang w:val="ru-RU"/>
        </w:rPr>
      </w:pPr>
      <w:r w:rsidRPr="00EA343F">
        <w:rPr>
          <w:lang w:val="ru-RU"/>
        </w:rPr>
        <w:t xml:space="preserve">согласование предоставления земельного участка, </w:t>
      </w:r>
    </w:p>
    <w:p w:rsidR="00EA343F" w:rsidRPr="00EA343F" w:rsidRDefault="00EA343F" w:rsidP="00EA343F">
      <w:pPr>
        <w:pStyle w:val="aa"/>
        <w:ind w:left="-284"/>
        <w:jc w:val="right"/>
        <w:rPr>
          <w:lang w:val="ru-RU"/>
        </w:rPr>
      </w:pPr>
      <w:r w:rsidRPr="00EA343F">
        <w:rPr>
          <w:lang w:val="ru-RU"/>
        </w:rPr>
        <w:t xml:space="preserve">находящегося в собственности  МО Гатчинский </w:t>
      </w:r>
    </w:p>
    <w:p w:rsidR="00EA343F" w:rsidRPr="00EA343F" w:rsidRDefault="00EA343F" w:rsidP="00EA343F">
      <w:pPr>
        <w:pStyle w:val="aa"/>
        <w:ind w:left="-284"/>
        <w:jc w:val="right"/>
        <w:rPr>
          <w:lang w:val="ru-RU"/>
        </w:rPr>
      </w:pPr>
      <w:r w:rsidRPr="00EA343F">
        <w:rPr>
          <w:lang w:val="ru-RU"/>
        </w:rPr>
        <w:t xml:space="preserve">муниципальный  район,  МО «Город Гатчина» </w:t>
      </w:r>
    </w:p>
    <w:p w:rsidR="00EA343F" w:rsidRPr="00EA343F" w:rsidRDefault="00EA343F" w:rsidP="00EA343F">
      <w:pPr>
        <w:pStyle w:val="aa"/>
        <w:spacing w:line="276" w:lineRule="auto"/>
        <w:ind w:left="-284"/>
        <w:jc w:val="right"/>
        <w:rPr>
          <w:sz w:val="24"/>
          <w:szCs w:val="24"/>
          <w:lang w:val="ru-RU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(для физических лиц)</w:t>
      </w: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176"/>
      </w:tblGrid>
      <w:tr w:rsidR="00EA343F" w:rsidTr="00EA343F">
        <w:trPr>
          <w:trHeight w:val="1608"/>
          <w:jc w:val="right"/>
        </w:trPr>
        <w:tc>
          <w:tcPr>
            <w:tcW w:w="5176" w:type="dxa"/>
            <w:hideMark/>
          </w:tcPr>
          <w:p w:rsidR="00EA343F" w:rsidRDefault="00EA343F">
            <w:pPr>
              <w:jc w:val="both"/>
            </w:pPr>
            <w:r>
              <w:t>Главе администрации ________________</w:t>
            </w:r>
          </w:p>
          <w:p w:rsidR="00EA343F" w:rsidRDefault="00EA343F">
            <w:pPr>
              <w:jc w:val="both"/>
            </w:pPr>
            <w:r>
              <w:t>Ленинградской области</w:t>
            </w:r>
          </w:p>
        </w:tc>
      </w:tr>
    </w:tbl>
    <w:p w:rsidR="00EA343F" w:rsidRDefault="00EA343F" w:rsidP="00EA343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ЗАЯВЛЕНИЕ</w:t>
      </w:r>
    </w:p>
    <w:p w:rsidR="00EA343F" w:rsidRDefault="00EA343F" w:rsidP="00EA343F">
      <w:pPr>
        <w:jc w:val="center"/>
        <w:rPr>
          <w:b/>
        </w:rPr>
      </w:pPr>
      <w:r>
        <w:rPr>
          <w:b/>
        </w:rPr>
        <w:t>о предварительном согласовании предоставления земельного участка</w:t>
      </w:r>
    </w:p>
    <w:p w:rsidR="00EA343F" w:rsidRDefault="00EA343F" w:rsidP="00EA343F">
      <w:pPr>
        <w:jc w:val="center"/>
        <w:rPr>
          <w:b/>
        </w:rPr>
      </w:pPr>
    </w:p>
    <w:tbl>
      <w:tblPr>
        <w:tblW w:w="9600" w:type="dxa"/>
        <w:tblInd w:w="108" w:type="dxa"/>
        <w:tblLayout w:type="fixed"/>
        <w:tblLook w:val="01E0"/>
      </w:tblPr>
      <w:tblGrid>
        <w:gridCol w:w="2340"/>
        <w:gridCol w:w="300"/>
        <w:gridCol w:w="300"/>
        <w:gridCol w:w="300"/>
        <w:gridCol w:w="300"/>
        <w:gridCol w:w="300"/>
        <w:gridCol w:w="301"/>
        <w:gridCol w:w="1261"/>
        <w:gridCol w:w="4198"/>
      </w:tblGrid>
      <w:tr w:rsidR="00EA343F" w:rsidTr="00EA343F">
        <w:trPr>
          <w:trHeight w:val="258"/>
        </w:trPr>
        <w:tc>
          <w:tcPr>
            <w:tcW w:w="2338" w:type="dxa"/>
            <w:hideMark/>
          </w:tcPr>
          <w:p w:rsidR="00EA343F" w:rsidRDefault="00EA343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Заявитель:</w:t>
            </w:r>
          </w:p>
        </w:tc>
        <w:tc>
          <w:tcPr>
            <w:tcW w:w="7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A343F" w:rsidTr="00EA343F">
        <w:trPr>
          <w:trHeight w:val="366"/>
        </w:trPr>
        <w:tc>
          <w:tcPr>
            <w:tcW w:w="2338" w:type="dxa"/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(Ф.И.О. гражданина)</w:t>
            </w:r>
          </w:p>
        </w:tc>
      </w:tr>
      <w:tr w:rsidR="00EA343F" w:rsidTr="00EA343F">
        <w:trPr>
          <w:trHeight w:val="190"/>
        </w:trPr>
        <w:tc>
          <w:tcPr>
            <w:tcW w:w="2338" w:type="dxa"/>
            <w:vMerge w:val="restart"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регистрации:</w:t>
            </w:r>
          </w:p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</w:tr>
      <w:tr w:rsidR="00EA343F" w:rsidTr="00EA343F">
        <w:trPr>
          <w:gridAfter w:val="8"/>
          <w:wAfter w:w="7259" w:type="dxa"/>
          <w:trHeight w:val="489"/>
        </w:trPr>
        <w:tc>
          <w:tcPr>
            <w:tcW w:w="3838" w:type="dxa"/>
            <w:vMerge/>
            <w:vAlign w:val="center"/>
            <w:hideMark/>
          </w:tcPr>
          <w:p w:rsidR="00EA343F" w:rsidRDefault="00EA343F">
            <w:pPr>
              <w:rPr>
                <w:b/>
                <w:sz w:val="20"/>
                <w:szCs w:val="20"/>
              </w:rPr>
            </w:pPr>
          </w:p>
        </w:tc>
      </w:tr>
      <w:tr w:rsidR="00EA343F" w:rsidTr="00EA343F">
        <w:trPr>
          <w:trHeight w:val="190"/>
        </w:trPr>
        <w:tc>
          <w:tcPr>
            <w:tcW w:w="2338" w:type="dxa"/>
            <w:vMerge w:val="restart"/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преимущественного пребывания: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</w:tr>
      <w:tr w:rsidR="00EA343F" w:rsidTr="00EA343F">
        <w:trPr>
          <w:gridAfter w:val="8"/>
          <w:wAfter w:w="7259" w:type="dxa"/>
          <w:trHeight w:val="489"/>
        </w:trPr>
        <w:tc>
          <w:tcPr>
            <w:tcW w:w="3838" w:type="dxa"/>
            <w:vMerge/>
            <w:vAlign w:val="center"/>
            <w:hideMark/>
          </w:tcPr>
          <w:p w:rsidR="00EA343F" w:rsidRDefault="00EA343F">
            <w:pPr>
              <w:rPr>
                <w:b/>
                <w:sz w:val="20"/>
                <w:szCs w:val="20"/>
              </w:rPr>
            </w:pPr>
          </w:p>
        </w:tc>
      </w:tr>
      <w:tr w:rsidR="00EA343F" w:rsidTr="00EA343F">
        <w:trPr>
          <w:trHeight w:val="366"/>
        </w:trPr>
        <w:tc>
          <w:tcPr>
            <w:tcW w:w="2338" w:type="dxa"/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  <w:r>
              <w:rPr>
                <w:sz w:val="20"/>
                <w:szCs w:val="20"/>
              </w:rPr>
              <w:t>(если имеется):</w:t>
            </w:r>
          </w:p>
        </w:tc>
        <w:tc>
          <w:tcPr>
            <w:tcW w:w="72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</w:p>
        </w:tc>
      </w:tr>
      <w:tr w:rsidR="00EA343F" w:rsidTr="00EA343F">
        <w:trPr>
          <w:trHeight w:val="271"/>
        </w:trPr>
        <w:tc>
          <w:tcPr>
            <w:tcW w:w="3838" w:type="dxa"/>
            <w:gridSpan w:val="6"/>
            <w:vMerge w:val="restart"/>
            <w:hideMark/>
          </w:tcPr>
          <w:p w:rsidR="00EA343F" w:rsidRDefault="00EA343F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Реквизиты документа, удостоверяющего личность заявителя: (паспорт)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серия,  номер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177"/>
        </w:trPr>
        <w:tc>
          <w:tcPr>
            <w:tcW w:w="12298" w:type="dxa"/>
            <w:gridSpan w:val="6"/>
            <w:vMerge/>
            <w:vAlign w:val="center"/>
            <w:hideMark/>
          </w:tcPr>
          <w:p w:rsidR="00EA343F" w:rsidRDefault="00EA343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312"/>
        </w:trPr>
        <w:tc>
          <w:tcPr>
            <w:tcW w:w="12298" w:type="dxa"/>
            <w:gridSpan w:val="6"/>
            <w:vMerge/>
            <w:vAlign w:val="center"/>
            <w:hideMark/>
          </w:tcPr>
          <w:p w:rsidR="00EA343F" w:rsidRDefault="00EA343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кем выдан</w:t>
            </w:r>
          </w:p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394"/>
        </w:trPr>
        <w:tc>
          <w:tcPr>
            <w:tcW w:w="12298" w:type="dxa"/>
            <w:gridSpan w:val="6"/>
            <w:vMerge/>
            <w:vAlign w:val="center"/>
            <w:hideMark/>
          </w:tcPr>
          <w:p w:rsidR="00EA343F" w:rsidRDefault="00EA343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подразделения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394"/>
        </w:trPr>
        <w:tc>
          <w:tcPr>
            <w:tcW w:w="3838" w:type="dxa"/>
            <w:gridSpan w:val="6"/>
            <w:hideMark/>
          </w:tcPr>
          <w:p w:rsidR="00EA343F" w:rsidRDefault="00EA3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</w:tbl>
    <w:p w:rsidR="00EA343F" w:rsidRDefault="00EA343F" w:rsidP="00EA343F">
      <w:pPr>
        <w:ind w:left="-142" w:firstLine="709"/>
        <w:jc w:val="both"/>
        <w:rPr>
          <w:b/>
          <w:i/>
        </w:rPr>
      </w:pPr>
    </w:p>
    <w:p w:rsidR="00EA343F" w:rsidRDefault="00EA343F" w:rsidP="00EA343F">
      <w:pPr>
        <w:ind w:left="-142" w:firstLine="709"/>
        <w:jc w:val="both"/>
        <w:rPr>
          <w:b/>
          <w:i/>
        </w:rPr>
      </w:pPr>
      <w:r>
        <w:rPr>
          <w:b/>
          <w:i/>
        </w:rPr>
        <w:t xml:space="preserve">Прошу предварительно согласовать  предоставление земельного участка  </w:t>
      </w:r>
    </w:p>
    <w:p w:rsidR="00EA343F" w:rsidRDefault="00EA343F" w:rsidP="00EA343F">
      <w:pPr>
        <w:ind w:left="-142" w:firstLine="709"/>
        <w:jc w:val="both"/>
        <w:rPr>
          <w:b/>
          <w:i/>
        </w:rPr>
      </w:pPr>
    </w:p>
    <w:tbl>
      <w:tblPr>
        <w:tblW w:w="9540" w:type="dxa"/>
        <w:tblInd w:w="108" w:type="dxa"/>
        <w:tblLook w:val="01E0"/>
      </w:tblPr>
      <w:tblGrid>
        <w:gridCol w:w="4500"/>
        <w:gridCol w:w="5040"/>
      </w:tblGrid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права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аренда – указать срок аренды;                      </w:t>
            </w:r>
          </w:p>
          <w:p w:rsidR="00EA343F" w:rsidRDefault="00EA343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- собственность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использования земельного участка: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Основание предоставления земельного участка: </w:t>
            </w:r>
            <w:r>
              <w:rPr>
                <w:i/>
                <w:sz w:val="20"/>
                <w:szCs w:val="20"/>
              </w:rPr>
              <w:t>(п.2 ст.39.3; ст.39.5; п.2 ст. 39.6; п.2.ст.39.10 Земельного кодекса РФ)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A343F" w:rsidTr="00EA343F">
        <w:trPr>
          <w:trHeight w:val="4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участка:</w:t>
            </w:r>
          </w:p>
          <w:p w:rsidR="00EA343F" w:rsidRDefault="00EA343F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если границы подлежат уточнению в соответствии с ФЗ «О государственном кадастре недвижимости»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EA343F" w:rsidRDefault="00EA34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47:13:</w:t>
            </w:r>
            <w:r>
              <w:rPr>
                <w:sz w:val="18"/>
                <w:szCs w:val="18"/>
                <w:u w:val="single"/>
              </w:rPr>
              <w:t>________________________</w:t>
            </w: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Кадастровый(ые) номер (номера) земельного участка: </w:t>
            </w:r>
            <w:r>
              <w:rPr>
                <w:i/>
                <w:sz w:val="18"/>
                <w:szCs w:val="18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EA343F" w:rsidRDefault="00EA343F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EA343F" w:rsidRDefault="00EA34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47:13</w:t>
            </w:r>
            <w:r>
              <w:rPr>
                <w:sz w:val="18"/>
                <w:szCs w:val="18"/>
                <w:u w:val="single"/>
              </w:rPr>
              <w:t>:________________________</w:t>
            </w: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решения об утверждении проекта межевания территории: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 xml:space="preserve">если образование </w:t>
            </w:r>
            <w:r>
              <w:rPr>
                <w:i/>
                <w:sz w:val="18"/>
                <w:szCs w:val="18"/>
              </w:rPr>
              <w:lastRenderedPageBreak/>
              <w:t>земельного участка предусмотрено проектом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A343F" w:rsidTr="00EA343F">
        <w:trPr>
          <w:trHeight w:val="9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Реквизиты решения об утверждении документа территориального планирования и (или) проекта планировки территории: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если участок предоставляется для размещения объектов, предусмотренных указанным документом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18"/>
                <w:szCs w:val="18"/>
              </w:rPr>
            </w:pPr>
          </w:p>
        </w:tc>
      </w:tr>
      <w:tr w:rsidR="00EA343F" w:rsidTr="00EA343F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решения об изъятия земельного участка для госуд. или муниципальных нужд</w:t>
            </w:r>
            <w:r>
              <w:rPr>
                <w:i/>
                <w:sz w:val="18"/>
                <w:szCs w:val="18"/>
              </w:rPr>
              <w:t xml:space="preserve"> (если участок предоставляется взамен изымаемого)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A343F" w:rsidRDefault="00EA343F" w:rsidP="00EA343F">
      <w:pPr>
        <w:jc w:val="both"/>
        <w:rPr>
          <w:b/>
          <w:i/>
          <w:sz w:val="20"/>
          <w:szCs w:val="20"/>
        </w:rPr>
      </w:pPr>
    </w:p>
    <w:p w:rsidR="00EA343F" w:rsidRDefault="00EA343F" w:rsidP="00EA343F">
      <w:pPr>
        <w:jc w:val="both"/>
        <w:rPr>
          <w:b/>
          <w:i/>
        </w:rPr>
      </w:pPr>
      <w:r>
        <w:rPr>
          <w:b/>
          <w:i/>
        </w:rPr>
        <w:t>С утверждением иного варианта схемы расположения земельного участка согласен.</w:t>
      </w:r>
    </w:p>
    <w:p w:rsidR="00EA343F" w:rsidRDefault="00EA343F" w:rsidP="00EA343F">
      <w:pPr>
        <w:jc w:val="both"/>
        <w:rPr>
          <w:b/>
          <w:i/>
        </w:rPr>
      </w:pPr>
    </w:p>
    <w:p w:rsidR="00EA343F" w:rsidRDefault="00EA343F" w:rsidP="00EA343F">
      <w:pPr>
        <w:jc w:val="both"/>
        <w:rPr>
          <w:b/>
          <w:i/>
        </w:rPr>
      </w:pPr>
      <w:r>
        <w:rPr>
          <w:b/>
          <w:i/>
        </w:rPr>
        <w:t>Даю согласие на обработку и использование моих персональных данных.</w:t>
      </w: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___________________      __________________</w:t>
      </w:r>
    </w:p>
    <w:p w:rsidR="00EA343F" w:rsidRDefault="00EA343F" w:rsidP="00EA34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ФИО</w:t>
      </w:r>
      <w:r>
        <w:rPr>
          <w:sz w:val="16"/>
          <w:szCs w:val="16"/>
        </w:rPr>
        <w:tab/>
        <w:t xml:space="preserve">                                                                  дата</w:t>
      </w: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заявлению:</w:t>
      </w:r>
    </w:p>
    <w:p w:rsidR="00EA343F" w:rsidRDefault="00EA343F" w:rsidP="00EA34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9"/>
        <w:gridCol w:w="1792"/>
      </w:tblGrid>
      <w:tr w:rsidR="00EA343F" w:rsidTr="00EA343F">
        <w:trPr>
          <w:trHeight w:val="688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center"/>
              <w:rPr>
                <w:b/>
                <w:sz w:val="22"/>
                <w:szCs w:val="22"/>
              </w:rPr>
            </w:pPr>
          </w:p>
          <w:p w:rsidR="00EA343F" w:rsidRDefault="00EA343F">
            <w:pPr>
              <w:jc w:val="center"/>
              <w:rPr>
                <w:b/>
              </w:rPr>
            </w:pPr>
          </w:p>
          <w:p w:rsidR="00EA343F" w:rsidRDefault="00EA3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Название прилагаемого документа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center"/>
              <w:rPr>
                <w:b/>
                <w:sz w:val="22"/>
                <w:szCs w:val="22"/>
              </w:rPr>
            </w:pPr>
          </w:p>
          <w:p w:rsidR="00EA343F" w:rsidRDefault="00EA343F">
            <w:pPr>
              <w:jc w:val="center"/>
              <w:rPr>
                <w:b/>
              </w:rPr>
            </w:pPr>
            <w:r>
              <w:rPr>
                <w:b/>
              </w:rPr>
              <w:t>Отметка о его наличии</w:t>
            </w:r>
          </w:p>
          <w:p w:rsidR="00EA343F" w:rsidRDefault="00EA3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1.Копия паспорта заявителя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2. Документы, подтверждающие право заявителя на приобретение земельного участка без торгов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3. Схема расположения земельного участка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4. Проектная документация о местоположении, границах, площади и об иных количественных характеристиках лесных участков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 xml:space="preserve">5. Документ, подтверждающий полномочия представителя  заявителя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</w:tbl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t> </w:t>
      </w:r>
      <w:r>
        <w:rPr>
          <w:sz w:val="20"/>
          <w:szCs w:val="20"/>
        </w:rPr>
        <w:t>Результат рассмотрения заявления прошу: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┌──┐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│ выдать на руки;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│ направить по почте;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    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│ личная явка в МФЦ.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└──┘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</w:p>
    <w:p w:rsidR="00EA343F" w:rsidRDefault="00EA343F" w:rsidP="00EA34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 20__ год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   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077"/>
      </w:tblGrid>
      <w:tr w:rsidR="00EA343F" w:rsidTr="00EA343F">
        <w:trPr>
          <w:trHeight w:val="905"/>
          <w:jc w:val="right"/>
        </w:trPr>
        <w:tc>
          <w:tcPr>
            <w:tcW w:w="5077" w:type="dxa"/>
          </w:tcPr>
          <w:p w:rsidR="00EA343F" w:rsidRDefault="00EA343F">
            <w:pPr>
              <w:ind w:left="191"/>
              <w:jc w:val="both"/>
            </w:pPr>
            <w:r>
              <w:lastRenderedPageBreak/>
              <w:t>Главе администрации _________________</w:t>
            </w:r>
          </w:p>
          <w:p w:rsidR="00EA343F" w:rsidRDefault="00EA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</w:t>
            </w:r>
          </w:p>
          <w:p w:rsidR="00EA343F" w:rsidRDefault="00EA3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(для юридических лиц)</w:t>
            </w:r>
          </w:p>
          <w:p w:rsidR="00EA343F" w:rsidRDefault="00EA343F">
            <w:pPr>
              <w:jc w:val="both"/>
              <w:rPr>
                <w:sz w:val="28"/>
                <w:szCs w:val="28"/>
              </w:rPr>
            </w:pPr>
          </w:p>
          <w:p w:rsidR="00EA343F" w:rsidRDefault="00EA343F">
            <w:pPr>
              <w:jc w:val="both"/>
              <w:rPr>
                <w:sz w:val="28"/>
                <w:szCs w:val="28"/>
              </w:rPr>
            </w:pPr>
          </w:p>
          <w:p w:rsidR="00EA343F" w:rsidRDefault="00EA343F">
            <w:pPr>
              <w:jc w:val="both"/>
              <w:rPr>
                <w:sz w:val="28"/>
                <w:szCs w:val="28"/>
              </w:rPr>
            </w:pPr>
          </w:p>
        </w:tc>
      </w:tr>
    </w:tbl>
    <w:p w:rsidR="00EA343F" w:rsidRDefault="00EA343F" w:rsidP="00EA343F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ЗАЯВЛЕНИЕ</w:t>
      </w:r>
    </w:p>
    <w:p w:rsidR="00EA343F" w:rsidRDefault="00EA343F" w:rsidP="00EA343F">
      <w:pPr>
        <w:jc w:val="center"/>
        <w:rPr>
          <w:b/>
        </w:rPr>
      </w:pPr>
      <w:r>
        <w:rPr>
          <w:b/>
        </w:rPr>
        <w:t>о предварительном согласовании предоставления земельного участка</w:t>
      </w:r>
    </w:p>
    <w:p w:rsidR="00EA343F" w:rsidRDefault="00EA343F" w:rsidP="00EA343F">
      <w:pPr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299"/>
        <w:gridCol w:w="1511"/>
        <w:gridCol w:w="1791"/>
        <w:gridCol w:w="243"/>
        <w:gridCol w:w="236"/>
        <w:gridCol w:w="236"/>
        <w:gridCol w:w="236"/>
        <w:gridCol w:w="309"/>
        <w:gridCol w:w="236"/>
        <w:gridCol w:w="483"/>
        <w:gridCol w:w="42"/>
        <w:gridCol w:w="3738"/>
      </w:tblGrid>
      <w:tr w:rsidR="00EA343F" w:rsidTr="00EA343F">
        <w:trPr>
          <w:trHeight w:val="258"/>
        </w:trPr>
        <w:tc>
          <w:tcPr>
            <w:tcW w:w="1810" w:type="dxa"/>
            <w:gridSpan w:val="2"/>
            <w:hideMark/>
          </w:tcPr>
          <w:p w:rsidR="00EA343F" w:rsidRDefault="00EA343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Заявитель:</w:t>
            </w:r>
          </w:p>
        </w:tc>
        <w:tc>
          <w:tcPr>
            <w:tcW w:w="75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A343F" w:rsidTr="00EA343F">
        <w:trPr>
          <w:trHeight w:val="366"/>
        </w:trPr>
        <w:tc>
          <w:tcPr>
            <w:tcW w:w="1810" w:type="dxa"/>
            <w:gridSpan w:val="2"/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43F" w:rsidRDefault="00EA34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 в соответствии с учредительными документами)</w:t>
            </w:r>
          </w:p>
        </w:tc>
      </w:tr>
      <w:tr w:rsidR="00EA343F" w:rsidTr="00EA343F">
        <w:trPr>
          <w:trHeight w:val="24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258"/>
        </w:trPr>
        <w:tc>
          <w:tcPr>
            <w:tcW w:w="9360" w:type="dxa"/>
            <w:gridSpan w:val="12"/>
          </w:tcPr>
          <w:p w:rsidR="00EA343F" w:rsidRDefault="00EA343F">
            <w:pPr>
              <w:tabs>
                <w:tab w:val="left" w:pos="2636"/>
              </w:tabs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383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нахождения заявителя: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51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2" w:type="dxa"/>
            <w:gridSpan w:val="2"/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258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922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ЕГРЮЛ, в ЕГРИП :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90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502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Идентификационный номер налогоплатильщика  (ИНН): 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43F" w:rsidRDefault="00EA343F">
            <w:pPr>
              <w:tabs>
                <w:tab w:val="left" w:pos="1805"/>
              </w:tabs>
              <w:ind w:right="653"/>
              <w:jc w:val="center"/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tabs>
                <w:tab w:val="left" w:pos="1805"/>
              </w:tabs>
              <w:ind w:right="653"/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245"/>
        </w:trPr>
        <w:tc>
          <w:tcPr>
            <w:tcW w:w="562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</w:tbl>
    <w:p w:rsidR="00EA343F" w:rsidRDefault="00EA343F" w:rsidP="00EA343F">
      <w:pPr>
        <w:ind w:left="-142" w:firstLine="709"/>
        <w:jc w:val="both"/>
        <w:rPr>
          <w:b/>
          <w:i/>
        </w:rPr>
      </w:pPr>
      <w:r>
        <w:rPr>
          <w:b/>
          <w:i/>
        </w:rPr>
        <w:t xml:space="preserve">Прошу(сим) предварительно согласовать  предоставление земельного участка  </w:t>
      </w:r>
    </w:p>
    <w:p w:rsidR="00EA343F" w:rsidRDefault="00EA343F" w:rsidP="00EA343F">
      <w:pPr>
        <w:ind w:left="-142" w:firstLine="709"/>
        <w:jc w:val="both"/>
        <w:rPr>
          <w:b/>
          <w:i/>
        </w:rPr>
      </w:pPr>
    </w:p>
    <w:tbl>
      <w:tblPr>
        <w:tblW w:w="9540" w:type="dxa"/>
        <w:tblInd w:w="108" w:type="dxa"/>
        <w:tblLook w:val="01E0"/>
      </w:tblPr>
      <w:tblGrid>
        <w:gridCol w:w="4500"/>
        <w:gridCol w:w="5040"/>
      </w:tblGrid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права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аренда – указать срок аренды;                      </w:t>
            </w:r>
          </w:p>
          <w:p w:rsidR="00EA343F" w:rsidRDefault="00EA343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- собственность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использования земельного участка: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предоставления зем. участка:</w:t>
            </w:r>
          </w:p>
          <w:p w:rsidR="00EA343F" w:rsidRDefault="00EA343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(п.2 ст.39.3; ст.39.5; п.2 ст. 39.6; п.2.ст.39.10 Земельного кодекса РФ)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</w:p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A343F" w:rsidTr="00EA343F">
        <w:trPr>
          <w:trHeight w:val="4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 земельного участка:</w:t>
            </w:r>
          </w:p>
          <w:p w:rsidR="00EA343F" w:rsidRDefault="00EA34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если границы подлежат уточнению в соответствии с ФЗ «О государственном кадастре недвижимости»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47:13:________________________</w:t>
            </w: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Кадастровый(ые) номер (номера) земельного участка: </w:t>
            </w:r>
          </w:p>
          <w:p w:rsidR="00EA343F" w:rsidRDefault="00EA343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EA343F" w:rsidRDefault="00EA343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47:13:________________________</w:t>
            </w:r>
          </w:p>
        </w:tc>
      </w:tr>
      <w:tr w:rsidR="00EA343F" w:rsidTr="00EA34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решения об утверждении проекта межевания территории: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если образование земельного участка предусмотрено проектом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A343F" w:rsidTr="00EA343F">
        <w:trPr>
          <w:trHeight w:val="13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территории: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если участок предоставляется для размещения объектов, предусмотренных указанным документом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решения об изъятия земельного участка для госуд. или муниципальных нужд</w:t>
            </w:r>
            <w:r>
              <w:rPr>
                <w:i/>
                <w:sz w:val="20"/>
                <w:szCs w:val="20"/>
              </w:rPr>
              <w:t xml:space="preserve"> (если участок предоставляется взамен </w:t>
            </w:r>
            <w:r>
              <w:rPr>
                <w:i/>
                <w:sz w:val="20"/>
                <w:szCs w:val="20"/>
              </w:rPr>
              <w:lastRenderedPageBreak/>
              <w:t>изымаемого)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A343F" w:rsidTr="00EA343F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Почтовый адрес </w:t>
            </w:r>
            <w:r>
              <w:rPr>
                <w:b/>
                <w:sz w:val="18"/>
                <w:szCs w:val="18"/>
              </w:rPr>
              <w:t>и  (или)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43F" w:rsidRDefault="00EA343F">
            <w:pPr>
              <w:ind w:left="191" w:right="-5"/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261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rPr>
          <w:trHeight w:val="2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</w:tbl>
    <w:p w:rsidR="00EA343F" w:rsidRDefault="00EA343F" w:rsidP="00EA343F">
      <w:pPr>
        <w:jc w:val="both"/>
        <w:rPr>
          <w:i/>
        </w:rPr>
      </w:pPr>
      <w:r>
        <w:rPr>
          <w:i/>
        </w:rPr>
        <w:t>С утверждением иного варианта схемы расположения земельного участка согласен.</w:t>
      </w: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___________________      __________________</w:t>
      </w:r>
    </w:p>
    <w:p w:rsidR="00EA343F" w:rsidRDefault="00EA343F" w:rsidP="00EA34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ФИО</w:t>
      </w:r>
      <w:r>
        <w:rPr>
          <w:sz w:val="16"/>
          <w:szCs w:val="16"/>
        </w:rPr>
        <w:tab/>
        <w:t xml:space="preserve">                                                                  дата</w:t>
      </w: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заявлению:</w:t>
      </w:r>
    </w:p>
    <w:p w:rsidR="00EA343F" w:rsidRDefault="00EA343F" w:rsidP="00EA34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9"/>
        <w:gridCol w:w="1792"/>
      </w:tblGrid>
      <w:tr w:rsidR="00EA343F" w:rsidTr="00EA343F">
        <w:trPr>
          <w:trHeight w:val="688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center"/>
              <w:rPr>
                <w:b/>
                <w:sz w:val="22"/>
                <w:szCs w:val="22"/>
              </w:rPr>
            </w:pPr>
          </w:p>
          <w:p w:rsidR="00EA343F" w:rsidRDefault="00EA343F">
            <w:pPr>
              <w:jc w:val="center"/>
              <w:rPr>
                <w:b/>
              </w:rPr>
            </w:pPr>
          </w:p>
          <w:p w:rsidR="00EA343F" w:rsidRDefault="00EA3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Название прилагаемого документа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center"/>
              <w:rPr>
                <w:b/>
                <w:sz w:val="22"/>
                <w:szCs w:val="22"/>
              </w:rPr>
            </w:pPr>
          </w:p>
          <w:p w:rsidR="00EA343F" w:rsidRDefault="00EA343F">
            <w:pPr>
              <w:jc w:val="center"/>
              <w:rPr>
                <w:b/>
              </w:rPr>
            </w:pPr>
            <w:r>
              <w:rPr>
                <w:b/>
              </w:rPr>
              <w:t>Отметка о его наличии</w:t>
            </w:r>
          </w:p>
          <w:p w:rsidR="00EA343F" w:rsidRDefault="00EA3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1. Документы, подтверждающие право заявителя на приобретение земельного участка без торгов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2. Схема расположения земельного участка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3. Проектная документация о местоположении, границах, площади и об иных количественных характеристиках лесных участков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 xml:space="preserve">4. Документ, подтверждающий полномочия представителя  заявителя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5. Заверенный перевод на русский язык документов о государственной регистрации юр. лица, если заявителем является иностранное государство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  <w:tr w:rsidR="00EA343F" w:rsidTr="00EA343F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3F" w:rsidRDefault="00EA343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t>6. Подготовленные некоммерческой организацией, созданной гражданами, списки ее членов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F" w:rsidRDefault="00EA343F">
            <w:pPr>
              <w:jc w:val="both"/>
              <w:rPr>
                <w:sz w:val="22"/>
                <w:szCs w:val="22"/>
              </w:rPr>
            </w:pPr>
          </w:p>
        </w:tc>
      </w:tr>
    </w:tbl>
    <w:p w:rsidR="00EA343F" w:rsidRDefault="00EA343F" w:rsidP="00EA343F">
      <w:pPr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t> </w:t>
      </w:r>
      <w:r>
        <w:rPr>
          <w:sz w:val="20"/>
          <w:szCs w:val="20"/>
        </w:rPr>
        <w:t>Результат рассмотрения заявления прошу: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┌──┐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│ выдать на руки;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│ направить по почте;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    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│ личная явка в МФЦ.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└──┘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</w:rPr>
      </w:pPr>
    </w:p>
    <w:p w:rsidR="00EA343F" w:rsidRDefault="00EA343F" w:rsidP="00EA34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 20__ год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   </w:t>
      </w:r>
    </w:p>
    <w:p w:rsidR="00EA343F" w:rsidRDefault="00EA343F" w:rsidP="00EA343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43F" w:rsidRDefault="00EA343F" w:rsidP="00EA343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43F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AC3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43F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paragraph" w:customStyle="1" w:styleId="ConsPlusNonformat">
    <w:name w:val="ConsPlusNonformat"/>
    <w:uiPriority w:val="99"/>
    <w:rsid w:val="00EA3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2017-04-24T11:02:00Z</dcterms:created>
  <dcterms:modified xsi:type="dcterms:W3CDTF">2017-04-24T11:02:00Z</dcterms:modified>
</cp:coreProperties>
</file>