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16F3" w14:textId="77777777" w:rsidR="00324A76" w:rsidRDefault="00324A76" w:rsidP="00667FB3">
      <w:pPr>
        <w:pStyle w:val="a6"/>
        <w:rPr>
          <w:b/>
          <w:bCs/>
          <w:szCs w:val="28"/>
        </w:rPr>
      </w:pPr>
      <w:r>
        <w:rPr>
          <w:b/>
          <w:bCs/>
          <w:szCs w:val="28"/>
        </w:rPr>
        <w:t>СОВЕТ ДЕПУТАТОВ</w:t>
      </w:r>
    </w:p>
    <w:p w14:paraId="143C1310" w14:textId="77777777" w:rsidR="00324A76" w:rsidRPr="007F6BEA" w:rsidRDefault="00324A76" w:rsidP="00667FB3">
      <w:pPr>
        <w:pStyle w:val="a6"/>
        <w:rPr>
          <w:b/>
          <w:bCs/>
          <w:szCs w:val="28"/>
        </w:rPr>
      </w:pPr>
      <w:r>
        <w:rPr>
          <w:b/>
          <w:bCs/>
          <w:szCs w:val="28"/>
        </w:rPr>
        <w:t>ГАТЧИНСКОГО МУНИЦИПАЛЬНОГО ОКРУГА</w:t>
      </w:r>
    </w:p>
    <w:p w14:paraId="5FB41BC9" w14:textId="77777777" w:rsidR="00324A76" w:rsidRDefault="00324A76" w:rsidP="00667FB3">
      <w:pPr>
        <w:pStyle w:val="a6"/>
        <w:rPr>
          <w:b/>
          <w:bCs/>
          <w:szCs w:val="28"/>
        </w:rPr>
      </w:pPr>
      <w:r>
        <w:rPr>
          <w:b/>
          <w:bCs/>
          <w:szCs w:val="28"/>
        </w:rPr>
        <w:t>ЛЕНИНГРАДСКОЙ ОБЛАСТИ</w:t>
      </w:r>
    </w:p>
    <w:p w14:paraId="1B9AD918" w14:textId="77777777" w:rsidR="00324A76" w:rsidRDefault="00324A76" w:rsidP="00667FB3">
      <w:pPr>
        <w:pStyle w:val="a6"/>
      </w:pPr>
      <w:r>
        <w:rPr>
          <w:b/>
          <w:bCs/>
          <w:szCs w:val="28"/>
        </w:rPr>
        <w:t>первого созыва</w:t>
      </w:r>
    </w:p>
    <w:p w14:paraId="44500776" w14:textId="77777777" w:rsidR="00324A76" w:rsidRDefault="00324A76" w:rsidP="0073688F">
      <w:pPr>
        <w:pStyle w:val="1"/>
        <w:numPr>
          <w:ilvl w:val="0"/>
          <w:numId w:val="17"/>
        </w:numPr>
        <w:suppressAutoHyphens/>
        <w:ind w:right="-83"/>
        <w:jc w:val="center"/>
        <w:rPr>
          <w:b w:val="0"/>
          <w:szCs w:val="28"/>
        </w:rPr>
      </w:pPr>
      <w:r>
        <w:rPr>
          <w:szCs w:val="28"/>
        </w:rPr>
        <w:t>Р Е Ш Е Н И Е</w:t>
      </w:r>
    </w:p>
    <w:p w14:paraId="4D3B1188" w14:textId="77777777" w:rsidR="00324A76" w:rsidRPr="007F6BEA" w:rsidRDefault="00324A76" w:rsidP="00324A76">
      <w:pPr>
        <w:ind w:left="567" w:hanging="567"/>
        <w:jc w:val="center"/>
        <w:rPr>
          <w:rFonts w:ascii="Times New Roman" w:hAnsi="Times New Roman"/>
          <w:b/>
          <w:sz w:val="28"/>
          <w:lang w:val="en-US"/>
        </w:rPr>
      </w:pPr>
      <w:r>
        <w:rPr>
          <w:rFonts w:ascii="Times New Roman" w:hAnsi="Times New Roman"/>
          <w:b/>
          <w:sz w:val="28"/>
          <w:lang w:val="en-US"/>
        </w:rPr>
        <w:t xml:space="preserve"> </w:t>
      </w:r>
    </w:p>
    <w:p w14:paraId="6E1C7C2C" w14:textId="77777777" w:rsidR="00324A76" w:rsidRDefault="00324A76" w:rsidP="00324A76">
      <w:pPr>
        <w:ind w:left="567" w:hanging="567"/>
        <w:jc w:val="center"/>
        <w:rPr>
          <w:rFonts w:ascii="Times New Roman" w:hAnsi="Times New Roman"/>
          <w:b/>
          <w:sz w:val="28"/>
        </w:rPr>
      </w:pPr>
    </w:p>
    <w:p w14:paraId="55D4A828" w14:textId="20DFD738" w:rsidR="00324A76" w:rsidRDefault="00667FB3" w:rsidP="00667FB3">
      <w:pPr>
        <w:ind w:left="567" w:hanging="567"/>
        <w:rPr>
          <w:rFonts w:ascii="Times New Roman" w:hAnsi="Times New Roman"/>
          <w:b/>
          <w:sz w:val="28"/>
        </w:rPr>
      </w:pPr>
      <w:r>
        <w:rPr>
          <w:rFonts w:ascii="Times New Roman" w:hAnsi="Times New Roman"/>
          <w:b/>
          <w:sz w:val="28"/>
        </w:rPr>
        <w:t xml:space="preserve">                  </w:t>
      </w:r>
      <w:r w:rsidR="00324A76">
        <w:rPr>
          <w:rFonts w:ascii="Times New Roman" w:hAnsi="Times New Roman"/>
          <w:b/>
          <w:sz w:val="28"/>
        </w:rPr>
        <w:t xml:space="preserve">от </w:t>
      </w:r>
      <w:r w:rsidR="00662F2E">
        <w:rPr>
          <w:rFonts w:ascii="Times New Roman" w:hAnsi="Times New Roman"/>
          <w:b/>
          <w:sz w:val="28"/>
        </w:rPr>
        <w:t xml:space="preserve">13 </w:t>
      </w:r>
      <w:r w:rsidR="00324A76">
        <w:rPr>
          <w:rFonts w:ascii="Times New Roman" w:hAnsi="Times New Roman"/>
          <w:b/>
          <w:sz w:val="28"/>
        </w:rPr>
        <w:t xml:space="preserve">сентября 2024 года                                                  № </w:t>
      </w:r>
      <w:r>
        <w:rPr>
          <w:rFonts w:ascii="Times New Roman" w:hAnsi="Times New Roman"/>
          <w:b/>
          <w:sz w:val="28"/>
        </w:rPr>
        <w:t xml:space="preserve">7 </w:t>
      </w:r>
    </w:p>
    <w:p w14:paraId="5A43F041" w14:textId="77777777" w:rsidR="00324A76" w:rsidRDefault="00324A76" w:rsidP="00324A76">
      <w:pPr>
        <w:ind w:left="567" w:hanging="567"/>
        <w:jc w:val="center"/>
        <w:rPr>
          <w:rFonts w:ascii="Times New Roman" w:hAnsi="Times New Roman"/>
          <w:sz w:val="28"/>
        </w:rPr>
      </w:pPr>
      <w:r>
        <w:rPr>
          <w:rFonts w:ascii="Times New Roman" w:hAnsi="Times New Roman"/>
          <w:b/>
          <w:sz w:val="28"/>
        </w:rPr>
        <w:t>  </w:t>
      </w:r>
    </w:p>
    <w:p w14:paraId="7554F24B" w14:textId="7B900EA2" w:rsidR="00C921E5" w:rsidRDefault="00DD383A" w:rsidP="00324A76">
      <w:pPr>
        <w:pStyle w:val="11"/>
        <w:shd w:val="clear" w:color="auto" w:fill="auto"/>
        <w:spacing w:after="280"/>
        <w:ind w:right="4388" w:firstLine="0"/>
      </w:pPr>
      <w:bookmarkStart w:id="0" w:name="_Hlk172716037"/>
      <w:r>
        <w:t xml:space="preserve">О создании </w:t>
      </w:r>
      <w:r w:rsidR="00324A76">
        <w:t xml:space="preserve">представительного органа муниципального образования Гатчинский </w:t>
      </w:r>
      <w:r>
        <w:t>муниципальн</w:t>
      </w:r>
      <w:r w:rsidR="00324A76">
        <w:t>ый</w:t>
      </w:r>
      <w:r>
        <w:t xml:space="preserve"> округ </w:t>
      </w:r>
      <w:r w:rsidR="00324A76">
        <w:t>Ленинградской области</w:t>
      </w:r>
      <w:r>
        <w:t xml:space="preserve"> </w:t>
      </w:r>
      <w:r w:rsidR="00324A76">
        <w:t xml:space="preserve"> </w:t>
      </w:r>
    </w:p>
    <w:bookmarkEnd w:id="0"/>
    <w:p w14:paraId="33381CDB" w14:textId="46503571" w:rsidR="00324A76" w:rsidRPr="00324A76" w:rsidRDefault="00DD383A" w:rsidP="00324A76">
      <w:pPr>
        <w:pStyle w:val="ConsPlusTitle"/>
        <w:ind w:firstLine="567"/>
        <w:jc w:val="both"/>
        <w:rPr>
          <w:rFonts w:ascii="Times New Roman" w:hAnsi="Times New Roman" w:cs="Times New Roman"/>
          <w:b w:val="0"/>
          <w:bCs/>
          <w:sz w:val="28"/>
          <w:szCs w:val="28"/>
        </w:rPr>
      </w:pPr>
      <w:r w:rsidRPr="00324A76">
        <w:rPr>
          <w:rFonts w:ascii="Times New Roman" w:hAnsi="Times New Roman" w:cs="Times New Roman"/>
          <w:b w:val="0"/>
          <w:bCs/>
          <w:color w:val="000000"/>
          <w:sz w:val="28"/>
          <w:szCs w:val="28"/>
          <w:lang w:bidi="ru-RU"/>
        </w:rPr>
        <w:t xml:space="preserve">В соответствии со статьями 34, 35, 41 Федерального закона от 06.10.2003 № 131-ФЗ «Об общих принципах организации местного самоуправления в Российской Федерации», </w:t>
      </w:r>
      <w:r w:rsidR="00324A76" w:rsidRPr="00324A76">
        <w:rPr>
          <w:rFonts w:ascii="Times New Roman" w:hAnsi="Times New Roman" w:cs="Times New Roman"/>
          <w:b w:val="0"/>
          <w:bCs/>
          <w:sz w:val="28"/>
          <w:szCs w:val="28"/>
        </w:rPr>
        <w:t xml:space="preserve">областного закона Ленинградской области </w:t>
      </w:r>
      <w:r w:rsidR="00324A76" w:rsidRPr="00324A76">
        <w:rPr>
          <w:rFonts w:ascii="Times New Roman" w:hAnsi="Times New Roman" w:cs="Times New Roman"/>
          <w:b w:val="0"/>
          <w:bCs/>
          <w:color w:val="000000" w:themeColor="text1"/>
          <w:sz w:val="28"/>
          <w:szCs w:val="28"/>
        </w:rPr>
        <w:t>от 02.05.2024 № 50-ОЗ</w:t>
      </w:r>
      <w:r w:rsidR="00324A76" w:rsidRPr="00324A76">
        <w:rPr>
          <w:rFonts w:ascii="Times New Roman" w:hAnsi="Times New Roman" w:cs="Times New Roman"/>
          <w:b w:val="0"/>
          <w:bCs/>
          <w:sz w:val="28"/>
          <w:szCs w:val="28"/>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667FB3">
        <w:rPr>
          <w:rFonts w:ascii="Times New Roman" w:hAnsi="Times New Roman" w:cs="Times New Roman"/>
          <w:b w:val="0"/>
          <w:bCs/>
          <w:sz w:val="28"/>
          <w:szCs w:val="28"/>
        </w:rPr>
        <w:t>,</w:t>
      </w:r>
    </w:p>
    <w:p w14:paraId="144D0001" w14:textId="77777777" w:rsidR="00254042" w:rsidRDefault="00254042" w:rsidP="0073688F">
      <w:pPr>
        <w:pStyle w:val="11"/>
        <w:shd w:val="clear" w:color="auto" w:fill="auto"/>
        <w:ind w:firstLine="520"/>
        <w:jc w:val="center"/>
        <w:rPr>
          <w:b/>
          <w:bCs/>
          <w:sz w:val="28"/>
          <w:szCs w:val="28"/>
        </w:rPr>
      </w:pPr>
    </w:p>
    <w:p w14:paraId="2DBA2367" w14:textId="2F505DF6" w:rsidR="00324A76" w:rsidRPr="0073688F" w:rsidRDefault="00667FB3" w:rsidP="00667FB3">
      <w:pPr>
        <w:pStyle w:val="11"/>
        <w:shd w:val="clear" w:color="auto" w:fill="auto"/>
        <w:ind w:firstLine="520"/>
        <w:rPr>
          <w:b/>
          <w:bCs/>
          <w:sz w:val="28"/>
          <w:szCs w:val="28"/>
        </w:rPr>
      </w:pPr>
      <w:r>
        <w:rPr>
          <w:b/>
          <w:bCs/>
          <w:sz w:val="28"/>
          <w:szCs w:val="28"/>
        </w:rPr>
        <w:t xml:space="preserve">                                                </w:t>
      </w:r>
      <w:r w:rsidR="00324A76" w:rsidRPr="0073688F">
        <w:rPr>
          <w:b/>
          <w:bCs/>
          <w:sz w:val="28"/>
          <w:szCs w:val="28"/>
        </w:rPr>
        <w:t>СОВЕТ ДЕПУТАТОВ</w:t>
      </w:r>
    </w:p>
    <w:p w14:paraId="58ECE282" w14:textId="629BA0AC" w:rsidR="00324A76" w:rsidRPr="0073688F" w:rsidRDefault="00324A76" w:rsidP="0073688F">
      <w:pPr>
        <w:jc w:val="center"/>
        <w:rPr>
          <w:rFonts w:ascii="Times New Roman" w:hAnsi="Times New Roman"/>
          <w:b/>
          <w:bCs/>
          <w:sz w:val="28"/>
          <w:szCs w:val="28"/>
        </w:rPr>
      </w:pPr>
      <w:r w:rsidRPr="0073688F">
        <w:rPr>
          <w:rFonts w:ascii="Times New Roman" w:hAnsi="Times New Roman"/>
          <w:b/>
          <w:bCs/>
          <w:sz w:val="28"/>
          <w:szCs w:val="28"/>
        </w:rPr>
        <w:t>ГАТЧИНСКОГО МУНИЦИПАЛЬНОГО ОКРУГА</w:t>
      </w:r>
    </w:p>
    <w:p w14:paraId="12BA88FE" w14:textId="77777777" w:rsidR="00324A76" w:rsidRDefault="00324A76" w:rsidP="0073688F">
      <w:pPr>
        <w:jc w:val="center"/>
        <w:rPr>
          <w:rFonts w:ascii="Times New Roman" w:hAnsi="Times New Roman"/>
          <w:b/>
          <w:bCs/>
          <w:sz w:val="28"/>
          <w:szCs w:val="28"/>
        </w:rPr>
      </w:pPr>
      <w:r w:rsidRPr="0073688F">
        <w:rPr>
          <w:rFonts w:ascii="Times New Roman" w:hAnsi="Times New Roman"/>
          <w:b/>
          <w:bCs/>
          <w:sz w:val="28"/>
          <w:szCs w:val="28"/>
        </w:rPr>
        <w:t>РЕШИЛ:</w:t>
      </w:r>
    </w:p>
    <w:p w14:paraId="2171740C" w14:textId="77777777" w:rsidR="00254042" w:rsidRPr="0073688F" w:rsidRDefault="00254042" w:rsidP="0073688F">
      <w:pPr>
        <w:jc w:val="center"/>
        <w:rPr>
          <w:rFonts w:ascii="Times New Roman" w:hAnsi="Times New Roman"/>
          <w:b/>
          <w:bCs/>
          <w:sz w:val="28"/>
          <w:szCs w:val="28"/>
        </w:rPr>
      </w:pPr>
    </w:p>
    <w:p w14:paraId="491874AE" w14:textId="327D6D30" w:rsidR="00C921E5" w:rsidRPr="00324A76" w:rsidRDefault="00DD383A">
      <w:pPr>
        <w:pStyle w:val="11"/>
        <w:numPr>
          <w:ilvl w:val="0"/>
          <w:numId w:val="1"/>
        </w:numPr>
        <w:shd w:val="clear" w:color="auto" w:fill="auto"/>
        <w:tabs>
          <w:tab w:val="left" w:pos="989"/>
        </w:tabs>
        <w:ind w:firstLine="720"/>
        <w:rPr>
          <w:sz w:val="28"/>
          <w:szCs w:val="28"/>
        </w:rPr>
      </w:pPr>
      <w:bookmarkStart w:id="1" w:name="_Hlk177372768"/>
      <w:r w:rsidRPr="00324A76">
        <w:rPr>
          <w:sz w:val="28"/>
          <w:szCs w:val="28"/>
        </w:rPr>
        <w:t xml:space="preserve">Создать </w:t>
      </w:r>
      <w:r w:rsidR="00324A76" w:rsidRPr="00324A76">
        <w:rPr>
          <w:sz w:val="28"/>
          <w:szCs w:val="28"/>
        </w:rPr>
        <w:t xml:space="preserve">представительный орган муниципального образования Гатчинский муниципальный округ Ленинградской области - совет депутатов муниципального образования Гатчинский муниципальный округ Ленинградской области </w:t>
      </w:r>
      <w:r w:rsidRPr="00324A76">
        <w:rPr>
          <w:sz w:val="28"/>
          <w:szCs w:val="28"/>
        </w:rPr>
        <w:t>в форме муниципального казенного учреждения и наделить его правами юридического лица.</w:t>
      </w:r>
    </w:p>
    <w:p w14:paraId="4A4120A2" w14:textId="77777777" w:rsidR="00C921E5" w:rsidRPr="00324A76" w:rsidRDefault="00DD383A">
      <w:pPr>
        <w:pStyle w:val="11"/>
        <w:numPr>
          <w:ilvl w:val="1"/>
          <w:numId w:val="1"/>
        </w:numPr>
        <w:shd w:val="clear" w:color="auto" w:fill="auto"/>
        <w:tabs>
          <w:tab w:val="left" w:pos="1225"/>
        </w:tabs>
        <w:ind w:firstLine="720"/>
        <w:rPr>
          <w:sz w:val="28"/>
          <w:szCs w:val="28"/>
        </w:rPr>
      </w:pPr>
      <w:r w:rsidRPr="00324A76">
        <w:rPr>
          <w:sz w:val="28"/>
          <w:szCs w:val="28"/>
        </w:rPr>
        <w:t>Установить:</w:t>
      </w:r>
    </w:p>
    <w:p w14:paraId="3F8DD67F" w14:textId="4B9C6309" w:rsidR="00C921E5" w:rsidRPr="00324A76" w:rsidRDefault="00DD383A">
      <w:pPr>
        <w:pStyle w:val="11"/>
        <w:shd w:val="clear" w:color="auto" w:fill="auto"/>
        <w:ind w:firstLine="720"/>
        <w:rPr>
          <w:sz w:val="28"/>
          <w:szCs w:val="28"/>
        </w:rPr>
      </w:pPr>
      <w:r w:rsidRPr="00324A76">
        <w:rPr>
          <w:sz w:val="28"/>
          <w:szCs w:val="28"/>
        </w:rPr>
        <w:t xml:space="preserve">полное официальное наименование - </w:t>
      </w:r>
      <w:r w:rsidR="00324A76" w:rsidRPr="00324A76">
        <w:rPr>
          <w:sz w:val="28"/>
          <w:szCs w:val="28"/>
        </w:rPr>
        <w:t>совет депутатов муниципального образования Гатчинский муниципальный округ Ленинградской области</w:t>
      </w:r>
      <w:r w:rsidRPr="00324A76">
        <w:rPr>
          <w:sz w:val="28"/>
          <w:szCs w:val="28"/>
        </w:rPr>
        <w:t>,</w:t>
      </w:r>
    </w:p>
    <w:p w14:paraId="3F6A9257" w14:textId="43F821BE" w:rsidR="00C921E5" w:rsidRPr="00324A76" w:rsidRDefault="00DD383A">
      <w:pPr>
        <w:pStyle w:val="11"/>
        <w:shd w:val="clear" w:color="auto" w:fill="auto"/>
        <w:ind w:firstLine="720"/>
        <w:rPr>
          <w:sz w:val="28"/>
          <w:szCs w:val="28"/>
        </w:rPr>
      </w:pPr>
      <w:r w:rsidRPr="00324A76">
        <w:rPr>
          <w:sz w:val="28"/>
          <w:szCs w:val="28"/>
        </w:rPr>
        <w:t xml:space="preserve">сокращенное официальное наименование - </w:t>
      </w:r>
      <w:r w:rsidR="00324A76" w:rsidRPr="00324A76">
        <w:rPr>
          <w:sz w:val="28"/>
          <w:szCs w:val="28"/>
        </w:rPr>
        <w:t>совет депутатов Гатчинского муниципального округа</w:t>
      </w:r>
      <w:r w:rsidRPr="00324A76">
        <w:rPr>
          <w:sz w:val="28"/>
          <w:szCs w:val="28"/>
        </w:rPr>
        <w:t>,</w:t>
      </w:r>
    </w:p>
    <w:p w14:paraId="767CE307" w14:textId="5F7FAD04" w:rsidR="00C921E5" w:rsidRPr="00324A76" w:rsidRDefault="00DD383A">
      <w:pPr>
        <w:pStyle w:val="11"/>
        <w:shd w:val="clear" w:color="auto" w:fill="auto"/>
        <w:ind w:firstLine="720"/>
        <w:rPr>
          <w:sz w:val="28"/>
          <w:szCs w:val="28"/>
        </w:rPr>
      </w:pPr>
      <w:r w:rsidRPr="00324A76">
        <w:rPr>
          <w:sz w:val="28"/>
          <w:szCs w:val="28"/>
        </w:rPr>
        <w:t xml:space="preserve">местонахождение - город </w:t>
      </w:r>
      <w:r w:rsidR="00324A76" w:rsidRPr="00324A76">
        <w:rPr>
          <w:sz w:val="28"/>
          <w:szCs w:val="28"/>
        </w:rPr>
        <w:t>Гатчина.</w:t>
      </w:r>
    </w:p>
    <w:bookmarkEnd w:id="1"/>
    <w:p w14:paraId="301E7210" w14:textId="7C1AA940" w:rsidR="00C921E5" w:rsidRPr="00324A76" w:rsidRDefault="00DD383A">
      <w:pPr>
        <w:pStyle w:val="11"/>
        <w:numPr>
          <w:ilvl w:val="1"/>
          <w:numId w:val="1"/>
        </w:numPr>
        <w:shd w:val="clear" w:color="auto" w:fill="auto"/>
        <w:tabs>
          <w:tab w:val="left" w:pos="1445"/>
        </w:tabs>
        <w:ind w:firstLine="720"/>
        <w:rPr>
          <w:sz w:val="28"/>
          <w:szCs w:val="28"/>
        </w:rPr>
      </w:pPr>
      <w:r w:rsidRPr="00324A76">
        <w:rPr>
          <w:sz w:val="28"/>
          <w:szCs w:val="28"/>
        </w:rPr>
        <w:t xml:space="preserve">Утвердить Положение о </w:t>
      </w:r>
      <w:r w:rsidR="00324A76" w:rsidRPr="00324A76">
        <w:rPr>
          <w:sz w:val="28"/>
          <w:szCs w:val="28"/>
        </w:rPr>
        <w:t>совете депутатов муниципального образования Гатчинский муниципальный округ Ленинградской области</w:t>
      </w:r>
      <w:r w:rsidR="00662F2E">
        <w:rPr>
          <w:sz w:val="28"/>
          <w:szCs w:val="28"/>
        </w:rPr>
        <w:t>,</w:t>
      </w:r>
      <w:r w:rsidR="00324A76" w:rsidRPr="00324A76">
        <w:rPr>
          <w:sz w:val="28"/>
          <w:szCs w:val="28"/>
        </w:rPr>
        <w:t xml:space="preserve"> </w:t>
      </w:r>
      <w:r w:rsidRPr="00324A76">
        <w:rPr>
          <w:sz w:val="28"/>
          <w:szCs w:val="28"/>
        </w:rPr>
        <w:t>согласно приложению к настоящему решению.</w:t>
      </w:r>
    </w:p>
    <w:p w14:paraId="1B0AA6A8" w14:textId="3A2C1144" w:rsidR="00C921E5" w:rsidRPr="00324A76" w:rsidRDefault="00DD383A">
      <w:pPr>
        <w:pStyle w:val="11"/>
        <w:numPr>
          <w:ilvl w:val="0"/>
          <w:numId w:val="1"/>
        </w:numPr>
        <w:shd w:val="clear" w:color="auto" w:fill="auto"/>
        <w:tabs>
          <w:tab w:val="left" w:pos="1142"/>
        </w:tabs>
        <w:ind w:firstLine="720"/>
        <w:rPr>
          <w:sz w:val="28"/>
          <w:szCs w:val="28"/>
        </w:rPr>
      </w:pPr>
      <w:r w:rsidRPr="00324A76">
        <w:rPr>
          <w:sz w:val="28"/>
          <w:szCs w:val="28"/>
        </w:rPr>
        <w:t xml:space="preserve">Реорганизовать </w:t>
      </w:r>
      <w:r w:rsidR="00324A76" w:rsidRPr="00324A76">
        <w:rPr>
          <w:sz w:val="28"/>
          <w:szCs w:val="28"/>
        </w:rPr>
        <w:t>совет депутатов муниципального образования «Гатчинский</w:t>
      </w:r>
      <w:r w:rsidRPr="00324A76">
        <w:rPr>
          <w:sz w:val="28"/>
          <w:szCs w:val="28"/>
        </w:rPr>
        <w:t xml:space="preserve"> муниципальн</w:t>
      </w:r>
      <w:r w:rsidR="00324A76" w:rsidRPr="00324A76">
        <w:rPr>
          <w:sz w:val="28"/>
          <w:szCs w:val="28"/>
        </w:rPr>
        <w:t>ый</w:t>
      </w:r>
      <w:r w:rsidRPr="00324A76">
        <w:rPr>
          <w:sz w:val="28"/>
          <w:szCs w:val="28"/>
        </w:rPr>
        <w:t xml:space="preserve"> район</w:t>
      </w:r>
      <w:r w:rsidR="00324A76" w:rsidRPr="00324A76">
        <w:rPr>
          <w:sz w:val="28"/>
          <w:szCs w:val="28"/>
        </w:rPr>
        <w:t>» Ленинградской области</w:t>
      </w:r>
      <w:r w:rsidRPr="00324A76">
        <w:rPr>
          <w:sz w:val="28"/>
          <w:szCs w:val="28"/>
        </w:rPr>
        <w:t xml:space="preserve"> в форме присоединения к </w:t>
      </w:r>
      <w:r w:rsidR="00324A76" w:rsidRPr="00324A76">
        <w:rPr>
          <w:sz w:val="28"/>
          <w:szCs w:val="28"/>
        </w:rPr>
        <w:t>совет</w:t>
      </w:r>
      <w:r w:rsidR="00324A76">
        <w:rPr>
          <w:sz w:val="28"/>
          <w:szCs w:val="28"/>
        </w:rPr>
        <w:t>у</w:t>
      </w:r>
      <w:r w:rsidR="00324A76" w:rsidRPr="00324A76">
        <w:rPr>
          <w:sz w:val="28"/>
          <w:szCs w:val="28"/>
        </w:rPr>
        <w:t xml:space="preserve"> </w:t>
      </w:r>
      <w:r w:rsidR="00324A76" w:rsidRPr="00324A76">
        <w:rPr>
          <w:sz w:val="28"/>
          <w:szCs w:val="28"/>
        </w:rPr>
        <w:lastRenderedPageBreak/>
        <w:t>депутатов муниципального образования Гатчинский муниципальный округ Ленинградской области</w:t>
      </w:r>
      <w:r w:rsidRPr="00324A76">
        <w:rPr>
          <w:sz w:val="28"/>
          <w:szCs w:val="28"/>
        </w:rPr>
        <w:t>.</w:t>
      </w:r>
    </w:p>
    <w:p w14:paraId="2973DDED" w14:textId="77777777" w:rsidR="00324A76" w:rsidRDefault="00DD383A" w:rsidP="00324A76">
      <w:pPr>
        <w:pStyle w:val="11"/>
        <w:shd w:val="clear" w:color="auto" w:fill="auto"/>
        <w:ind w:firstLine="720"/>
        <w:rPr>
          <w:sz w:val="28"/>
          <w:szCs w:val="28"/>
        </w:rPr>
      </w:pPr>
      <w:r w:rsidRPr="00324A76">
        <w:rPr>
          <w:sz w:val="28"/>
          <w:szCs w:val="28"/>
        </w:rPr>
        <w:t xml:space="preserve">Установить, что </w:t>
      </w:r>
      <w:r w:rsidR="00324A76" w:rsidRPr="00324A76">
        <w:rPr>
          <w:sz w:val="28"/>
          <w:szCs w:val="28"/>
        </w:rPr>
        <w:t xml:space="preserve">совет депутатов муниципального образования Гатчинский муниципальный округ Ленинградской области </w:t>
      </w:r>
      <w:r w:rsidRPr="00324A76">
        <w:rPr>
          <w:sz w:val="28"/>
          <w:szCs w:val="28"/>
        </w:rPr>
        <w:t xml:space="preserve">является правопреемником </w:t>
      </w:r>
      <w:r w:rsidR="00324A76" w:rsidRPr="00324A76">
        <w:rPr>
          <w:sz w:val="28"/>
          <w:szCs w:val="28"/>
        </w:rPr>
        <w:t>совет</w:t>
      </w:r>
      <w:r w:rsidR="00324A76">
        <w:rPr>
          <w:sz w:val="28"/>
          <w:szCs w:val="28"/>
        </w:rPr>
        <w:t>а</w:t>
      </w:r>
      <w:r w:rsidR="00324A76" w:rsidRPr="00324A76">
        <w:rPr>
          <w:sz w:val="28"/>
          <w:szCs w:val="28"/>
        </w:rPr>
        <w:t xml:space="preserve"> депутатов муниципального образования «Гатчинский муниципальный район» Ленинградской области</w:t>
      </w:r>
      <w:r w:rsidR="00324A76">
        <w:rPr>
          <w:sz w:val="28"/>
          <w:szCs w:val="28"/>
        </w:rPr>
        <w:t>.</w:t>
      </w:r>
    </w:p>
    <w:p w14:paraId="0C0C805F" w14:textId="6F076034" w:rsidR="00C921E5" w:rsidRPr="00375731" w:rsidRDefault="00375731" w:rsidP="00324A76">
      <w:pPr>
        <w:pStyle w:val="11"/>
        <w:shd w:val="clear" w:color="auto" w:fill="auto"/>
        <w:ind w:firstLine="720"/>
        <w:rPr>
          <w:sz w:val="28"/>
          <w:szCs w:val="28"/>
        </w:rPr>
      </w:pPr>
      <w:r>
        <w:rPr>
          <w:sz w:val="28"/>
          <w:szCs w:val="28"/>
        </w:rPr>
        <w:t>3.</w:t>
      </w:r>
      <w:r w:rsidRPr="00375731">
        <w:rPr>
          <w:sz w:val="28"/>
          <w:szCs w:val="28"/>
        </w:rPr>
        <w:t>Установить, что до завершения процедуры реорганизации:</w:t>
      </w:r>
    </w:p>
    <w:p w14:paraId="56A57BC1" w14:textId="715311A5" w:rsidR="00C921E5" w:rsidRPr="00375731" w:rsidRDefault="00DD383A">
      <w:pPr>
        <w:pStyle w:val="11"/>
        <w:shd w:val="clear" w:color="auto" w:fill="auto"/>
        <w:ind w:firstLine="720"/>
        <w:rPr>
          <w:sz w:val="28"/>
          <w:szCs w:val="28"/>
        </w:rPr>
      </w:pPr>
      <w:r w:rsidRPr="00375731">
        <w:rPr>
          <w:sz w:val="28"/>
          <w:szCs w:val="28"/>
        </w:rPr>
        <w:t xml:space="preserve">правовое, организационное, документационное, информационное обеспечение деятельности </w:t>
      </w:r>
      <w:r w:rsidR="00324A76" w:rsidRPr="00375731">
        <w:rPr>
          <w:sz w:val="28"/>
          <w:szCs w:val="28"/>
        </w:rPr>
        <w:t>совета депутатов муниципального образования Гатчинский муниципальный округ Ленинградской области</w:t>
      </w:r>
      <w:r w:rsidRPr="00375731">
        <w:rPr>
          <w:sz w:val="28"/>
          <w:szCs w:val="28"/>
        </w:rPr>
        <w:t xml:space="preserve"> осуществляются </w:t>
      </w:r>
      <w:r w:rsidR="00375731" w:rsidRPr="00375731">
        <w:rPr>
          <w:sz w:val="28"/>
          <w:szCs w:val="28"/>
        </w:rPr>
        <w:t>а</w:t>
      </w:r>
      <w:r w:rsidRPr="00375731">
        <w:rPr>
          <w:sz w:val="28"/>
          <w:szCs w:val="28"/>
        </w:rPr>
        <w:t xml:space="preserve">ппаратом </w:t>
      </w:r>
      <w:r w:rsidR="00375731" w:rsidRPr="00375731">
        <w:rPr>
          <w:sz w:val="28"/>
          <w:szCs w:val="28"/>
        </w:rPr>
        <w:t>совета депутатов Гатчинского</w:t>
      </w:r>
      <w:r w:rsidRPr="00375731">
        <w:rPr>
          <w:sz w:val="28"/>
          <w:szCs w:val="28"/>
        </w:rPr>
        <w:t xml:space="preserve"> муниципального района;</w:t>
      </w:r>
    </w:p>
    <w:p w14:paraId="67F48BFF" w14:textId="3E4A0DBA" w:rsidR="00B119D7" w:rsidRDefault="00DD383A" w:rsidP="00375731">
      <w:pPr>
        <w:pStyle w:val="11"/>
        <w:shd w:val="clear" w:color="auto" w:fill="auto"/>
        <w:ind w:firstLine="720"/>
        <w:rPr>
          <w:sz w:val="28"/>
          <w:szCs w:val="28"/>
        </w:rPr>
      </w:pPr>
      <w:r w:rsidRPr="00375731">
        <w:rPr>
          <w:sz w:val="28"/>
          <w:szCs w:val="28"/>
        </w:rPr>
        <w:t xml:space="preserve">глава </w:t>
      </w:r>
      <w:r w:rsidR="00375731" w:rsidRPr="00375731">
        <w:rPr>
          <w:sz w:val="28"/>
          <w:szCs w:val="28"/>
        </w:rPr>
        <w:t>муниципального образования Гатчинский муниципальн</w:t>
      </w:r>
      <w:r w:rsidR="00D20262">
        <w:rPr>
          <w:sz w:val="28"/>
          <w:szCs w:val="28"/>
        </w:rPr>
        <w:t>ый</w:t>
      </w:r>
      <w:r w:rsidR="00375731" w:rsidRPr="00375731">
        <w:rPr>
          <w:sz w:val="28"/>
          <w:szCs w:val="28"/>
        </w:rPr>
        <w:t xml:space="preserve"> округ Ленинградской </w:t>
      </w:r>
      <w:proofErr w:type="gramStart"/>
      <w:r w:rsidR="00375731" w:rsidRPr="00375731">
        <w:rPr>
          <w:sz w:val="28"/>
          <w:szCs w:val="28"/>
        </w:rPr>
        <w:t>области</w:t>
      </w:r>
      <w:r w:rsidR="00375731" w:rsidRPr="00375731">
        <w:rPr>
          <w:b/>
          <w:bCs/>
          <w:sz w:val="28"/>
          <w:szCs w:val="28"/>
        </w:rPr>
        <w:t xml:space="preserve">  </w:t>
      </w:r>
      <w:r w:rsidR="00FE3174">
        <w:rPr>
          <w:sz w:val="28"/>
          <w:szCs w:val="28"/>
        </w:rPr>
        <w:t>Филоненко</w:t>
      </w:r>
      <w:proofErr w:type="gramEnd"/>
      <w:r w:rsidR="00FE3174">
        <w:rPr>
          <w:sz w:val="28"/>
          <w:szCs w:val="28"/>
        </w:rPr>
        <w:t xml:space="preserve"> Виталий Андреевич</w:t>
      </w:r>
      <w:r w:rsidRPr="00375731">
        <w:rPr>
          <w:sz w:val="28"/>
          <w:szCs w:val="28"/>
        </w:rPr>
        <w:t xml:space="preserve"> осуществляет</w:t>
      </w:r>
      <w:r w:rsidR="00B119D7">
        <w:rPr>
          <w:sz w:val="28"/>
          <w:szCs w:val="28"/>
        </w:rPr>
        <w:t>:</w:t>
      </w:r>
    </w:p>
    <w:p w14:paraId="629222B0" w14:textId="77777777" w:rsidR="00B119D7" w:rsidRDefault="00B119D7" w:rsidP="00375731">
      <w:pPr>
        <w:pStyle w:val="11"/>
        <w:shd w:val="clear" w:color="auto" w:fill="auto"/>
        <w:ind w:firstLine="720"/>
        <w:rPr>
          <w:sz w:val="28"/>
          <w:szCs w:val="28"/>
        </w:rPr>
      </w:pPr>
      <w:r>
        <w:rPr>
          <w:sz w:val="28"/>
          <w:szCs w:val="28"/>
        </w:rPr>
        <w:t>-</w:t>
      </w:r>
      <w:r w:rsidRPr="00375731">
        <w:rPr>
          <w:sz w:val="28"/>
          <w:szCs w:val="28"/>
        </w:rPr>
        <w:t xml:space="preserve"> общее руководство </w:t>
      </w:r>
      <w:r w:rsidR="00375731" w:rsidRPr="00375731">
        <w:rPr>
          <w:sz w:val="28"/>
          <w:szCs w:val="28"/>
        </w:rPr>
        <w:t>а</w:t>
      </w:r>
      <w:r w:rsidRPr="00375731">
        <w:rPr>
          <w:sz w:val="28"/>
          <w:szCs w:val="28"/>
        </w:rPr>
        <w:t xml:space="preserve">ппаратом </w:t>
      </w:r>
      <w:r w:rsidR="00375731" w:rsidRPr="00375731">
        <w:rPr>
          <w:sz w:val="28"/>
          <w:szCs w:val="28"/>
        </w:rPr>
        <w:t>совета депутатов Гатчинского муниципального района</w:t>
      </w:r>
      <w:r>
        <w:rPr>
          <w:sz w:val="28"/>
          <w:szCs w:val="28"/>
        </w:rPr>
        <w:t>;</w:t>
      </w:r>
    </w:p>
    <w:p w14:paraId="00FB80D0" w14:textId="69B1AD92" w:rsidR="00375731" w:rsidRPr="00375731" w:rsidRDefault="00B119D7" w:rsidP="00375731">
      <w:pPr>
        <w:pStyle w:val="11"/>
        <w:shd w:val="clear" w:color="auto" w:fill="auto"/>
        <w:ind w:firstLine="720"/>
        <w:rPr>
          <w:sz w:val="28"/>
          <w:szCs w:val="28"/>
        </w:rPr>
      </w:pPr>
      <w:r>
        <w:rPr>
          <w:sz w:val="28"/>
          <w:szCs w:val="28"/>
        </w:rPr>
        <w:t xml:space="preserve">- </w:t>
      </w:r>
      <w:r w:rsidRPr="00375731">
        <w:rPr>
          <w:sz w:val="28"/>
          <w:szCs w:val="28"/>
        </w:rPr>
        <w:t xml:space="preserve">организационно-штатные мероприятия, связанные с реорганизацией </w:t>
      </w:r>
      <w:r w:rsidR="00375731" w:rsidRPr="00375731">
        <w:rPr>
          <w:sz w:val="28"/>
          <w:szCs w:val="28"/>
        </w:rPr>
        <w:t>совета депутатов муниципального образования «Гатчинский муниципальный район» Ленинградской области.</w:t>
      </w:r>
    </w:p>
    <w:p w14:paraId="24CB50A4" w14:textId="44430640" w:rsidR="00C921E5" w:rsidRPr="00375731" w:rsidRDefault="00375731" w:rsidP="00375731">
      <w:pPr>
        <w:pStyle w:val="ConsPlusTitle"/>
        <w:ind w:firstLine="567"/>
        <w:jc w:val="both"/>
        <w:rPr>
          <w:rFonts w:ascii="Times New Roman" w:hAnsi="Times New Roman" w:cs="Times New Roman"/>
          <w:b w:val="0"/>
          <w:bCs/>
          <w:sz w:val="28"/>
          <w:szCs w:val="28"/>
        </w:rPr>
      </w:pPr>
      <w:r w:rsidRPr="00375731">
        <w:rPr>
          <w:rFonts w:ascii="Times New Roman" w:hAnsi="Times New Roman" w:cs="Times New Roman"/>
          <w:b w:val="0"/>
          <w:bCs/>
          <w:sz w:val="28"/>
          <w:szCs w:val="28"/>
        </w:rPr>
        <w:t xml:space="preserve"> 4. </w:t>
      </w:r>
      <w:r w:rsidRPr="00375731">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6 </w:t>
      </w:r>
      <w:r w:rsidRPr="00375731">
        <w:rPr>
          <w:rFonts w:ascii="Times New Roman" w:hAnsi="Times New Roman" w:cs="Times New Roman"/>
          <w:b w:val="0"/>
          <w:bCs/>
          <w:sz w:val="28"/>
          <w:szCs w:val="28"/>
        </w:rPr>
        <w:t xml:space="preserve">областного закона Ленинградской области </w:t>
      </w:r>
      <w:r w:rsidRPr="00375731">
        <w:rPr>
          <w:rFonts w:ascii="Times New Roman" w:hAnsi="Times New Roman" w:cs="Times New Roman"/>
          <w:b w:val="0"/>
          <w:bCs/>
          <w:color w:val="000000" w:themeColor="text1"/>
          <w:sz w:val="28"/>
          <w:szCs w:val="28"/>
        </w:rPr>
        <w:t>от 02.05.2024 № 50-ОЗ</w:t>
      </w:r>
      <w:r w:rsidRPr="00375731">
        <w:rPr>
          <w:rFonts w:ascii="Times New Roman" w:hAnsi="Times New Roman" w:cs="Times New Roman"/>
          <w:b w:val="0"/>
          <w:bCs/>
          <w:sz w:val="28"/>
          <w:szCs w:val="28"/>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Pr>
          <w:rFonts w:ascii="Times New Roman" w:hAnsi="Times New Roman" w:cs="Times New Roman"/>
          <w:b w:val="0"/>
          <w:bCs/>
          <w:sz w:val="28"/>
          <w:szCs w:val="28"/>
        </w:rPr>
        <w:t xml:space="preserve"> </w:t>
      </w:r>
      <w:r w:rsidRPr="00375731">
        <w:rPr>
          <w:rFonts w:ascii="Times New Roman" w:hAnsi="Times New Roman" w:cs="Times New Roman"/>
          <w:b w:val="0"/>
          <w:bCs/>
          <w:color w:val="000000"/>
          <w:sz w:val="28"/>
          <w:szCs w:val="28"/>
          <w:lang w:bidi="ru-RU"/>
        </w:rPr>
        <w:t xml:space="preserve">финансовое обеспечение деятельности </w:t>
      </w:r>
      <w:r w:rsidRPr="00375731">
        <w:rPr>
          <w:rFonts w:ascii="Times New Roman" w:hAnsi="Times New Roman" w:cs="Times New Roman"/>
          <w:b w:val="0"/>
          <w:bCs/>
          <w:sz w:val="28"/>
          <w:szCs w:val="28"/>
        </w:rPr>
        <w:t>совета депутатов муниципального образования Гатчинский муниципальный округ Ленинградской области</w:t>
      </w:r>
      <w:r w:rsidRPr="00375731">
        <w:rPr>
          <w:rFonts w:ascii="Times New Roman" w:hAnsi="Times New Roman" w:cs="Times New Roman"/>
          <w:b w:val="0"/>
          <w:bCs/>
          <w:color w:val="000000"/>
          <w:sz w:val="28"/>
          <w:szCs w:val="28"/>
          <w:lang w:bidi="ru-RU"/>
        </w:rPr>
        <w:t xml:space="preserve">, </w:t>
      </w:r>
      <w:r w:rsidRPr="00375731">
        <w:rPr>
          <w:rFonts w:ascii="Times New Roman" w:hAnsi="Times New Roman" w:cs="Times New Roman"/>
          <w:b w:val="0"/>
          <w:bCs/>
          <w:sz w:val="28"/>
          <w:szCs w:val="28"/>
        </w:rPr>
        <w:t>главы муниципального образования Гатчинский</w:t>
      </w:r>
      <w:r w:rsidRPr="00375731">
        <w:rPr>
          <w:rFonts w:ascii="Times New Roman" w:hAnsi="Times New Roman" w:cs="Times New Roman"/>
          <w:b w:val="0"/>
          <w:bCs/>
          <w:color w:val="000000"/>
          <w:sz w:val="28"/>
          <w:szCs w:val="28"/>
          <w:lang w:bidi="ru-RU"/>
        </w:rPr>
        <w:t xml:space="preserve"> муниципального округа </w:t>
      </w:r>
      <w:r w:rsidRPr="00375731">
        <w:rPr>
          <w:rFonts w:ascii="Times New Roman" w:hAnsi="Times New Roman" w:cs="Times New Roman"/>
          <w:b w:val="0"/>
          <w:bCs/>
          <w:sz w:val="28"/>
          <w:szCs w:val="28"/>
        </w:rPr>
        <w:t>Ленинградской области</w:t>
      </w:r>
      <w:r w:rsidRPr="00375731">
        <w:rPr>
          <w:rFonts w:ascii="Times New Roman" w:hAnsi="Times New Roman" w:cs="Times New Roman"/>
          <w:b w:val="0"/>
          <w:bCs/>
          <w:color w:val="000000"/>
          <w:sz w:val="28"/>
          <w:szCs w:val="28"/>
          <w:lang w:bidi="ru-RU"/>
        </w:rPr>
        <w:t xml:space="preserve"> </w:t>
      </w:r>
      <w:r w:rsidRPr="00375731">
        <w:rPr>
          <w:rFonts w:ascii="Times New Roman" w:hAnsi="Times New Roman" w:cs="Times New Roman"/>
          <w:b w:val="0"/>
          <w:bCs/>
          <w:sz w:val="28"/>
          <w:szCs w:val="28"/>
        </w:rPr>
        <w:t xml:space="preserve"> </w:t>
      </w:r>
      <w:r w:rsidRPr="00375731">
        <w:rPr>
          <w:rFonts w:ascii="Times New Roman" w:hAnsi="Times New Roman" w:cs="Times New Roman"/>
          <w:b w:val="0"/>
          <w:bCs/>
          <w:color w:val="000000"/>
          <w:sz w:val="28"/>
          <w:szCs w:val="28"/>
          <w:lang w:bidi="ru-RU"/>
        </w:rPr>
        <w:t xml:space="preserve">осуществляется за счет средств </w:t>
      </w:r>
      <w:r w:rsidR="003D1917">
        <w:rPr>
          <w:rFonts w:ascii="Times New Roman" w:hAnsi="Times New Roman" w:cs="Times New Roman"/>
          <w:b w:val="0"/>
          <w:bCs/>
          <w:color w:val="000000"/>
          <w:sz w:val="28"/>
          <w:szCs w:val="28"/>
          <w:lang w:bidi="ru-RU"/>
        </w:rPr>
        <w:t xml:space="preserve"> </w:t>
      </w:r>
      <w:r w:rsidRPr="00375731">
        <w:rPr>
          <w:rFonts w:ascii="Times New Roman" w:hAnsi="Times New Roman" w:cs="Times New Roman"/>
          <w:b w:val="0"/>
          <w:bCs/>
          <w:color w:val="000000"/>
          <w:sz w:val="28"/>
          <w:szCs w:val="28"/>
          <w:lang w:bidi="ru-RU"/>
        </w:rPr>
        <w:t xml:space="preserve"> бюджета</w:t>
      </w:r>
      <w:r w:rsidR="003D1917">
        <w:rPr>
          <w:rFonts w:ascii="Times New Roman" w:hAnsi="Times New Roman" w:cs="Times New Roman"/>
          <w:b w:val="0"/>
          <w:bCs/>
          <w:color w:val="000000"/>
          <w:sz w:val="28"/>
          <w:szCs w:val="28"/>
          <w:lang w:bidi="ru-RU"/>
        </w:rPr>
        <w:t xml:space="preserve"> Гатчинского муниципального района</w:t>
      </w:r>
      <w:r w:rsidRPr="00375731">
        <w:rPr>
          <w:rFonts w:ascii="Times New Roman" w:hAnsi="Times New Roman" w:cs="Times New Roman"/>
          <w:b w:val="0"/>
          <w:bCs/>
          <w:color w:val="000000"/>
          <w:sz w:val="28"/>
          <w:szCs w:val="28"/>
          <w:lang w:bidi="ru-RU"/>
        </w:rPr>
        <w:t xml:space="preserve">, предусмотренных в смете </w:t>
      </w:r>
      <w:r w:rsidRPr="00375731">
        <w:rPr>
          <w:rFonts w:ascii="Times New Roman" w:hAnsi="Times New Roman" w:cs="Times New Roman"/>
          <w:b w:val="0"/>
          <w:bCs/>
          <w:sz w:val="28"/>
          <w:szCs w:val="28"/>
        </w:rPr>
        <w:t>совета депутатов Гатчинского</w:t>
      </w:r>
      <w:r w:rsidRPr="00375731">
        <w:rPr>
          <w:rFonts w:ascii="Times New Roman" w:hAnsi="Times New Roman" w:cs="Times New Roman"/>
          <w:b w:val="0"/>
          <w:bCs/>
          <w:color w:val="000000"/>
          <w:sz w:val="28"/>
          <w:szCs w:val="28"/>
          <w:lang w:bidi="ru-RU"/>
        </w:rPr>
        <w:t xml:space="preserve"> муниципального района.</w:t>
      </w:r>
    </w:p>
    <w:p w14:paraId="26E15EA0" w14:textId="374C5207" w:rsidR="00C921E5" w:rsidRPr="00375731" w:rsidRDefault="00DD383A" w:rsidP="0073688F">
      <w:pPr>
        <w:pStyle w:val="11"/>
        <w:numPr>
          <w:ilvl w:val="0"/>
          <w:numId w:val="18"/>
        </w:numPr>
        <w:shd w:val="clear" w:color="auto" w:fill="auto"/>
        <w:tabs>
          <w:tab w:val="left" w:pos="1166"/>
        </w:tabs>
        <w:ind w:left="0" w:firstLine="567"/>
        <w:rPr>
          <w:sz w:val="28"/>
          <w:szCs w:val="28"/>
        </w:rPr>
      </w:pPr>
      <w:r w:rsidRPr="00375731">
        <w:rPr>
          <w:sz w:val="28"/>
          <w:szCs w:val="28"/>
        </w:rPr>
        <w:t xml:space="preserve">Уполномочить </w:t>
      </w:r>
      <w:r w:rsidR="00375731" w:rsidRPr="00375731">
        <w:rPr>
          <w:sz w:val="28"/>
          <w:szCs w:val="28"/>
        </w:rPr>
        <w:t>главу муниципального образования Гатчинский муниципальн</w:t>
      </w:r>
      <w:r w:rsidR="00375731">
        <w:rPr>
          <w:sz w:val="28"/>
          <w:szCs w:val="28"/>
        </w:rPr>
        <w:t>ый</w:t>
      </w:r>
      <w:r w:rsidR="00375731" w:rsidRPr="00375731">
        <w:rPr>
          <w:sz w:val="28"/>
          <w:szCs w:val="28"/>
        </w:rPr>
        <w:t xml:space="preserve"> округ Ленинградской </w:t>
      </w:r>
      <w:proofErr w:type="gramStart"/>
      <w:r w:rsidR="00375731" w:rsidRPr="00375731">
        <w:rPr>
          <w:sz w:val="28"/>
          <w:szCs w:val="28"/>
        </w:rPr>
        <w:t>области</w:t>
      </w:r>
      <w:r w:rsidR="00375731" w:rsidRPr="00375731">
        <w:rPr>
          <w:b/>
          <w:bCs/>
          <w:sz w:val="28"/>
          <w:szCs w:val="28"/>
        </w:rPr>
        <w:t xml:space="preserve">  </w:t>
      </w:r>
      <w:r w:rsidR="00FE3174">
        <w:rPr>
          <w:sz w:val="28"/>
          <w:szCs w:val="28"/>
        </w:rPr>
        <w:t>Филоненко</w:t>
      </w:r>
      <w:proofErr w:type="gramEnd"/>
      <w:r w:rsidR="00FE3174">
        <w:rPr>
          <w:sz w:val="28"/>
          <w:szCs w:val="28"/>
        </w:rPr>
        <w:t xml:space="preserve"> Виталия Андреевича</w:t>
      </w:r>
      <w:r w:rsidR="00375731" w:rsidRPr="00375731">
        <w:rPr>
          <w:sz w:val="28"/>
          <w:szCs w:val="28"/>
        </w:rPr>
        <w:t xml:space="preserve"> </w:t>
      </w:r>
      <w:r w:rsidRPr="00375731">
        <w:rPr>
          <w:sz w:val="28"/>
          <w:szCs w:val="28"/>
        </w:rPr>
        <w:t xml:space="preserve"> подать заявления в уполномоченный федеральный орган исполнительной власти, осуществляющий государственную регистрацию юридических лиц:</w:t>
      </w:r>
    </w:p>
    <w:p w14:paraId="2EF7D8B2" w14:textId="28E16478" w:rsidR="00C921E5" w:rsidRPr="00375731" w:rsidRDefault="0073688F" w:rsidP="0073688F">
      <w:pPr>
        <w:pStyle w:val="11"/>
        <w:shd w:val="clear" w:color="auto" w:fill="auto"/>
        <w:ind w:firstLine="0"/>
        <w:rPr>
          <w:sz w:val="28"/>
          <w:szCs w:val="28"/>
        </w:rPr>
      </w:pPr>
      <w:r>
        <w:rPr>
          <w:sz w:val="28"/>
          <w:szCs w:val="28"/>
        </w:rPr>
        <w:t xml:space="preserve">        </w:t>
      </w:r>
      <w:r w:rsidRPr="00375731">
        <w:rPr>
          <w:sz w:val="28"/>
          <w:szCs w:val="28"/>
        </w:rPr>
        <w:t xml:space="preserve">о государственной регистрации </w:t>
      </w:r>
      <w:r w:rsidR="00375731" w:rsidRPr="00375731">
        <w:rPr>
          <w:sz w:val="28"/>
          <w:szCs w:val="28"/>
        </w:rPr>
        <w:t xml:space="preserve">совета депутатов муниципального образования Гатчинский муниципальный округ Ленинградской области </w:t>
      </w:r>
      <w:r w:rsidRPr="00375731">
        <w:rPr>
          <w:sz w:val="28"/>
          <w:szCs w:val="28"/>
        </w:rPr>
        <w:t>в качестве юридического лица;</w:t>
      </w:r>
    </w:p>
    <w:p w14:paraId="754103D2" w14:textId="65C4EFAB" w:rsidR="00C921E5" w:rsidRDefault="0073688F" w:rsidP="0073688F">
      <w:pPr>
        <w:pStyle w:val="11"/>
        <w:shd w:val="clear" w:color="auto" w:fill="auto"/>
        <w:ind w:firstLine="0"/>
        <w:rPr>
          <w:sz w:val="28"/>
          <w:szCs w:val="28"/>
        </w:rPr>
      </w:pPr>
      <w:r>
        <w:rPr>
          <w:sz w:val="28"/>
          <w:szCs w:val="28"/>
        </w:rPr>
        <w:t xml:space="preserve">        </w:t>
      </w:r>
      <w:r w:rsidRPr="00610E5A">
        <w:rPr>
          <w:sz w:val="28"/>
          <w:szCs w:val="28"/>
        </w:rPr>
        <w:t xml:space="preserve">о начале процедуры реорганизации </w:t>
      </w:r>
      <w:r w:rsidR="00610E5A" w:rsidRPr="00610E5A">
        <w:rPr>
          <w:sz w:val="28"/>
          <w:szCs w:val="28"/>
        </w:rPr>
        <w:t>совет</w:t>
      </w:r>
      <w:r w:rsidR="00610E5A">
        <w:rPr>
          <w:sz w:val="28"/>
          <w:szCs w:val="28"/>
        </w:rPr>
        <w:t>а</w:t>
      </w:r>
      <w:r w:rsidR="00610E5A" w:rsidRPr="00610E5A">
        <w:rPr>
          <w:sz w:val="28"/>
          <w:szCs w:val="28"/>
        </w:rPr>
        <w:t xml:space="preserve"> депутатов муниципального образования «Гатчинский муниципальный район» Ленинградской области</w:t>
      </w:r>
      <w:r w:rsidRPr="00610E5A">
        <w:rPr>
          <w:sz w:val="28"/>
          <w:szCs w:val="28"/>
        </w:rPr>
        <w:t xml:space="preserve"> и </w:t>
      </w:r>
      <w:r w:rsidR="00610E5A" w:rsidRPr="00610E5A">
        <w:rPr>
          <w:sz w:val="28"/>
          <w:szCs w:val="28"/>
        </w:rPr>
        <w:t>совета депутатов муниципального образования Гатчинский муниципальный округ Ленинградской области</w:t>
      </w:r>
      <w:r w:rsidR="00D20262">
        <w:rPr>
          <w:sz w:val="28"/>
          <w:szCs w:val="28"/>
        </w:rPr>
        <w:t>;</w:t>
      </w:r>
    </w:p>
    <w:p w14:paraId="7A506409" w14:textId="77777777" w:rsidR="00D20262" w:rsidRDefault="00D20262" w:rsidP="00D20262">
      <w:pPr>
        <w:pStyle w:val="11"/>
        <w:shd w:val="clear" w:color="auto" w:fill="auto"/>
        <w:ind w:firstLine="0"/>
        <w:rPr>
          <w:sz w:val="28"/>
          <w:szCs w:val="28"/>
        </w:rPr>
      </w:pPr>
      <w:r>
        <w:rPr>
          <w:sz w:val="28"/>
          <w:szCs w:val="28"/>
        </w:rPr>
        <w:t xml:space="preserve">          </w:t>
      </w:r>
      <w:r w:rsidRPr="00D06B22">
        <w:rPr>
          <w:sz w:val="28"/>
          <w:szCs w:val="28"/>
        </w:rPr>
        <w:t xml:space="preserve">о завершении процедуры реорганизации </w:t>
      </w:r>
      <w:r w:rsidRPr="00610E5A">
        <w:rPr>
          <w:sz w:val="28"/>
          <w:szCs w:val="28"/>
        </w:rPr>
        <w:t>совет</w:t>
      </w:r>
      <w:r>
        <w:rPr>
          <w:sz w:val="28"/>
          <w:szCs w:val="28"/>
        </w:rPr>
        <w:t>а</w:t>
      </w:r>
      <w:r w:rsidRPr="00610E5A">
        <w:rPr>
          <w:sz w:val="28"/>
          <w:szCs w:val="28"/>
        </w:rPr>
        <w:t xml:space="preserve"> депутатов муниципального образования «Гатчинский муниципальный район» Ленинградской области и совета </w:t>
      </w:r>
      <w:r w:rsidRPr="00610E5A">
        <w:rPr>
          <w:sz w:val="28"/>
          <w:szCs w:val="28"/>
        </w:rPr>
        <w:lastRenderedPageBreak/>
        <w:t>депутатов муниципального образования Гатчинский муниципальный округ Ленинградской области</w:t>
      </w:r>
      <w:r>
        <w:rPr>
          <w:sz w:val="28"/>
          <w:szCs w:val="28"/>
        </w:rPr>
        <w:t>.</w:t>
      </w:r>
    </w:p>
    <w:p w14:paraId="5A3C835A" w14:textId="08E88B29" w:rsidR="00C921E5" w:rsidRDefault="00DD383A" w:rsidP="00D20262">
      <w:pPr>
        <w:pStyle w:val="11"/>
        <w:numPr>
          <w:ilvl w:val="0"/>
          <w:numId w:val="18"/>
        </w:numPr>
        <w:shd w:val="clear" w:color="auto" w:fill="auto"/>
        <w:ind w:left="0" w:firstLine="567"/>
        <w:rPr>
          <w:sz w:val="28"/>
          <w:szCs w:val="28"/>
        </w:rPr>
      </w:pPr>
      <w:r w:rsidRPr="0073688F">
        <w:rPr>
          <w:sz w:val="28"/>
          <w:szCs w:val="28"/>
        </w:rPr>
        <w:t xml:space="preserve">Главе </w:t>
      </w:r>
      <w:r w:rsidR="00610E5A" w:rsidRPr="0073688F">
        <w:rPr>
          <w:sz w:val="28"/>
          <w:szCs w:val="28"/>
        </w:rPr>
        <w:t xml:space="preserve">муниципального образования Гатчинский муниципальный округ Ленинградской </w:t>
      </w:r>
      <w:proofErr w:type="gramStart"/>
      <w:r w:rsidR="00610E5A" w:rsidRPr="0073688F">
        <w:rPr>
          <w:sz w:val="28"/>
          <w:szCs w:val="28"/>
        </w:rPr>
        <w:t>области</w:t>
      </w:r>
      <w:r w:rsidR="00610E5A" w:rsidRPr="0073688F">
        <w:rPr>
          <w:b/>
          <w:bCs/>
          <w:sz w:val="28"/>
          <w:szCs w:val="28"/>
        </w:rPr>
        <w:t xml:space="preserve">  </w:t>
      </w:r>
      <w:r w:rsidR="00FE3174">
        <w:rPr>
          <w:sz w:val="28"/>
          <w:szCs w:val="28"/>
        </w:rPr>
        <w:t>Филоненко</w:t>
      </w:r>
      <w:proofErr w:type="gramEnd"/>
      <w:r w:rsidR="00FE3174">
        <w:rPr>
          <w:sz w:val="28"/>
          <w:szCs w:val="28"/>
        </w:rPr>
        <w:t xml:space="preserve"> Виталию Андреевичу</w:t>
      </w:r>
      <w:r w:rsidRPr="0073688F">
        <w:rPr>
          <w:sz w:val="28"/>
          <w:szCs w:val="28"/>
        </w:rPr>
        <w:t>:</w:t>
      </w:r>
    </w:p>
    <w:p w14:paraId="1013957A" w14:textId="054A2B52" w:rsidR="00AB06A3" w:rsidRPr="008E4BDA" w:rsidRDefault="004B3B37" w:rsidP="00AB06A3">
      <w:pPr>
        <w:pStyle w:val="a7"/>
        <w:widowControl/>
        <w:numPr>
          <w:ilvl w:val="0"/>
          <w:numId w:val="20"/>
        </w:numPr>
        <w:tabs>
          <w:tab w:val="left" w:pos="1616"/>
        </w:tabs>
        <w:autoSpaceDE w:val="0"/>
        <w:autoSpaceDN w:val="0"/>
        <w:adjustRightInd w:val="0"/>
        <w:ind w:left="0" w:firstLine="567"/>
        <w:jc w:val="both"/>
        <w:rPr>
          <w:rFonts w:ascii="Times New Roman" w:hAnsi="Times New Roman" w:cs="Times New Roman"/>
          <w:sz w:val="28"/>
          <w:szCs w:val="28"/>
        </w:rPr>
      </w:pPr>
      <w:r w:rsidRPr="008E4BDA">
        <w:rPr>
          <w:rFonts w:ascii="Times New Roman" w:hAnsi="Times New Roman" w:cs="Times New Roman"/>
          <w:color w:val="auto"/>
          <w:sz w:val="28"/>
          <w:szCs w:val="28"/>
          <w:lang w:bidi="ar-SA"/>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w:t>
      </w:r>
      <w:r w:rsidRPr="008E4BDA">
        <w:rPr>
          <w:rFonts w:ascii="Times New Roman" w:hAnsi="Times New Roman" w:cs="Times New Roman"/>
          <w:sz w:val="28"/>
          <w:szCs w:val="28"/>
        </w:rPr>
        <w:t>уведомить кредиторов о начале реорганизации</w:t>
      </w:r>
      <w:r w:rsidR="00AB06A3" w:rsidRPr="008E4BDA">
        <w:rPr>
          <w:rFonts w:ascii="Times New Roman" w:hAnsi="Times New Roman" w:cs="Times New Roman"/>
          <w:sz w:val="28"/>
          <w:szCs w:val="28"/>
        </w:rPr>
        <w:t>;</w:t>
      </w:r>
    </w:p>
    <w:p w14:paraId="5A5A257D" w14:textId="08515059" w:rsidR="00AB06A3" w:rsidRDefault="004B3B37" w:rsidP="00AB06A3">
      <w:pPr>
        <w:pStyle w:val="11"/>
        <w:numPr>
          <w:ilvl w:val="0"/>
          <w:numId w:val="20"/>
        </w:numPr>
        <w:shd w:val="clear" w:color="auto" w:fill="auto"/>
        <w:tabs>
          <w:tab w:val="left" w:pos="1616"/>
        </w:tabs>
        <w:ind w:left="0" w:firstLine="567"/>
        <w:rPr>
          <w:sz w:val="28"/>
          <w:szCs w:val="28"/>
        </w:rPr>
      </w:pPr>
      <w:r>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w:t>
      </w:r>
      <w:r w:rsidRPr="00620CFD">
        <w:rPr>
          <w:sz w:val="28"/>
          <w:szCs w:val="28"/>
        </w:rPr>
        <w:t xml:space="preserve">от имени участвующих в реорганизации юридических лиц опубликовать в журнале «Вестник государственной регистрации» уведомление о реорганизации в соответствии </w:t>
      </w:r>
      <w:r w:rsidRPr="008E4BDA">
        <w:rPr>
          <w:sz w:val="28"/>
          <w:szCs w:val="28"/>
        </w:rPr>
        <w:t xml:space="preserve">со статьей 60 </w:t>
      </w:r>
      <w:r w:rsidRPr="00620CFD">
        <w:rPr>
          <w:sz w:val="28"/>
          <w:szCs w:val="28"/>
        </w:rPr>
        <w:t>Гражданского кодекса Российской Федерации</w:t>
      </w:r>
      <w:r w:rsidR="00AB06A3" w:rsidRPr="00620CFD">
        <w:rPr>
          <w:sz w:val="28"/>
          <w:szCs w:val="28"/>
        </w:rPr>
        <w:t>;</w:t>
      </w:r>
    </w:p>
    <w:p w14:paraId="6E4C221A" w14:textId="4E226D4D" w:rsidR="00C921E5" w:rsidRPr="0073688F" w:rsidRDefault="00DD383A" w:rsidP="00AB06A3">
      <w:pPr>
        <w:pStyle w:val="11"/>
        <w:numPr>
          <w:ilvl w:val="0"/>
          <w:numId w:val="20"/>
        </w:numPr>
        <w:shd w:val="clear" w:color="auto" w:fill="auto"/>
        <w:tabs>
          <w:tab w:val="left" w:pos="1035"/>
        </w:tabs>
        <w:ind w:left="0" w:firstLine="567"/>
        <w:rPr>
          <w:sz w:val="28"/>
          <w:szCs w:val="28"/>
        </w:rPr>
      </w:pPr>
      <w:r w:rsidRPr="0073688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4E235585" w14:textId="77777777" w:rsidR="00610E5A" w:rsidRPr="0073688F" w:rsidRDefault="00DD383A" w:rsidP="00AB06A3">
      <w:pPr>
        <w:pStyle w:val="11"/>
        <w:numPr>
          <w:ilvl w:val="0"/>
          <w:numId w:val="20"/>
        </w:numPr>
        <w:shd w:val="clear" w:color="auto" w:fill="auto"/>
        <w:tabs>
          <w:tab w:val="left" w:pos="1035"/>
        </w:tabs>
        <w:ind w:left="0" w:firstLine="567"/>
        <w:rPr>
          <w:sz w:val="28"/>
          <w:szCs w:val="28"/>
        </w:rPr>
      </w:pPr>
      <w:r w:rsidRPr="0073688F">
        <w:rPr>
          <w:sz w:val="28"/>
          <w:szCs w:val="28"/>
        </w:rPr>
        <w:t>в срок до 1 декабря 202</w:t>
      </w:r>
      <w:r w:rsidR="00610E5A" w:rsidRPr="0073688F">
        <w:rPr>
          <w:sz w:val="28"/>
          <w:szCs w:val="28"/>
        </w:rPr>
        <w:t>4</w:t>
      </w:r>
      <w:r w:rsidRPr="0073688F">
        <w:rPr>
          <w:sz w:val="28"/>
          <w:szCs w:val="28"/>
        </w:rPr>
        <w:t xml:space="preserve"> года провести инвентаризацию имущества и обязательств </w:t>
      </w:r>
      <w:r w:rsidR="00610E5A" w:rsidRPr="0073688F">
        <w:rPr>
          <w:sz w:val="28"/>
          <w:szCs w:val="28"/>
        </w:rPr>
        <w:t>совета депутатов муниципального образования «Гатчинский муниципальный район» Ленинградской области;</w:t>
      </w:r>
    </w:p>
    <w:p w14:paraId="29911BA7" w14:textId="64BFA7D2" w:rsidR="00FE3174" w:rsidRPr="00FE3174" w:rsidRDefault="00DD383A" w:rsidP="00FE3174">
      <w:pPr>
        <w:pStyle w:val="11"/>
        <w:numPr>
          <w:ilvl w:val="0"/>
          <w:numId w:val="18"/>
        </w:numPr>
        <w:shd w:val="clear" w:color="auto" w:fill="auto"/>
        <w:ind w:left="0" w:firstLine="567"/>
        <w:rPr>
          <w:color w:val="auto"/>
          <w:sz w:val="28"/>
          <w:szCs w:val="28"/>
          <w:lang w:eastAsia="en-US" w:bidi="ar-SA"/>
        </w:rPr>
      </w:pPr>
      <w:r w:rsidRPr="0073688F">
        <w:rPr>
          <w:sz w:val="28"/>
          <w:szCs w:val="28"/>
        </w:rPr>
        <w:t>Настоящее решение вступает в силу со дня его принятия</w:t>
      </w:r>
      <w:r w:rsidR="00D20262">
        <w:rPr>
          <w:sz w:val="28"/>
          <w:szCs w:val="28"/>
        </w:rPr>
        <w:t xml:space="preserve"> и</w:t>
      </w:r>
      <w:r w:rsidRPr="0073688F">
        <w:rPr>
          <w:sz w:val="28"/>
          <w:szCs w:val="28"/>
        </w:rPr>
        <w:t xml:space="preserve"> подлежит официальному опубликованию </w:t>
      </w:r>
      <w:r w:rsidR="00FE3174" w:rsidRPr="00FE3174">
        <w:rPr>
          <w:color w:val="auto"/>
          <w:sz w:val="28"/>
          <w:szCs w:val="28"/>
          <w:lang w:eastAsia="en-US" w:bidi="ar-SA"/>
        </w:rPr>
        <w:t xml:space="preserve">в </w:t>
      </w:r>
      <w:bookmarkStart w:id="2" w:name="_Hlk176333886"/>
      <w:r w:rsidR="00FE3174" w:rsidRPr="00FE3174">
        <w:rPr>
          <w:color w:val="auto"/>
          <w:sz w:val="28"/>
          <w:szCs w:val="28"/>
          <w:lang w:eastAsia="en-US" w:bidi="ar-SA"/>
        </w:rPr>
        <w:t xml:space="preserve">газете </w:t>
      </w:r>
      <w:r w:rsidR="00FE3174" w:rsidRPr="00FE3174">
        <w:rPr>
          <w:sz w:val="28"/>
          <w:szCs w:val="28"/>
          <w:shd w:val="clear" w:color="auto" w:fill="FFFFFF"/>
          <w:lang w:eastAsia="en-US" w:bidi="ar-SA"/>
        </w:rPr>
        <w:t xml:space="preserve">«Официальный вестник» – приложение к газете «Гатчинская правда» </w:t>
      </w:r>
      <w:bookmarkEnd w:id="2"/>
      <w:r w:rsidR="00FE3174" w:rsidRPr="00FE3174">
        <w:rPr>
          <w:color w:val="auto"/>
          <w:sz w:val="28"/>
          <w:szCs w:val="28"/>
          <w:lang w:eastAsia="en-US" w:bidi="ar-SA"/>
        </w:rPr>
        <w:t>и размещению на официальном сайте Гатчинского муниципального района в информационно-телекоммуникационной сети «Интернет».</w:t>
      </w:r>
    </w:p>
    <w:p w14:paraId="7A29CAB8" w14:textId="77777777" w:rsidR="0073688F" w:rsidRDefault="0073688F" w:rsidP="0073688F">
      <w:pPr>
        <w:pStyle w:val="11"/>
        <w:shd w:val="clear" w:color="auto" w:fill="auto"/>
        <w:tabs>
          <w:tab w:val="left" w:pos="1133"/>
        </w:tabs>
        <w:rPr>
          <w:sz w:val="28"/>
          <w:szCs w:val="28"/>
        </w:rPr>
      </w:pPr>
    </w:p>
    <w:p w14:paraId="605E790A" w14:textId="77777777" w:rsidR="00D20262" w:rsidRDefault="00D20262" w:rsidP="0073688F">
      <w:pPr>
        <w:pStyle w:val="11"/>
        <w:shd w:val="clear" w:color="auto" w:fill="auto"/>
        <w:tabs>
          <w:tab w:val="left" w:pos="1133"/>
        </w:tabs>
        <w:rPr>
          <w:sz w:val="28"/>
          <w:szCs w:val="28"/>
        </w:rPr>
      </w:pPr>
    </w:p>
    <w:p w14:paraId="7079F9AB" w14:textId="77777777" w:rsidR="0073688F" w:rsidRDefault="0073688F" w:rsidP="0073688F">
      <w:pPr>
        <w:pStyle w:val="11"/>
        <w:shd w:val="clear" w:color="auto" w:fill="auto"/>
        <w:tabs>
          <w:tab w:val="left" w:pos="1133"/>
        </w:tabs>
        <w:ind w:firstLine="0"/>
        <w:rPr>
          <w:sz w:val="28"/>
          <w:szCs w:val="28"/>
        </w:rPr>
      </w:pPr>
      <w:r>
        <w:rPr>
          <w:sz w:val="28"/>
          <w:szCs w:val="28"/>
        </w:rPr>
        <w:t>Глава</w:t>
      </w:r>
    </w:p>
    <w:p w14:paraId="6430B6BA" w14:textId="46E7AF3D" w:rsidR="0073688F" w:rsidRDefault="0073688F" w:rsidP="0073688F">
      <w:pPr>
        <w:pStyle w:val="11"/>
        <w:shd w:val="clear" w:color="auto" w:fill="auto"/>
        <w:tabs>
          <w:tab w:val="left" w:pos="1133"/>
        </w:tabs>
        <w:ind w:firstLine="0"/>
        <w:rPr>
          <w:sz w:val="28"/>
          <w:szCs w:val="28"/>
        </w:rPr>
      </w:pPr>
      <w:r>
        <w:rPr>
          <w:sz w:val="28"/>
          <w:szCs w:val="28"/>
        </w:rPr>
        <w:t>Гатчинского муниципального округа</w:t>
      </w:r>
      <w:r w:rsidR="00FE3174">
        <w:rPr>
          <w:sz w:val="28"/>
          <w:szCs w:val="28"/>
        </w:rPr>
        <w:t xml:space="preserve">                                       В.А. Филоненко</w:t>
      </w:r>
    </w:p>
    <w:p w14:paraId="2A8057A3" w14:textId="77777777" w:rsidR="0073688F" w:rsidRDefault="0073688F" w:rsidP="0073688F">
      <w:pPr>
        <w:pStyle w:val="11"/>
        <w:shd w:val="clear" w:color="auto" w:fill="auto"/>
        <w:tabs>
          <w:tab w:val="left" w:pos="1133"/>
        </w:tabs>
        <w:rPr>
          <w:sz w:val="28"/>
          <w:szCs w:val="28"/>
        </w:rPr>
      </w:pPr>
    </w:p>
    <w:p w14:paraId="0884C05D" w14:textId="77777777" w:rsidR="0073688F" w:rsidRDefault="0073688F" w:rsidP="0073688F">
      <w:pPr>
        <w:pStyle w:val="11"/>
        <w:shd w:val="clear" w:color="auto" w:fill="auto"/>
        <w:tabs>
          <w:tab w:val="left" w:pos="1133"/>
        </w:tabs>
        <w:rPr>
          <w:sz w:val="28"/>
          <w:szCs w:val="28"/>
        </w:rPr>
      </w:pPr>
    </w:p>
    <w:p w14:paraId="5BDF3CC4" w14:textId="77777777" w:rsidR="0073688F" w:rsidRDefault="0073688F" w:rsidP="0073688F">
      <w:pPr>
        <w:pStyle w:val="11"/>
        <w:shd w:val="clear" w:color="auto" w:fill="auto"/>
        <w:tabs>
          <w:tab w:val="left" w:pos="1133"/>
        </w:tabs>
        <w:rPr>
          <w:sz w:val="28"/>
          <w:szCs w:val="28"/>
        </w:rPr>
      </w:pPr>
    </w:p>
    <w:p w14:paraId="765E66C8" w14:textId="77777777" w:rsidR="0073688F" w:rsidRDefault="0073688F" w:rsidP="0073688F">
      <w:pPr>
        <w:pStyle w:val="11"/>
        <w:shd w:val="clear" w:color="auto" w:fill="auto"/>
        <w:tabs>
          <w:tab w:val="left" w:pos="1133"/>
        </w:tabs>
        <w:rPr>
          <w:sz w:val="28"/>
          <w:szCs w:val="28"/>
        </w:rPr>
      </w:pPr>
    </w:p>
    <w:p w14:paraId="15200205" w14:textId="77777777" w:rsidR="0073688F" w:rsidRDefault="0073688F" w:rsidP="0073688F">
      <w:pPr>
        <w:pStyle w:val="11"/>
        <w:shd w:val="clear" w:color="auto" w:fill="auto"/>
        <w:tabs>
          <w:tab w:val="left" w:pos="1133"/>
        </w:tabs>
        <w:rPr>
          <w:sz w:val="28"/>
          <w:szCs w:val="28"/>
        </w:rPr>
      </w:pPr>
    </w:p>
    <w:p w14:paraId="57D001D8" w14:textId="77777777" w:rsidR="00AB06A3" w:rsidRDefault="00AB06A3" w:rsidP="0073688F">
      <w:pPr>
        <w:pStyle w:val="11"/>
        <w:shd w:val="clear" w:color="auto" w:fill="auto"/>
        <w:tabs>
          <w:tab w:val="left" w:pos="1133"/>
        </w:tabs>
        <w:rPr>
          <w:sz w:val="28"/>
          <w:szCs w:val="28"/>
        </w:rPr>
      </w:pPr>
    </w:p>
    <w:p w14:paraId="71E3F4E1" w14:textId="77777777" w:rsidR="00AB06A3" w:rsidRDefault="00AB06A3" w:rsidP="0073688F">
      <w:pPr>
        <w:pStyle w:val="11"/>
        <w:shd w:val="clear" w:color="auto" w:fill="auto"/>
        <w:tabs>
          <w:tab w:val="left" w:pos="1133"/>
        </w:tabs>
        <w:rPr>
          <w:sz w:val="28"/>
          <w:szCs w:val="28"/>
        </w:rPr>
      </w:pPr>
    </w:p>
    <w:p w14:paraId="2AD9FC19" w14:textId="77777777" w:rsidR="00AB06A3" w:rsidRDefault="00AB06A3" w:rsidP="0073688F">
      <w:pPr>
        <w:pStyle w:val="11"/>
        <w:shd w:val="clear" w:color="auto" w:fill="auto"/>
        <w:tabs>
          <w:tab w:val="left" w:pos="1133"/>
        </w:tabs>
        <w:rPr>
          <w:sz w:val="28"/>
          <w:szCs w:val="28"/>
        </w:rPr>
      </w:pPr>
    </w:p>
    <w:p w14:paraId="7DD7F077" w14:textId="77777777" w:rsidR="00AB06A3" w:rsidRDefault="00AB06A3" w:rsidP="0073688F">
      <w:pPr>
        <w:pStyle w:val="11"/>
        <w:shd w:val="clear" w:color="auto" w:fill="auto"/>
        <w:tabs>
          <w:tab w:val="left" w:pos="1133"/>
        </w:tabs>
        <w:rPr>
          <w:sz w:val="28"/>
          <w:szCs w:val="28"/>
        </w:rPr>
      </w:pPr>
    </w:p>
    <w:p w14:paraId="52BBAFBB" w14:textId="77777777" w:rsidR="00AB06A3" w:rsidRDefault="00AB06A3" w:rsidP="0073688F">
      <w:pPr>
        <w:pStyle w:val="11"/>
        <w:shd w:val="clear" w:color="auto" w:fill="auto"/>
        <w:tabs>
          <w:tab w:val="left" w:pos="1133"/>
        </w:tabs>
        <w:rPr>
          <w:sz w:val="28"/>
          <w:szCs w:val="28"/>
        </w:rPr>
      </w:pPr>
    </w:p>
    <w:p w14:paraId="20200DF1" w14:textId="77777777" w:rsidR="00AB06A3" w:rsidRPr="0073688F" w:rsidRDefault="00AB06A3" w:rsidP="0073688F">
      <w:pPr>
        <w:pStyle w:val="11"/>
        <w:shd w:val="clear" w:color="auto" w:fill="auto"/>
        <w:tabs>
          <w:tab w:val="left" w:pos="1133"/>
        </w:tabs>
        <w:rPr>
          <w:sz w:val="28"/>
          <w:szCs w:val="28"/>
        </w:rPr>
      </w:pPr>
    </w:p>
    <w:p w14:paraId="5CFD9540" w14:textId="77777777" w:rsidR="00B119D7" w:rsidRDefault="00B119D7" w:rsidP="00662F2E">
      <w:pPr>
        <w:pStyle w:val="11"/>
        <w:shd w:val="clear" w:color="auto" w:fill="auto"/>
        <w:tabs>
          <w:tab w:val="left" w:pos="1512"/>
        </w:tabs>
        <w:ind w:firstLine="0"/>
        <w:rPr>
          <w:b/>
          <w:bCs/>
        </w:rPr>
      </w:pPr>
    </w:p>
    <w:p w14:paraId="7FD8E945" w14:textId="77777777" w:rsidR="00662F2E" w:rsidRDefault="00662F2E" w:rsidP="00662F2E">
      <w:pPr>
        <w:pStyle w:val="11"/>
        <w:shd w:val="clear" w:color="auto" w:fill="auto"/>
        <w:tabs>
          <w:tab w:val="left" w:pos="1512"/>
        </w:tabs>
        <w:ind w:firstLine="0"/>
        <w:rPr>
          <w:sz w:val="24"/>
          <w:szCs w:val="24"/>
        </w:rPr>
      </w:pPr>
    </w:p>
    <w:p w14:paraId="7E2186F2" w14:textId="77777777" w:rsidR="00FE3174" w:rsidRDefault="00FE3174" w:rsidP="00662F2E">
      <w:pPr>
        <w:pStyle w:val="11"/>
        <w:shd w:val="clear" w:color="auto" w:fill="auto"/>
        <w:tabs>
          <w:tab w:val="left" w:pos="1512"/>
        </w:tabs>
        <w:ind w:firstLine="0"/>
        <w:rPr>
          <w:sz w:val="24"/>
          <w:szCs w:val="24"/>
        </w:rPr>
      </w:pPr>
    </w:p>
    <w:p w14:paraId="0D8603B4" w14:textId="77777777" w:rsidR="00FE3174" w:rsidRDefault="00FE3174" w:rsidP="00662F2E">
      <w:pPr>
        <w:pStyle w:val="11"/>
        <w:shd w:val="clear" w:color="auto" w:fill="auto"/>
        <w:tabs>
          <w:tab w:val="left" w:pos="1512"/>
        </w:tabs>
        <w:ind w:firstLine="0"/>
        <w:rPr>
          <w:sz w:val="24"/>
          <w:szCs w:val="24"/>
        </w:rPr>
      </w:pPr>
    </w:p>
    <w:p w14:paraId="667EA2A0" w14:textId="605CA39D" w:rsidR="00C6748D" w:rsidRPr="002E070D" w:rsidRDefault="00C6748D" w:rsidP="00C6748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p>
    <w:p w14:paraId="2331BFCD" w14:textId="77777777" w:rsidR="00C6748D" w:rsidRPr="002E070D" w:rsidRDefault="00C6748D" w:rsidP="00C6748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4697CF9F" w14:textId="77777777" w:rsidR="00C6748D" w:rsidRPr="002E070D" w:rsidRDefault="00C6748D" w:rsidP="00C6748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4904F0C9" w14:textId="08576243" w:rsidR="00C6748D" w:rsidRPr="002E070D" w:rsidRDefault="00C6748D" w:rsidP="00C6748D">
      <w:pPr>
        <w:pStyle w:val="11"/>
        <w:shd w:val="clear" w:color="auto" w:fill="auto"/>
        <w:tabs>
          <w:tab w:val="left" w:pos="1512"/>
        </w:tabs>
        <w:ind w:left="5103" w:firstLine="0"/>
        <w:jc w:val="center"/>
        <w:rPr>
          <w:sz w:val="24"/>
          <w:szCs w:val="24"/>
        </w:rPr>
      </w:pPr>
      <w:r w:rsidRPr="002E070D">
        <w:rPr>
          <w:sz w:val="24"/>
          <w:szCs w:val="24"/>
        </w:rPr>
        <w:t xml:space="preserve">от </w:t>
      </w:r>
      <w:r w:rsidR="00FE3174">
        <w:rPr>
          <w:sz w:val="24"/>
          <w:szCs w:val="24"/>
        </w:rPr>
        <w:t xml:space="preserve">13.09.2024 </w:t>
      </w:r>
      <w:r w:rsidR="00FE3174" w:rsidRPr="002E070D">
        <w:rPr>
          <w:sz w:val="24"/>
          <w:szCs w:val="24"/>
        </w:rPr>
        <w:t>№</w:t>
      </w:r>
      <w:r w:rsidR="00FE3174">
        <w:rPr>
          <w:sz w:val="24"/>
          <w:szCs w:val="24"/>
        </w:rPr>
        <w:t xml:space="preserve"> </w:t>
      </w:r>
      <w:r w:rsidR="00926738">
        <w:rPr>
          <w:sz w:val="24"/>
          <w:szCs w:val="24"/>
        </w:rPr>
        <w:t>7</w:t>
      </w:r>
    </w:p>
    <w:p w14:paraId="680307B3" w14:textId="77777777" w:rsidR="00C6748D" w:rsidRDefault="00C6748D">
      <w:pPr>
        <w:pStyle w:val="11"/>
        <w:shd w:val="clear" w:color="auto" w:fill="auto"/>
        <w:spacing w:after="300" w:line="218" w:lineRule="auto"/>
        <w:ind w:firstLine="0"/>
        <w:jc w:val="center"/>
        <w:rPr>
          <w:b/>
          <w:bCs/>
        </w:rPr>
      </w:pPr>
    </w:p>
    <w:p w14:paraId="0614E294" w14:textId="72A3D3FD" w:rsidR="00C6748D" w:rsidRPr="004B3B37" w:rsidRDefault="00C6748D" w:rsidP="00C6748D">
      <w:pPr>
        <w:pStyle w:val="11"/>
        <w:shd w:val="clear" w:color="auto" w:fill="auto"/>
        <w:ind w:firstLine="0"/>
        <w:jc w:val="center"/>
        <w:rPr>
          <w:b/>
          <w:bCs/>
          <w:color w:val="auto"/>
          <w:sz w:val="28"/>
          <w:szCs w:val="28"/>
        </w:rPr>
      </w:pPr>
      <w:r w:rsidRPr="004B3B37">
        <w:rPr>
          <w:b/>
          <w:bCs/>
          <w:color w:val="auto"/>
          <w:sz w:val="28"/>
          <w:szCs w:val="28"/>
        </w:rPr>
        <w:t>ПОЛОЖЕНИЕ</w:t>
      </w:r>
    </w:p>
    <w:p w14:paraId="73BC6C3A" w14:textId="77777777" w:rsidR="00C6748D" w:rsidRPr="004B3B37" w:rsidRDefault="00C6748D" w:rsidP="00C6748D">
      <w:pPr>
        <w:pStyle w:val="11"/>
        <w:shd w:val="clear" w:color="auto" w:fill="auto"/>
        <w:ind w:firstLine="0"/>
        <w:jc w:val="center"/>
        <w:rPr>
          <w:b/>
          <w:bCs/>
          <w:color w:val="auto"/>
          <w:sz w:val="28"/>
          <w:szCs w:val="28"/>
        </w:rPr>
      </w:pPr>
      <w:r w:rsidRPr="004B3B37">
        <w:rPr>
          <w:b/>
          <w:bCs/>
          <w:color w:val="auto"/>
          <w:sz w:val="28"/>
          <w:szCs w:val="28"/>
        </w:rPr>
        <w:t xml:space="preserve"> О СОВЕТЕ ДЕПУТАТОВ МУНИЦИПАЛЬНОГО ОБРАЗОВАНИЯ ГАТЧИНСКИЙ МУНИЦИПАЛЬНЫЙ ОКРУГ </w:t>
      </w:r>
    </w:p>
    <w:p w14:paraId="406C98C9" w14:textId="223C05EF" w:rsidR="00C6748D" w:rsidRPr="004B3B37" w:rsidRDefault="00C6748D" w:rsidP="00C6748D">
      <w:pPr>
        <w:pStyle w:val="11"/>
        <w:shd w:val="clear" w:color="auto" w:fill="auto"/>
        <w:ind w:firstLine="0"/>
        <w:jc w:val="center"/>
        <w:rPr>
          <w:b/>
          <w:bCs/>
          <w:color w:val="auto"/>
          <w:sz w:val="28"/>
          <w:szCs w:val="28"/>
        </w:rPr>
      </w:pPr>
      <w:r w:rsidRPr="004B3B37">
        <w:rPr>
          <w:b/>
          <w:bCs/>
          <w:color w:val="auto"/>
          <w:sz w:val="28"/>
          <w:szCs w:val="28"/>
        </w:rPr>
        <w:t xml:space="preserve">ЛЕНИНГРАДСКОЙ ОБЛАСТИ </w:t>
      </w:r>
    </w:p>
    <w:p w14:paraId="4F69A06B" w14:textId="77777777" w:rsidR="00C6748D" w:rsidRPr="00C6748D" w:rsidRDefault="00C6748D" w:rsidP="00C6748D">
      <w:pPr>
        <w:pStyle w:val="11"/>
        <w:shd w:val="clear" w:color="auto" w:fill="auto"/>
        <w:ind w:firstLine="0"/>
        <w:jc w:val="center"/>
        <w:rPr>
          <w:b/>
          <w:bCs/>
          <w:sz w:val="28"/>
          <w:szCs w:val="28"/>
        </w:rPr>
      </w:pPr>
    </w:p>
    <w:p w14:paraId="5CE1D24B" w14:textId="212FC385" w:rsidR="00C921E5" w:rsidRPr="00C6748D" w:rsidRDefault="00DD383A">
      <w:pPr>
        <w:pStyle w:val="11"/>
        <w:shd w:val="clear" w:color="auto" w:fill="auto"/>
        <w:spacing w:after="300"/>
        <w:ind w:firstLine="0"/>
        <w:jc w:val="center"/>
        <w:rPr>
          <w:color w:val="auto"/>
          <w:sz w:val="28"/>
          <w:szCs w:val="28"/>
        </w:rPr>
      </w:pPr>
      <w:r w:rsidRPr="00C6748D">
        <w:rPr>
          <w:b/>
          <w:bCs/>
          <w:color w:val="auto"/>
          <w:sz w:val="28"/>
          <w:szCs w:val="28"/>
        </w:rPr>
        <w:t>Раздел I. Общие положения</w:t>
      </w:r>
    </w:p>
    <w:p w14:paraId="3E32E90E" w14:textId="3F79EAD0" w:rsidR="00241692" w:rsidRPr="00241692" w:rsidRDefault="00241692" w:rsidP="00241692">
      <w:pPr>
        <w:pStyle w:val="ConsPlusTitle"/>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 </w:t>
      </w:r>
      <w:r w:rsidRPr="00241692">
        <w:rPr>
          <w:rFonts w:ascii="Times New Roman" w:hAnsi="Times New Roman" w:cs="Times New Roman"/>
          <w:b w:val="0"/>
          <w:bCs/>
          <w:sz w:val="28"/>
          <w:szCs w:val="28"/>
        </w:rPr>
        <w:t xml:space="preserve">Настоящее Положение о </w:t>
      </w:r>
      <w:r w:rsidR="00C6748D" w:rsidRPr="00241692">
        <w:rPr>
          <w:rFonts w:ascii="Times New Roman" w:hAnsi="Times New Roman" w:cs="Times New Roman"/>
          <w:b w:val="0"/>
          <w:bCs/>
          <w:sz w:val="28"/>
          <w:szCs w:val="28"/>
        </w:rPr>
        <w:t xml:space="preserve">совете депутатов муниципального образования Гатчинский муниципальный округ Ленинградской области </w:t>
      </w:r>
      <w:r w:rsidRPr="00241692">
        <w:rPr>
          <w:rFonts w:ascii="Times New Roman" w:hAnsi="Times New Roman" w:cs="Times New Roman"/>
          <w:b w:val="0"/>
          <w:bCs/>
          <w:sz w:val="28"/>
          <w:szCs w:val="28"/>
        </w:rPr>
        <w:t>(далее по тексту -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val="0"/>
          <w:bCs/>
          <w:sz w:val="28"/>
          <w:szCs w:val="28"/>
        </w:rPr>
        <w:t xml:space="preserve"> </w:t>
      </w:r>
      <w:r w:rsidRPr="00241692">
        <w:rPr>
          <w:rFonts w:ascii="Times New Roman" w:hAnsi="Times New Roman" w:cs="Times New Roman"/>
          <w:b w:val="0"/>
          <w:bCs/>
          <w:sz w:val="28"/>
          <w:szCs w:val="28"/>
        </w:rPr>
        <w:t>областн</w:t>
      </w:r>
      <w:r>
        <w:rPr>
          <w:rFonts w:ascii="Times New Roman" w:hAnsi="Times New Roman" w:cs="Times New Roman"/>
          <w:b w:val="0"/>
          <w:bCs/>
          <w:sz w:val="28"/>
          <w:szCs w:val="28"/>
        </w:rPr>
        <w:t>ым</w:t>
      </w:r>
      <w:r w:rsidRPr="00241692">
        <w:rPr>
          <w:rFonts w:ascii="Times New Roman" w:hAnsi="Times New Roman" w:cs="Times New Roman"/>
          <w:b w:val="0"/>
          <w:bCs/>
          <w:sz w:val="28"/>
          <w:szCs w:val="28"/>
        </w:rPr>
        <w:t xml:space="preserve"> закон</w:t>
      </w:r>
      <w:r>
        <w:rPr>
          <w:rFonts w:ascii="Times New Roman" w:hAnsi="Times New Roman" w:cs="Times New Roman"/>
          <w:b w:val="0"/>
          <w:bCs/>
          <w:sz w:val="28"/>
          <w:szCs w:val="28"/>
        </w:rPr>
        <w:t xml:space="preserve">ом </w:t>
      </w:r>
      <w:r w:rsidRPr="00241692">
        <w:rPr>
          <w:rFonts w:ascii="Times New Roman" w:hAnsi="Times New Roman" w:cs="Times New Roman"/>
          <w:b w:val="0"/>
          <w:bCs/>
          <w:sz w:val="28"/>
          <w:szCs w:val="28"/>
        </w:rPr>
        <w:t xml:space="preserve">Ленинградской области </w:t>
      </w:r>
      <w:r w:rsidRPr="00241692">
        <w:rPr>
          <w:rFonts w:ascii="Times New Roman" w:hAnsi="Times New Roman" w:cs="Times New Roman"/>
          <w:b w:val="0"/>
          <w:bCs/>
          <w:color w:val="000000" w:themeColor="text1"/>
          <w:sz w:val="28"/>
          <w:szCs w:val="28"/>
        </w:rPr>
        <w:t>от 02.05.2024 № 50-ОЗ</w:t>
      </w:r>
      <w:r w:rsidRPr="00241692">
        <w:rPr>
          <w:rFonts w:ascii="Times New Roman" w:hAnsi="Times New Roman" w:cs="Times New Roman"/>
          <w:b w:val="0"/>
          <w:bCs/>
          <w:sz w:val="28"/>
          <w:szCs w:val="28"/>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Pr>
          <w:rFonts w:ascii="Times New Roman" w:hAnsi="Times New Roman" w:cs="Times New Roman"/>
          <w:b w:val="0"/>
          <w:bCs/>
          <w:sz w:val="28"/>
          <w:szCs w:val="28"/>
        </w:rPr>
        <w:t>.</w:t>
      </w:r>
    </w:p>
    <w:p w14:paraId="5EB85B97" w14:textId="18FE4478" w:rsidR="00C921E5" w:rsidRPr="00C6748D" w:rsidRDefault="00C6748D">
      <w:pPr>
        <w:pStyle w:val="11"/>
        <w:numPr>
          <w:ilvl w:val="0"/>
          <w:numId w:val="4"/>
        </w:numPr>
        <w:shd w:val="clear" w:color="auto" w:fill="auto"/>
        <w:tabs>
          <w:tab w:val="left" w:pos="1192"/>
        </w:tabs>
        <w:ind w:firstLine="760"/>
        <w:rPr>
          <w:sz w:val="28"/>
          <w:szCs w:val="28"/>
        </w:rPr>
      </w:pPr>
      <w:r>
        <w:rPr>
          <w:color w:val="auto"/>
          <w:sz w:val="28"/>
          <w:szCs w:val="28"/>
        </w:rPr>
        <w:t>С</w:t>
      </w:r>
      <w:r w:rsidRPr="00C6748D">
        <w:rPr>
          <w:color w:val="auto"/>
          <w:sz w:val="28"/>
          <w:szCs w:val="28"/>
        </w:rPr>
        <w:t xml:space="preserve">овет депутатов муниципального образования Гатчинский муниципальный округ Ленинградской области </w:t>
      </w:r>
      <w:r w:rsidRPr="00C6748D">
        <w:rPr>
          <w:sz w:val="28"/>
          <w:szCs w:val="28"/>
        </w:rPr>
        <w:t xml:space="preserve">(далее по тексту </w:t>
      </w:r>
      <w:r>
        <w:rPr>
          <w:sz w:val="28"/>
          <w:szCs w:val="28"/>
        </w:rPr>
        <w:t>–</w:t>
      </w:r>
      <w:r w:rsidRPr="00C6748D">
        <w:rPr>
          <w:sz w:val="28"/>
          <w:szCs w:val="28"/>
        </w:rPr>
        <w:t xml:space="preserve"> </w:t>
      </w:r>
      <w:r w:rsidR="00241692">
        <w:rPr>
          <w:sz w:val="28"/>
          <w:szCs w:val="28"/>
        </w:rPr>
        <w:t>с</w:t>
      </w:r>
      <w:r>
        <w:rPr>
          <w:sz w:val="28"/>
          <w:szCs w:val="28"/>
        </w:rPr>
        <w:t>овет депутатов</w:t>
      </w:r>
      <w:r w:rsidRPr="00C03FBA">
        <w:rPr>
          <w:sz w:val="28"/>
          <w:szCs w:val="28"/>
        </w:rPr>
        <w:t xml:space="preserve">) является </w:t>
      </w:r>
      <w:r w:rsidR="00C03FBA" w:rsidRPr="00C03FBA">
        <w:rPr>
          <w:sz w:val="28"/>
          <w:szCs w:val="28"/>
        </w:rPr>
        <w:t xml:space="preserve">представительным органом муниципального образования Гатчинский муниципальный округ Ленинградской области </w:t>
      </w:r>
      <w:r w:rsidRPr="00C03FBA">
        <w:rPr>
          <w:sz w:val="28"/>
          <w:szCs w:val="28"/>
        </w:rPr>
        <w:t>(далее - муниципальный округ), обладающим правом представлять интересы населения муниципального округа и прини</w:t>
      </w:r>
      <w:r w:rsidRPr="00C6748D">
        <w:rPr>
          <w:sz w:val="28"/>
          <w:szCs w:val="28"/>
        </w:rPr>
        <w:t xml:space="preserve">мать от его имени решения, распространяющие свое действие на всю территорию </w:t>
      </w:r>
      <w:r w:rsidR="00241692">
        <w:rPr>
          <w:sz w:val="28"/>
          <w:szCs w:val="28"/>
        </w:rPr>
        <w:t>Гатчинского</w:t>
      </w:r>
      <w:r w:rsidRPr="00C6748D">
        <w:rPr>
          <w:sz w:val="28"/>
          <w:szCs w:val="28"/>
        </w:rPr>
        <w:t xml:space="preserve"> муниципального округа.</w:t>
      </w:r>
    </w:p>
    <w:p w14:paraId="619EA0FF" w14:textId="3454AAE1" w:rsidR="00C921E5" w:rsidRPr="00241692" w:rsidRDefault="00DD383A">
      <w:pPr>
        <w:pStyle w:val="11"/>
        <w:shd w:val="clear" w:color="auto" w:fill="auto"/>
        <w:ind w:firstLine="760"/>
        <w:rPr>
          <w:sz w:val="28"/>
          <w:szCs w:val="28"/>
        </w:rPr>
      </w:pPr>
      <w:r w:rsidRPr="00241692">
        <w:rPr>
          <w:sz w:val="28"/>
          <w:szCs w:val="28"/>
        </w:rPr>
        <w:t xml:space="preserve">Учредителем </w:t>
      </w:r>
      <w:r w:rsidR="00241692" w:rsidRPr="00241692">
        <w:rPr>
          <w:sz w:val="28"/>
          <w:szCs w:val="28"/>
        </w:rPr>
        <w:t>совета депутатов</w:t>
      </w:r>
      <w:r w:rsidRPr="00241692">
        <w:rPr>
          <w:sz w:val="28"/>
          <w:szCs w:val="28"/>
        </w:rPr>
        <w:t xml:space="preserve"> является муниципальное образование </w:t>
      </w:r>
      <w:r w:rsidR="00241692" w:rsidRPr="00241692">
        <w:rPr>
          <w:color w:val="auto"/>
          <w:sz w:val="28"/>
          <w:szCs w:val="28"/>
        </w:rPr>
        <w:t>Гатчинский муниципальный округ Ленинградской области</w:t>
      </w:r>
      <w:r w:rsidRPr="00241692">
        <w:rPr>
          <w:sz w:val="28"/>
          <w:szCs w:val="28"/>
        </w:rPr>
        <w:t>.</w:t>
      </w:r>
    </w:p>
    <w:p w14:paraId="71B02123" w14:textId="414A6CE7" w:rsidR="00241692" w:rsidRPr="00324A76" w:rsidRDefault="00241692" w:rsidP="00241692">
      <w:pPr>
        <w:pStyle w:val="11"/>
        <w:numPr>
          <w:ilvl w:val="0"/>
          <w:numId w:val="4"/>
        </w:numPr>
        <w:shd w:val="clear" w:color="auto" w:fill="auto"/>
        <w:ind w:firstLine="720"/>
        <w:rPr>
          <w:sz w:val="28"/>
          <w:szCs w:val="28"/>
        </w:rPr>
      </w:pPr>
      <w:r>
        <w:rPr>
          <w:sz w:val="28"/>
          <w:szCs w:val="28"/>
        </w:rPr>
        <w:t>П</w:t>
      </w:r>
      <w:r w:rsidRPr="00324A76">
        <w:rPr>
          <w:sz w:val="28"/>
          <w:szCs w:val="28"/>
        </w:rPr>
        <w:t>олное официальное наименование - совет депутатов муниципального образования Гатчинский муниципальный округ Ленинградской области,</w:t>
      </w:r>
    </w:p>
    <w:p w14:paraId="0CF43B2C" w14:textId="3EE016F8" w:rsidR="00241692" w:rsidRDefault="00241692" w:rsidP="00241692">
      <w:pPr>
        <w:pStyle w:val="11"/>
        <w:shd w:val="clear" w:color="auto" w:fill="auto"/>
        <w:ind w:firstLine="567"/>
        <w:rPr>
          <w:sz w:val="28"/>
          <w:szCs w:val="28"/>
        </w:rPr>
      </w:pPr>
      <w:r w:rsidRPr="00324A76">
        <w:rPr>
          <w:sz w:val="28"/>
          <w:szCs w:val="28"/>
        </w:rPr>
        <w:t>сокращенное официальное наименование - совет депутатов Гатчинского муниципального округа</w:t>
      </w:r>
      <w:r w:rsidR="004B3B37">
        <w:rPr>
          <w:sz w:val="28"/>
          <w:szCs w:val="28"/>
        </w:rPr>
        <w:t>.</w:t>
      </w:r>
    </w:p>
    <w:p w14:paraId="681A31F1" w14:textId="77777777" w:rsidR="004B3B37" w:rsidRDefault="004B3B37" w:rsidP="004B3B37">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68CEFAC6" w14:textId="4331F305" w:rsidR="00C921E5" w:rsidRPr="00C6748D" w:rsidRDefault="00662F2E">
      <w:pPr>
        <w:pStyle w:val="11"/>
        <w:numPr>
          <w:ilvl w:val="0"/>
          <w:numId w:val="4"/>
        </w:numPr>
        <w:shd w:val="clear" w:color="auto" w:fill="auto"/>
        <w:tabs>
          <w:tab w:val="left" w:pos="1183"/>
        </w:tabs>
        <w:ind w:firstLine="780"/>
        <w:rPr>
          <w:sz w:val="28"/>
          <w:szCs w:val="28"/>
        </w:rPr>
      </w:pPr>
      <w:r>
        <w:rPr>
          <w:sz w:val="28"/>
          <w:szCs w:val="28"/>
        </w:rPr>
        <w:t xml:space="preserve"> </w:t>
      </w:r>
      <w:r w:rsidR="00DD383A" w:rsidRPr="00C6748D">
        <w:rPr>
          <w:sz w:val="28"/>
          <w:szCs w:val="28"/>
        </w:rPr>
        <w:t xml:space="preserve">Порядок образования, структура, компетенция, организация и обеспечение деятельности </w:t>
      </w:r>
      <w:r w:rsidR="00241692" w:rsidRPr="00241692">
        <w:rPr>
          <w:sz w:val="28"/>
          <w:szCs w:val="28"/>
        </w:rPr>
        <w:t xml:space="preserve">совета депутатов </w:t>
      </w:r>
      <w:r w:rsidR="00DD383A" w:rsidRPr="00C6748D">
        <w:rPr>
          <w:sz w:val="28"/>
          <w:szCs w:val="28"/>
        </w:rPr>
        <w:t xml:space="preserve">определяется федеральным и областным законодательством, Уставом </w:t>
      </w:r>
      <w:r w:rsidR="00241692">
        <w:rPr>
          <w:sz w:val="28"/>
          <w:szCs w:val="28"/>
        </w:rPr>
        <w:t>Гатчинского</w:t>
      </w:r>
      <w:r w:rsidR="00DD383A" w:rsidRPr="00C6748D">
        <w:rPr>
          <w:sz w:val="28"/>
          <w:szCs w:val="28"/>
        </w:rPr>
        <w:t xml:space="preserve"> муниципального округа, настоящим Положением, Регламентом </w:t>
      </w:r>
      <w:r w:rsidR="00241692" w:rsidRPr="00241692">
        <w:rPr>
          <w:sz w:val="28"/>
          <w:szCs w:val="28"/>
        </w:rPr>
        <w:t>совета депутатов</w:t>
      </w:r>
      <w:r w:rsidR="00DD383A" w:rsidRPr="00C6748D">
        <w:rPr>
          <w:sz w:val="28"/>
          <w:szCs w:val="28"/>
        </w:rPr>
        <w:t xml:space="preserve">, решениями </w:t>
      </w:r>
      <w:r w:rsidR="00241692" w:rsidRPr="00241692">
        <w:rPr>
          <w:sz w:val="28"/>
          <w:szCs w:val="28"/>
        </w:rPr>
        <w:t>совета депутатов</w:t>
      </w:r>
      <w:r w:rsidR="00DD383A" w:rsidRPr="00C6748D">
        <w:rPr>
          <w:sz w:val="28"/>
          <w:szCs w:val="28"/>
        </w:rPr>
        <w:t>.</w:t>
      </w:r>
    </w:p>
    <w:p w14:paraId="50A8B3D8" w14:textId="4B22F10C" w:rsidR="00C03FBA" w:rsidRPr="001678DB" w:rsidRDefault="00C03FBA" w:rsidP="00C03FBA">
      <w:pPr>
        <w:pStyle w:val="a8"/>
        <w:numPr>
          <w:ilvl w:val="0"/>
          <w:numId w:val="4"/>
        </w:numPr>
        <w:spacing w:after="0"/>
        <w:ind w:firstLine="709"/>
        <w:jc w:val="both"/>
        <w:rPr>
          <w:sz w:val="28"/>
          <w:szCs w:val="28"/>
        </w:rPr>
      </w:pPr>
      <w:r>
        <w:rPr>
          <w:sz w:val="28"/>
          <w:szCs w:val="28"/>
          <w:lang w:val="ru-RU"/>
        </w:rPr>
        <w:lastRenderedPageBreak/>
        <w:t>С</w:t>
      </w:r>
      <w:proofErr w:type="spellStart"/>
      <w:r w:rsidRPr="00AE3169">
        <w:rPr>
          <w:sz w:val="28"/>
          <w:szCs w:val="28"/>
        </w:rPr>
        <w:t>овет</w:t>
      </w:r>
      <w:proofErr w:type="spellEnd"/>
      <w:r>
        <w:rPr>
          <w:sz w:val="28"/>
          <w:szCs w:val="28"/>
        </w:rPr>
        <w:t xml:space="preserve"> депутатов</w:t>
      </w:r>
      <w:r w:rsidRPr="001678DB">
        <w:rPr>
          <w:sz w:val="28"/>
          <w:szCs w:val="28"/>
        </w:rPr>
        <w:t xml:space="preserve"> обладает</w:t>
      </w:r>
      <w:r w:rsidRPr="001678DB">
        <w:rPr>
          <w:spacing w:val="-8"/>
          <w:sz w:val="28"/>
          <w:szCs w:val="28"/>
        </w:rPr>
        <w:t xml:space="preserve"> </w:t>
      </w:r>
      <w:r w:rsidRPr="001678DB">
        <w:rPr>
          <w:sz w:val="28"/>
          <w:szCs w:val="28"/>
        </w:rPr>
        <w:t>правами</w:t>
      </w:r>
      <w:r w:rsidRPr="001678DB">
        <w:rPr>
          <w:spacing w:val="-7"/>
          <w:sz w:val="28"/>
          <w:szCs w:val="28"/>
        </w:rPr>
        <w:t xml:space="preserve"> </w:t>
      </w:r>
      <w:r w:rsidRPr="001678DB">
        <w:rPr>
          <w:sz w:val="28"/>
          <w:szCs w:val="28"/>
        </w:rPr>
        <w:t>юридического</w:t>
      </w:r>
      <w:r w:rsidRPr="001678DB">
        <w:rPr>
          <w:spacing w:val="-6"/>
          <w:sz w:val="28"/>
          <w:szCs w:val="28"/>
        </w:rPr>
        <w:t xml:space="preserve"> </w:t>
      </w:r>
      <w:r w:rsidRPr="001678DB">
        <w:rPr>
          <w:spacing w:val="-2"/>
          <w:sz w:val="28"/>
          <w:szCs w:val="28"/>
        </w:rPr>
        <w:t>лица</w:t>
      </w:r>
      <w:r>
        <w:rPr>
          <w:spacing w:val="-2"/>
          <w:sz w:val="28"/>
          <w:szCs w:val="28"/>
          <w:lang w:val="ru-RU"/>
        </w:rPr>
        <w:t xml:space="preserve"> и является муниципальным казенным учреждением</w:t>
      </w:r>
      <w:r w:rsidRPr="001678DB">
        <w:rPr>
          <w:spacing w:val="-2"/>
          <w:sz w:val="28"/>
          <w:szCs w:val="28"/>
        </w:rPr>
        <w:t>.</w:t>
      </w:r>
    </w:p>
    <w:p w14:paraId="6BE44A67" w14:textId="18065445" w:rsidR="00C921E5" w:rsidRPr="00C6748D" w:rsidRDefault="00DD383A">
      <w:pPr>
        <w:pStyle w:val="11"/>
        <w:numPr>
          <w:ilvl w:val="0"/>
          <w:numId w:val="4"/>
        </w:numPr>
        <w:shd w:val="clear" w:color="auto" w:fill="auto"/>
        <w:tabs>
          <w:tab w:val="left" w:pos="1186"/>
        </w:tabs>
        <w:ind w:firstLine="740"/>
        <w:rPr>
          <w:sz w:val="28"/>
          <w:szCs w:val="28"/>
        </w:rPr>
      </w:pPr>
      <w:r w:rsidRPr="00C6748D">
        <w:rPr>
          <w:sz w:val="28"/>
          <w:szCs w:val="28"/>
        </w:rPr>
        <w:t xml:space="preserve">В своей деятельности </w:t>
      </w:r>
      <w:r w:rsidR="00241692" w:rsidRPr="00241692">
        <w:rPr>
          <w:sz w:val="28"/>
          <w:szCs w:val="28"/>
        </w:rPr>
        <w:t xml:space="preserve">совет депутатов </w:t>
      </w:r>
      <w:r w:rsidRPr="00C6748D">
        <w:rPr>
          <w:sz w:val="28"/>
          <w:szCs w:val="28"/>
        </w:rPr>
        <w:t xml:space="preserve">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sidR="00241692">
        <w:rPr>
          <w:sz w:val="28"/>
          <w:szCs w:val="28"/>
        </w:rPr>
        <w:t xml:space="preserve">Ленинградской </w:t>
      </w:r>
      <w:r w:rsidRPr="00C6748D">
        <w:rPr>
          <w:sz w:val="28"/>
          <w:szCs w:val="28"/>
        </w:rPr>
        <w:t xml:space="preserve">области, Уставом </w:t>
      </w:r>
      <w:r w:rsidR="00241692">
        <w:rPr>
          <w:sz w:val="28"/>
          <w:szCs w:val="28"/>
        </w:rPr>
        <w:t xml:space="preserve">Гатчинского </w:t>
      </w:r>
      <w:r w:rsidRPr="00C6748D">
        <w:rPr>
          <w:sz w:val="28"/>
          <w:szCs w:val="28"/>
        </w:rPr>
        <w:t xml:space="preserve">муниципального округа, иными муниципальными правовыми актами </w:t>
      </w:r>
      <w:r w:rsidR="00241692">
        <w:rPr>
          <w:sz w:val="28"/>
          <w:szCs w:val="28"/>
        </w:rPr>
        <w:t xml:space="preserve">Гатчинского </w:t>
      </w:r>
      <w:r w:rsidR="00241692" w:rsidRPr="00C6748D">
        <w:rPr>
          <w:sz w:val="28"/>
          <w:szCs w:val="28"/>
        </w:rPr>
        <w:t>муниципального округа</w:t>
      </w:r>
      <w:r w:rsidRPr="00C6748D">
        <w:rPr>
          <w:sz w:val="28"/>
          <w:szCs w:val="28"/>
        </w:rPr>
        <w:t>.</w:t>
      </w:r>
    </w:p>
    <w:p w14:paraId="30074DE0" w14:textId="1EF5BD5A" w:rsidR="00C921E5" w:rsidRPr="00C6748D" w:rsidRDefault="00241692">
      <w:pPr>
        <w:pStyle w:val="11"/>
        <w:numPr>
          <w:ilvl w:val="0"/>
          <w:numId w:val="4"/>
        </w:numPr>
        <w:shd w:val="clear" w:color="auto" w:fill="auto"/>
        <w:tabs>
          <w:tab w:val="left" w:pos="1191"/>
        </w:tabs>
        <w:ind w:firstLine="740"/>
        <w:rPr>
          <w:sz w:val="28"/>
          <w:szCs w:val="28"/>
        </w:rPr>
      </w:pPr>
      <w:r>
        <w:rPr>
          <w:sz w:val="28"/>
          <w:szCs w:val="28"/>
        </w:rPr>
        <w:t>Совет депутатов</w:t>
      </w:r>
      <w:r w:rsidRPr="00C6748D">
        <w:rPr>
          <w:sz w:val="28"/>
          <w:szCs w:val="28"/>
        </w:rPr>
        <w:t xml:space="preserve"> имеет обособленное имущество, самостоятельный баланс, бюджетную смету, а также лицевой счет, открываемый в соответствии с законодательными и иными нормативными правовыми актами Российской Федерации.</w:t>
      </w:r>
    </w:p>
    <w:p w14:paraId="234358FA" w14:textId="4E4491DD" w:rsidR="00C921E5" w:rsidRPr="00C6748D" w:rsidRDefault="00241692">
      <w:pPr>
        <w:pStyle w:val="11"/>
        <w:numPr>
          <w:ilvl w:val="0"/>
          <w:numId w:val="4"/>
        </w:numPr>
        <w:shd w:val="clear" w:color="auto" w:fill="auto"/>
        <w:tabs>
          <w:tab w:val="left" w:pos="1186"/>
        </w:tabs>
        <w:ind w:firstLine="740"/>
        <w:rPr>
          <w:sz w:val="28"/>
          <w:szCs w:val="28"/>
        </w:rPr>
      </w:pPr>
      <w:r>
        <w:rPr>
          <w:sz w:val="28"/>
          <w:szCs w:val="28"/>
        </w:rPr>
        <w:t>Совет депутатов</w:t>
      </w:r>
      <w:r w:rsidRPr="00C6748D">
        <w:rPr>
          <w:sz w:val="28"/>
          <w:szCs w:val="28"/>
        </w:rPr>
        <w:t xml:space="preserve"> </w:t>
      </w:r>
      <w:r>
        <w:rPr>
          <w:sz w:val="28"/>
          <w:szCs w:val="28"/>
        </w:rPr>
        <w:t xml:space="preserve"> </w:t>
      </w:r>
      <w:r w:rsidRPr="00C6748D">
        <w:rPr>
          <w:sz w:val="28"/>
          <w:szCs w:val="28"/>
        </w:rPr>
        <w:t xml:space="preserve"> имеет гербовую печать, другие необходимые для своей деятельности печати, штампы и бланки.</w:t>
      </w:r>
    </w:p>
    <w:p w14:paraId="69B9370D" w14:textId="4A8DA152" w:rsidR="00C921E5" w:rsidRPr="00C6748D" w:rsidRDefault="00DD383A">
      <w:pPr>
        <w:pStyle w:val="11"/>
        <w:numPr>
          <w:ilvl w:val="0"/>
          <w:numId w:val="4"/>
        </w:numPr>
        <w:shd w:val="clear" w:color="auto" w:fill="auto"/>
        <w:tabs>
          <w:tab w:val="left" w:pos="1186"/>
        </w:tabs>
        <w:spacing w:after="300"/>
        <w:ind w:firstLine="740"/>
        <w:rPr>
          <w:sz w:val="28"/>
          <w:szCs w:val="28"/>
        </w:rPr>
      </w:pPr>
      <w:r w:rsidRPr="00C6748D">
        <w:rPr>
          <w:sz w:val="28"/>
          <w:szCs w:val="28"/>
        </w:rPr>
        <w:t xml:space="preserve">Местонахождение </w:t>
      </w:r>
      <w:r w:rsidR="00241692">
        <w:rPr>
          <w:sz w:val="28"/>
          <w:szCs w:val="28"/>
        </w:rPr>
        <w:t>совета депутатов</w:t>
      </w:r>
      <w:r w:rsidRPr="00C6748D">
        <w:rPr>
          <w:sz w:val="28"/>
          <w:szCs w:val="28"/>
        </w:rPr>
        <w:t xml:space="preserve">: </w:t>
      </w:r>
      <w:r w:rsidR="00241692">
        <w:rPr>
          <w:sz w:val="28"/>
          <w:szCs w:val="28"/>
        </w:rPr>
        <w:t>Ленинградская</w:t>
      </w:r>
      <w:r w:rsidRPr="00C6748D">
        <w:rPr>
          <w:sz w:val="28"/>
          <w:szCs w:val="28"/>
        </w:rPr>
        <w:t xml:space="preserve"> область, город </w:t>
      </w:r>
      <w:r w:rsidR="00241692">
        <w:rPr>
          <w:sz w:val="28"/>
          <w:szCs w:val="28"/>
        </w:rPr>
        <w:t>Гатчина</w:t>
      </w:r>
      <w:r w:rsidRPr="00C6748D">
        <w:rPr>
          <w:sz w:val="28"/>
          <w:szCs w:val="28"/>
        </w:rPr>
        <w:t>.</w:t>
      </w:r>
    </w:p>
    <w:p w14:paraId="0181CB76" w14:textId="6C9F6FA0" w:rsidR="00C921E5" w:rsidRDefault="00DD383A">
      <w:pPr>
        <w:pStyle w:val="11"/>
        <w:shd w:val="clear" w:color="auto" w:fill="auto"/>
        <w:spacing w:after="300"/>
        <w:ind w:firstLine="0"/>
        <w:jc w:val="center"/>
      </w:pPr>
      <w:r>
        <w:rPr>
          <w:b/>
          <w:bCs/>
        </w:rPr>
        <w:t xml:space="preserve">Раздел II. </w:t>
      </w:r>
      <w:r w:rsidRPr="00C03FBA">
        <w:rPr>
          <w:b/>
          <w:bCs/>
          <w:sz w:val="28"/>
          <w:szCs w:val="28"/>
        </w:rPr>
        <w:t xml:space="preserve">Компетенция </w:t>
      </w:r>
      <w:r w:rsidR="00241692" w:rsidRPr="00C03FBA">
        <w:rPr>
          <w:b/>
          <w:bCs/>
          <w:sz w:val="28"/>
          <w:szCs w:val="28"/>
        </w:rPr>
        <w:t>совета депутатов</w:t>
      </w:r>
    </w:p>
    <w:p w14:paraId="6B672A42" w14:textId="6E44EF44" w:rsidR="00C921E5" w:rsidRPr="00C03FBA" w:rsidRDefault="00241692" w:rsidP="00C03FBA">
      <w:pPr>
        <w:pStyle w:val="11"/>
        <w:numPr>
          <w:ilvl w:val="0"/>
          <w:numId w:val="5"/>
        </w:numPr>
        <w:shd w:val="clear" w:color="auto" w:fill="auto"/>
        <w:tabs>
          <w:tab w:val="left" w:pos="1172"/>
        </w:tabs>
        <w:ind w:firstLine="567"/>
        <w:rPr>
          <w:sz w:val="28"/>
          <w:szCs w:val="28"/>
        </w:rPr>
      </w:pPr>
      <w:r w:rsidRPr="00C03FBA">
        <w:rPr>
          <w:sz w:val="28"/>
          <w:szCs w:val="28"/>
        </w:rPr>
        <w:t xml:space="preserve">Совет </w:t>
      </w:r>
      <w:proofErr w:type="gramStart"/>
      <w:r w:rsidRPr="00C03FBA">
        <w:rPr>
          <w:sz w:val="28"/>
          <w:szCs w:val="28"/>
        </w:rPr>
        <w:t>депутатов  самостоятельно</w:t>
      </w:r>
      <w:proofErr w:type="gramEnd"/>
      <w:r w:rsidRPr="00C03FBA">
        <w:rPr>
          <w:sz w:val="28"/>
          <w:szCs w:val="28"/>
        </w:rPr>
        <w:t xml:space="preserve"> решает вопросы, отнесенные к его компетенции действующим законодательством, Уставом </w:t>
      </w:r>
      <w:r w:rsidR="00C03FBA" w:rsidRPr="00C03FBA">
        <w:rPr>
          <w:sz w:val="28"/>
          <w:szCs w:val="28"/>
        </w:rPr>
        <w:t>Гатчинского</w:t>
      </w:r>
      <w:r w:rsidRPr="00C03FBA">
        <w:rPr>
          <w:sz w:val="28"/>
          <w:szCs w:val="28"/>
        </w:rPr>
        <w:t xml:space="preserve"> муниципального округа, Регламентом </w:t>
      </w:r>
      <w:r w:rsidR="00C03FBA" w:rsidRPr="00C03FBA">
        <w:rPr>
          <w:sz w:val="28"/>
          <w:szCs w:val="28"/>
        </w:rPr>
        <w:t>с</w:t>
      </w:r>
      <w:r w:rsidRPr="00C03FBA">
        <w:rPr>
          <w:sz w:val="28"/>
          <w:szCs w:val="28"/>
        </w:rPr>
        <w:t xml:space="preserve">овет депутатов, настоящим Положением, решениями </w:t>
      </w:r>
      <w:r w:rsidR="00C03FBA" w:rsidRPr="00C03FBA">
        <w:rPr>
          <w:sz w:val="28"/>
          <w:szCs w:val="28"/>
        </w:rPr>
        <w:t>с</w:t>
      </w:r>
      <w:r w:rsidRPr="00C03FBA">
        <w:rPr>
          <w:sz w:val="28"/>
          <w:szCs w:val="28"/>
        </w:rPr>
        <w:t>овет</w:t>
      </w:r>
      <w:r w:rsidR="00C03FBA" w:rsidRPr="00C03FBA">
        <w:rPr>
          <w:sz w:val="28"/>
          <w:szCs w:val="28"/>
        </w:rPr>
        <w:t>а</w:t>
      </w:r>
      <w:r w:rsidRPr="00C03FBA">
        <w:rPr>
          <w:sz w:val="28"/>
          <w:szCs w:val="28"/>
        </w:rPr>
        <w:t xml:space="preserve"> депутатов.</w:t>
      </w:r>
    </w:p>
    <w:p w14:paraId="6FCD0F40" w14:textId="7BABBF20" w:rsidR="00C921E5" w:rsidRPr="00C03FBA" w:rsidRDefault="00DD383A" w:rsidP="00C03FBA">
      <w:pPr>
        <w:pStyle w:val="11"/>
        <w:numPr>
          <w:ilvl w:val="0"/>
          <w:numId w:val="5"/>
        </w:numPr>
        <w:shd w:val="clear" w:color="auto" w:fill="auto"/>
        <w:tabs>
          <w:tab w:val="left" w:pos="1172"/>
        </w:tabs>
        <w:ind w:firstLine="567"/>
        <w:rPr>
          <w:sz w:val="28"/>
          <w:szCs w:val="28"/>
        </w:rPr>
      </w:pPr>
      <w:r w:rsidRPr="00C03FBA">
        <w:rPr>
          <w:sz w:val="28"/>
          <w:szCs w:val="28"/>
        </w:rPr>
        <w:t xml:space="preserve">Полномочия </w:t>
      </w:r>
      <w:r w:rsidR="00241692" w:rsidRPr="00C03FBA">
        <w:rPr>
          <w:sz w:val="28"/>
          <w:szCs w:val="28"/>
        </w:rPr>
        <w:t xml:space="preserve">Совет депутатов   </w:t>
      </w:r>
      <w:r w:rsidRPr="00C03FBA">
        <w:rPr>
          <w:sz w:val="28"/>
          <w:szCs w:val="28"/>
        </w:rPr>
        <w:t xml:space="preserve">определены Федеральным законом от 06.10.2003 № 131-ФЗ «Об общих принципах организации местного самоуправления в Российской Федерации», Уставом </w:t>
      </w:r>
      <w:r w:rsidR="00C03FBA" w:rsidRPr="00C03FBA">
        <w:rPr>
          <w:sz w:val="28"/>
          <w:szCs w:val="28"/>
        </w:rPr>
        <w:t>Гатчинского муниципального округа</w:t>
      </w:r>
      <w:r w:rsidRPr="00C03FBA">
        <w:rPr>
          <w:sz w:val="28"/>
          <w:szCs w:val="28"/>
        </w:rPr>
        <w:t>.</w:t>
      </w:r>
    </w:p>
    <w:p w14:paraId="28CEF792" w14:textId="05AF38E3" w:rsidR="00C921E5" w:rsidRPr="00C03FBA" w:rsidRDefault="00DD383A" w:rsidP="00C03FBA">
      <w:pPr>
        <w:pStyle w:val="11"/>
        <w:numPr>
          <w:ilvl w:val="0"/>
          <w:numId w:val="5"/>
        </w:numPr>
        <w:shd w:val="clear" w:color="auto" w:fill="auto"/>
        <w:tabs>
          <w:tab w:val="left" w:pos="1172"/>
        </w:tabs>
        <w:ind w:firstLine="567"/>
        <w:rPr>
          <w:sz w:val="28"/>
          <w:szCs w:val="28"/>
        </w:rPr>
      </w:pPr>
      <w:r w:rsidRPr="00C03FBA">
        <w:rPr>
          <w:sz w:val="28"/>
          <w:szCs w:val="28"/>
        </w:rPr>
        <w:t xml:space="preserve">В исключительной компетенции </w:t>
      </w:r>
      <w:r w:rsidR="00C03FBA" w:rsidRPr="00C03FBA">
        <w:rPr>
          <w:sz w:val="28"/>
          <w:szCs w:val="28"/>
        </w:rPr>
        <w:t>с</w:t>
      </w:r>
      <w:r w:rsidR="00241692" w:rsidRPr="00C03FBA">
        <w:rPr>
          <w:sz w:val="28"/>
          <w:szCs w:val="28"/>
        </w:rPr>
        <w:t>овет</w:t>
      </w:r>
      <w:r w:rsidR="00C03FBA" w:rsidRPr="00C03FBA">
        <w:rPr>
          <w:sz w:val="28"/>
          <w:szCs w:val="28"/>
        </w:rPr>
        <w:t>а</w:t>
      </w:r>
      <w:r w:rsidR="00241692" w:rsidRPr="00C03FBA">
        <w:rPr>
          <w:sz w:val="28"/>
          <w:szCs w:val="28"/>
        </w:rPr>
        <w:t xml:space="preserve"> депутатов   </w:t>
      </w:r>
      <w:r w:rsidRPr="00C03FBA">
        <w:rPr>
          <w:sz w:val="28"/>
          <w:szCs w:val="28"/>
        </w:rPr>
        <w:t>находятся:</w:t>
      </w:r>
    </w:p>
    <w:p w14:paraId="4CAC48BD"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1) принятие </w:t>
      </w:r>
      <w:hyperlink r:id="rId7" w:history="1">
        <w:r w:rsidRPr="00C03FBA">
          <w:rPr>
            <w:rFonts w:ascii="Times New Roman" w:hAnsi="Times New Roman" w:cs="Times New Roman"/>
            <w:sz w:val="28"/>
            <w:szCs w:val="28"/>
          </w:rPr>
          <w:t>устава</w:t>
        </w:r>
      </w:hyperlink>
      <w:r w:rsidRPr="00C03FBA">
        <w:rPr>
          <w:rFonts w:ascii="Times New Roman" w:hAnsi="Times New Roman" w:cs="Times New Roman"/>
          <w:sz w:val="28"/>
          <w:szCs w:val="28"/>
        </w:rPr>
        <w:t xml:space="preserve"> Гатчинского муниципального округа и внесение в него изменений и дополнений;</w:t>
      </w:r>
    </w:p>
    <w:p w14:paraId="086F6836"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2) утверждение </w:t>
      </w:r>
      <w:hyperlink r:id="rId8" w:history="1">
        <w:r w:rsidRPr="00C03FBA">
          <w:rPr>
            <w:rFonts w:ascii="Times New Roman" w:hAnsi="Times New Roman" w:cs="Times New Roman"/>
            <w:sz w:val="28"/>
            <w:szCs w:val="28"/>
          </w:rPr>
          <w:t xml:space="preserve"> бюджета</w:t>
        </w:r>
      </w:hyperlink>
      <w:r w:rsidRPr="00C03FBA">
        <w:rPr>
          <w:rFonts w:ascii="Times New Roman" w:hAnsi="Times New Roman" w:cs="Times New Roman"/>
          <w:sz w:val="28"/>
          <w:szCs w:val="28"/>
        </w:rPr>
        <w:t xml:space="preserve"> Гатчинского муниципального округа и отчета о его исполнении;</w:t>
      </w:r>
    </w:p>
    <w:p w14:paraId="34FD8229"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9" w:history="1">
        <w:r w:rsidRPr="00C03FBA">
          <w:rPr>
            <w:rFonts w:ascii="Times New Roman" w:hAnsi="Times New Roman" w:cs="Times New Roman"/>
            <w:sz w:val="28"/>
            <w:szCs w:val="28"/>
          </w:rPr>
          <w:t>законодательством</w:t>
        </w:r>
      </w:hyperlink>
      <w:r w:rsidRPr="00C03FBA">
        <w:rPr>
          <w:rFonts w:ascii="Times New Roman" w:hAnsi="Times New Roman" w:cs="Times New Roman"/>
          <w:sz w:val="28"/>
          <w:szCs w:val="28"/>
        </w:rPr>
        <w:t xml:space="preserve"> Российской Федерации о налогах и сборах;</w:t>
      </w:r>
    </w:p>
    <w:p w14:paraId="7C772E9D"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4) утверждение </w:t>
      </w:r>
      <w:hyperlink r:id="rId10" w:history="1">
        <w:r w:rsidRPr="00C03FBA">
          <w:rPr>
            <w:rFonts w:ascii="Times New Roman" w:hAnsi="Times New Roman" w:cs="Times New Roman"/>
            <w:sz w:val="28"/>
            <w:szCs w:val="28"/>
          </w:rPr>
          <w:t>стратегии</w:t>
        </w:r>
      </w:hyperlink>
      <w:r w:rsidRPr="00C03FBA">
        <w:rPr>
          <w:rFonts w:ascii="Times New Roman" w:hAnsi="Times New Roman" w:cs="Times New Roman"/>
          <w:sz w:val="28"/>
          <w:szCs w:val="28"/>
        </w:rPr>
        <w:t xml:space="preserve"> социально-экономического развития муниципального образования;</w:t>
      </w:r>
    </w:p>
    <w:p w14:paraId="0344476F" w14:textId="33429992"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5) определение порядка управления и распоряжения </w:t>
      </w:r>
      <w:hyperlink r:id="rId11" w:history="1">
        <w:r w:rsidRPr="00C03FBA">
          <w:rPr>
            <w:rFonts w:ascii="Times New Roman" w:hAnsi="Times New Roman" w:cs="Times New Roman"/>
            <w:sz w:val="28"/>
            <w:szCs w:val="28"/>
          </w:rPr>
          <w:t>имуществом</w:t>
        </w:r>
      </w:hyperlink>
      <w:r w:rsidRPr="00C03FBA">
        <w:rPr>
          <w:rFonts w:ascii="Times New Roman" w:hAnsi="Times New Roman" w:cs="Times New Roman"/>
          <w:sz w:val="28"/>
          <w:szCs w:val="28"/>
        </w:rPr>
        <w:t>, находящимся в муниципальной собственности;</w:t>
      </w:r>
    </w:p>
    <w:p w14:paraId="6D750D51"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3E8CCBC6"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 xml:space="preserve">7) определение порядка участия Гатчинского муниципального округа в </w:t>
      </w:r>
      <w:r w:rsidRPr="00C03FBA">
        <w:rPr>
          <w:rFonts w:ascii="Times New Roman" w:hAnsi="Times New Roman" w:cs="Times New Roman"/>
          <w:sz w:val="28"/>
          <w:szCs w:val="28"/>
        </w:rPr>
        <w:lastRenderedPageBreak/>
        <w:t>организациях межмуниципального сотрудничества;</w:t>
      </w:r>
    </w:p>
    <w:p w14:paraId="3A723256"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A01EB0D"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6A33B72" w14:textId="77777777" w:rsidR="00C03FBA" w:rsidRPr="00C03FBA" w:rsidRDefault="00C03FBA" w:rsidP="00C03FBA">
      <w:pPr>
        <w:pStyle w:val="a7"/>
        <w:autoSpaceDE w:val="0"/>
        <w:autoSpaceDN w:val="0"/>
        <w:adjustRightInd w:val="0"/>
        <w:ind w:left="0" w:firstLine="567"/>
        <w:jc w:val="both"/>
        <w:rPr>
          <w:rFonts w:ascii="Times New Roman" w:hAnsi="Times New Roman" w:cs="Times New Roman"/>
          <w:sz w:val="28"/>
          <w:szCs w:val="28"/>
        </w:rPr>
      </w:pPr>
      <w:r w:rsidRPr="00C03FBA">
        <w:rPr>
          <w:rFonts w:ascii="Times New Roman" w:hAnsi="Times New Roman" w:cs="Times New Roman"/>
          <w:sz w:val="28"/>
          <w:szCs w:val="28"/>
        </w:rPr>
        <w:t>10) принятие решения об удалении главы Гатчинского муниципального округа в отставку;</w:t>
      </w:r>
    </w:p>
    <w:p w14:paraId="7F2C6990" w14:textId="14176156" w:rsidR="00C03FBA" w:rsidRPr="00C03FBA" w:rsidRDefault="00C03FBA" w:rsidP="00C03FBA">
      <w:pPr>
        <w:pStyle w:val="a7"/>
        <w:autoSpaceDE w:val="0"/>
        <w:autoSpaceDN w:val="0"/>
        <w:adjustRightInd w:val="0"/>
        <w:ind w:left="0" w:firstLine="567"/>
        <w:jc w:val="both"/>
        <w:rPr>
          <w:sz w:val="28"/>
          <w:szCs w:val="28"/>
        </w:rPr>
      </w:pPr>
      <w:r w:rsidRPr="00C03FBA">
        <w:rPr>
          <w:rFonts w:ascii="Times New Roman" w:hAnsi="Times New Roman" w:cs="Times New Roman"/>
          <w:sz w:val="28"/>
          <w:szCs w:val="28"/>
        </w:rPr>
        <w:t>11) утверждение правил благоустройства территории Гатчинского муниципального округа</w:t>
      </w:r>
      <w:r w:rsidRPr="00C03FBA">
        <w:rPr>
          <w:sz w:val="28"/>
          <w:szCs w:val="28"/>
        </w:rPr>
        <w:t>.</w:t>
      </w:r>
    </w:p>
    <w:p w14:paraId="3633662F" w14:textId="5565CCBF" w:rsidR="00C03FBA" w:rsidRPr="00C03FBA" w:rsidRDefault="00C03FBA" w:rsidP="00662F2E">
      <w:pPr>
        <w:pStyle w:val="11"/>
        <w:numPr>
          <w:ilvl w:val="1"/>
          <w:numId w:val="33"/>
        </w:numPr>
        <w:shd w:val="clear" w:color="auto" w:fill="auto"/>
        <w:tabs>
          <w:tab w:val="left" w:pos="567"/>
        </w:tabs>
        <w:spacing w:after="300"/>
        <w:ind w:left="0" w:firstLine="426"/>
        <w:rPr>
          <w:b/>
          <w:bCs/>
        </w:rPr>
      </w:pPr>
      <w:r w:rsidRPr="00C03FBA">
        <w:rPr>
          <w:sz w:val="28"/>
          <w:szCs w:val="28"/>
        </w:rPr>
        <w:t>К компетенции совета депутатов Гатчинского муниципального округа также относится рассмотрение иных вопросов, отнесенных федеральными законами, законами Ленинградской области.</w:t>
      </w:r>
      <w:r>
        <w:t xml:space="preserve">  </w:t>
      </w:r>
    </w:p>
    <w:p w14:paraId="5C7F801A" w14:textId="53DAE1D2" w:rsidR="00241692" w:rsidRDefault="00DD383A" w:rsidP="00241692">
      <w:pPr>
        <w:pStyle w:val="11"/>
        <w:shd w:val="clear" w:color="auto" w:fill="auto"/>
        <w:spacing w:after="300"/>
        <w:ind w:firstLine="0"/>
        <w:jc w:val="center"/>
        <w:rPr>
          <w:sz w:val="28"/>
          <w:szCs w:val="28"/>
        </w:rPr>
      </w:pPr>
      <w:r>
        <w:rPr>
          <w:b/>
          <w:bCs/>
        </w:rPr>
        <w:t xml:space="preserve">Раздел III. </w:t>
      </w:r>
      <w:r w:rsidRPr="00C03FBA">
        <w:rPr>
          <w:b/>
          <w:bCs/>
          <w:sz w:val="28"/>
          <w:szCs w:val="28"/>
        </w:rPr>
        <w:t xml:space="preserve">Структура </w:t>
      </w:r>
      <w:r w:rsidR="00C03FBA" w:rsidRPr="00C03FBA">
        <w:rPr>
          <w:b/>
          <w:bCs/>
          <w:sz w:val="28"/>
          <w:szCs w:val="28"/>
        </w:rPr>
        <w:t>с</w:t>
      </w:r>
      <w:r w:rsidR="00241692" w:rsidRPr="00C03FBA">
        <w:rPr>
          <w:b/>
          <w:bCs/>
          <w:sz w:val="28"/>
          <w:szCs w:val="28"/>
        </w:rPr>
        <w:t>овет</w:t>
      </w:r>
      <w:r w:rsidR="00C03FBA" w:rsidRPr="00C03FBA">
        <w:rPr>
          <w:b/>
          <w:bCs/>
          <w:sz w:val="28"/>
          <w:szCs w:val="28"/>
        </w:rPr>
        <w:t>а</w:t>
      </w:r>
      <w:r w:rsidR="00241692" w:rsidRPr="00C03FBA">
        <w:rPr>
          <w:b/>
          <w:bCs/>
          <w:sz w:val="28"/>
          <w:szCs w:val="28"/>
        </w:rPr>
        <w:t xml:space="preserve"> депутатов</w:t>
      </w:r>
      <w:r w:rsidR="00241692" w:rsidRPr="00C6748D">
        <w:rPr>
          <w:sz w:val="28"/>
          <w:szCs w:val="28"/>
        </w:rPr>
        <w:t xml:space="preserve"> </w:t>
      </w:r>
      <w:r w:rsidR="00241692">
        <w:rPr>
          <w:sz w:val="28"/>
          <w:szCs w:val="28"/>
        </w:rPr>
        <w:t xml:space="preserve"> </w:t>
      </w:r>
      <w:r w:rsidR="00241692" w:rsidRPr="00C6748D">
        <w:rPr>
          <w:sz w:val="28"/>
          <w:szCs w:val="28"/>
        </w:rPr>
        <w:t xml:space="preserve"> </w:t>
      </w:r>
    </w:p>
    <w:p w14:paraId="416EC9F1" w14:textId="6BDDD86C" w:rsidR="00C921E5" w:rsidRPr="002A42E9" w:rsidRDefault="00241692" w:rsidP="002A42E9">
      <w:pPr>
        <w:pStyle w:val="11"/>
        <w:shd w:val="clear" w:color="auto" w:fill="auto"/>
        <w:ind w:firstLine="567"/>
        <w:rPr>
          <w:sz w:val="28"/>
          <w:szCs w:val="28"/>
        </w:rPr>
      </w:pPr>
      <w:r w:rsidRPr="002A42E9">
        <w:rPr>
          <w:sz w:val="28"/>
          <w:szCs w:val="28"/>
        </w:rPr>
        <w:t xml:space="preserve">3.1 Совет депутатов   избирается на муниципальных выборах на основе всеобщего равного и прямого избирательного права при тайном голосовании сроком на пять лет в соответствии с законодательством Российской Федерации и </w:t>
      </w:r>
      <w:r w:rsidR="002A42E9">
        <w:rPr>
          <w:sz w:val="28"/>
          <w:szCs w:val="28"/>
        </w:rPr>
        <w:t>Л</w:t>
      </w:r>
      <w:r w:rsidR="002A42E9" w:rsidRPr="002A42E9">
        <w:rPr>
          <w:sz w:val="28"/>
          <w:szCs w:val="28"/>
        </w:rPr>
        <w:t>е</w:t>
      </w:r>
      <w:r w:rsidR="002A42E9">
        <w:rPr>
          <w:sz w:val="28"/>
          <w:szCs w:val="28"/>
        </w:rPr>
        <w:t>н</w:t>
      </w:r>
      <w:r w:rsidR="002A42E9" w:rsidRPr="002A42E9">
        <w:rPr>
          <w:sz w:val="28"/>
          <w:szCs w:val="28"/>
        </w:rPr>
        <w:t>инградской</w:t>
      </w:r>
      <w:r w:rsidRPr="002A42E9">
        <w:rPr>
          <w:sz w:val="28"/>
          <w:szCs w:val="28"/>
        </w:rPr>
        <w:t xml:space="preserve"> области, Уставом </w:t>
      </w:r>
      <w:r w:rsidR="002A42E9" w:rsidRPr="002A42E9">
        <w:rPr>
          <w:sz w:val="28"/>
          <w:szCs w:val="28"/>
        </w:rPr>
        <w:t>Гатчинского</w:t>
      </w:r>
      <w:r w:rsidRPr="002A42E9">
        <w:rPr>
          <w:sz w:val="28"/>
          <w:szCs w:val="28"/>
        </w:rPr>
        <w:t xml:space="preserve"> муниципального округа по </w:t>
      </w:r>
      <w:r w:rsidR="002A42E9" w:rsidRPr="002A42E9">
        <w:rPr>
          <w:sz w:val="28"/>
          <w:szCs w:val="28"/>
        </w:rPr>
        <w:t xml:space="preserve">десяти </w:t>
      </w:r>
      <w:proofErr w:type="spellStart"/>
      <w:r w:rsidR="002A42E9" w:rsidRPr="002A42E9">
        <w:rPr>
          <w:sz w:val="28"/>
          <w:szCs w:val="28"/>
        </w:rPr>
        <w:t>пятимандатным</w:t>
      </w:r>
      <w:proofErr w:type="spellEnd"/>
      <w:r w:rsidR="002A42E9" w:rsidRPr="002A42E9">
        <w:rPr>
          <w:sz w:val="28"/>
          <w:szCs w:val="28"/>
        </w:rPr>
        <w:t xml:space="preserve"> избирательным округам по мажоритарной избирательной системе относительного большинства</w:t>
      </w:r>
      <w:r w:rsidRPr="002A42E9">
        <w:rPr>
          <w:sz w:val="28"/>
          <w:szCs w:val="28"/>
        </w:rPr>
        <w:t>.</w:t>
      </w:r>
    </w:p>
    <w:p w14:paraId="5245FE0A" w14:textId="583AB299" w:rsidR="00C921E5" w:rsidRPr="002A42E9" w:rsidRDefault="002A42E9" w:rsidP="002A42E9">
      <w:pPr>
        <w:pStyle w:val="11"/>
        <w:numPr>
          <w:ilvl w:val="1"/>
          <w:numId w:val="22"/>
        </w:numPr>
        <w:shd w:val="clear" w:color="auto" w:fill="auto"/>
        <w:tabs>
          <w:tab w:val="left" w:pos="1378"/>
        </w:tabs>
        <w:ind w:left="0" w:firstLine="567"/>
        <w:rPr>
          <w:sz w:val="28"/>
          <w:szCs w:val="28"/>
        </w:rPr>
      </w:pPr>
      <w:r>
        <w:rPr>
          <w:sz w:val="28"/>
          <w:szCs w:val="28"/>
        </w:rPr>
        <w:t xml:space="preserve"> </w:t>
      </w:r>
      <w:r w:rsidR="00803C8B" w:rsidRPr="002A42E9">
        <w:rPr>
          <w:sz w:val="28"/>
          <w:szCs w:val="28"/>
        </w:rPr>
        <w:t>Численность совета депутатов Гатчинского муниципального округа составляет пятьдесят человек</w:t>
      </w:r>
      <w:r w:rsidRPr="002A42E9">
        <w:rPr>
          <w:sz w:val="28"/>
          <w:szCs w:val="28"/>
        </w:rPr>
        <w:t>.</w:t>
      </w:r>
    </w:p>
    <w:p w14:paraId="622F9727" w14:textId="2573E519" w:rsidR="00C921E5" w:rsidRPr="002A42E9" w:rsidRDefault="00662F2E" w:rsidP="002A42E9">
      <w:pPr>
        <w:pStyle w:val="11"/>
        <w:numPr>
          <w:ilvl w:val="1"/>
          <w:numId w:val="22"/>
        </w:numPr>
        <w:shd w:val="clear" w:color="auto" w:fill="auto"/>
        <w:tabs>
          <w:tab w:val="left" w:pos="1378"/>
        </w:tabs>
        <w:rPr>
          <w:sz w:val="28"/>
          <w:szCs w:val="28"/>
        </w:rPr>
      </w:pPr>
      <w:r>
        <w:rPr>
          <w:sz w:val="28"/>
          <w:szCs w:val="28"/>
        </w:rPr>
        <w:t xml:space="preserve"> </w:t>
      </w:r>
      <w:r w:rsidR="00DD383A" w:rsidRPr="002A42E9">
        <w:rPr>
          <w:sz w:val="28"/>
          <w:szCs w:val="28"/>
        </w:rPr>
        <w:t xml:space="preserve">Срок полномочий </w:t>
      </w:r>
      <w:r w:rsidR="00803C8B" w:rsidRPr="002A42E9">
        <w:rPr>
          <w:sz w:val="28"/>
          <w:szCs w:val="28"/>
        </w:rPr>
        <w:t>с</w:t>
      </w:r>
      <w:r w:rsidR="00241692" w:rsidRPr="002A42E9">
        <w:rPr>
          <w:sz w:val="28"/>
          <w:szCs w:val="28"/>
        </w:rPr>
        <w:t>овет</w:t>
      </w:r>
      <w:r w:rsidR="00803C8B" w:rsidRPr="002A42E9">
        <w:rPr>
          <w:sz w:val="28"/>
          <w:szCs w:val="28"/>
        </w:rPr>
        <w:t>а</w:t>
      </w:r>
      <w:r w:rsidR="00241692" w:rsidRPr="002A42E9">
        <w:rPr>
          <w:sz w:val="28"/>
          <w:szCs w:val="28"/>
        </w:rPr>
        <w:t xml:space="preserve"> депутатов</w:t>
      </w:r>
      <w:r w:rsidR="00DD383A" w:rsidRPr="002A42E9">
        <w:rPr>
          <w:sz w:val="28"/>
          <w:szCs w:val="28"/>
        </w:rPr>
        <w:t xml:space="preserve"> составляет </w:t>
      </w:r>
      <w:r w:rsidR="00803C8B" w:rsidRPr="002A42E9">
        <w:rPr>
          <w:sz w:val="28"/>
          <w:szCs w:val="28"/>
        </w:rPr>
        <w:t>пять</w:t>
      </w:r>
      <w:r w:rsidR="00DD383A" w:rsidRPr="002A42E9">
        <w:rPr>
          <w:sz w:val="28"/>
          <w:szCs w:val="28"/>
        </w:rPr>
        <w:t xml:space="preserve"> лет.</w:t>
      </w:r>
    </w:p>
    <w:p w14:paraId="56C6A4FC" w14:textId="37A4655B" w:rsidR="00C921E5" w:rsidRPr="002A42E9" w:rsidRDefault="002A42E9" w:rsidP="002A42E9">
      <w:pPr>
        <w:pStyle w:val="11"/>
        <w:numPr>
          <w:ilvl w:val="1"/>
          <w:numId w:val="22"/>
        </w:numPr>
        <w:shd w:val="clear" w:color="auto" w:fill="auto"/>
        <w:tabs>
          <w:tab w:val="left" w:pos="1179"/>
        </w:tabs>
        <w:rPr>
          <w:sz w:val="28"/>
          <w:szCs w:val="28"/>
        </w:rPr>
      </w:pPr>
      <w:r>
        <w:rPr>
          <w:sz w:val="28"/>
          <w:szCs w:val="28"/>
        </w:rPr>
        <w:t xml:space="preserve"> </w:t>
      </w:r>
      <w:r w:rsidR="00241692" w:rsidRPr="002A42E9">
        <w:rPr>
          <w:sz w:val="28"/>
          <w:szCs w:val="28"/>
        </w:rPr>
        <w:t>Совет депутатов   самостоятельно определяет свою структуру</w:t>
      </w:r>
      <w:r w:rsidR="00803C8B" w:rsidRPr="002A42E9">
        <w:rPr>
          <w:sz w:val="28"/>
          <w:szCs w:val="28"/>
        </w:rPr>
        <w:t>.</w:t>
      </w:r>
      <w:r w:rsidR="00241692" w:rsidRPr="002A42E9">
        <w:rPr>
          <w:sz w:val="28"/>
          <w:szCs w:val="28"/>
        </w:rPr>
        <w:t xml:space="preserve"> </w:t>
      </w:r>
      <w:r w:rsidR="00803C8B" w:rsidRPr="002A42E9">
        <w:rPr>
          <w:sz w:val="28"/>
          <w:szCs w:val="28"/>
        </w:rPr>
        <w:t xml:space="preserve"> </w:t>
      </w:r>
    </w:p>
    <w:p w14:paraId="1DB42E04" w14:textId="6A28C1D4" w:rsidR="00C921E5" w:rsidRPr="002A42E9" w:rsidRDefault="00DD383A" w:rsidP="002A42E9">
      <w:pPr>
        <w:pStyle w:val="11"/>
        <w:shd w:val="clear" w:color="auto" w:fill="auto"/>
        <w:tabs>
          <w:tab w:val="left" w:pos="1261"/>
        </w:tabs>
        <w:ind w:firstLine="0"/>
        <w:rPr>
          <w:sz w:val="28"/>
          <w:szCs w:val="28"/>
        </w:rPr>
      </w:pPr>
      <w:r w:rsidRPr="002A42E9">
        <w:rPr>
          <w:sz w:val="28"/>
          <w:szCs w:val="28"/>
        </w:rPr>
        <w:t xml:space="preserve">Структуру </w:t>
      </w:r>
      <w:r w:rsidR="00803C8B" w:rsidRPr="002A42E9">
        <w:rPr>
          <w:sz w:val="28"/>
          <w:szCs w:val="28"/>
        </w:rPr>
        <w:t>с</w:t>
      </w:r>
      <w:r w:rsidR="00241692" w:rsidRPr="002A42E9">
        <w:rPr>
          <w:sz w:val="28"/>
          <w:szCs w:val="28"/>
        </w:rPr>
        <w:t>овет</w:t>
      </w:r>
      <w:r w:rsidR="00803C8B" w:rsidRPr="002A42E9">
        <w:rPr>
          <w:sz w:val="28"/>
          <w:szCs w:val="28"/>
        </w:rPr>
        <w:t>а</w:t>
      </w:r>
      <w:r w:rsidR="00241692" w:rsidRPr="002A42E9">
        <w:rPr>
          <w:sz w:val="28"/>
          <w:szCs w:val="28"/>
        </w:rPr>
        <w:t xml:space="preserve"> </w:t>
      </w:r>
      <w:proofErr w:type="gramStart"/>
      <w:r w:rsidR="00241692" w:rsidRPr="002A42E9">
        <w:rPr>
          <w:sz w:val="28"/>
          <w:szCs w:val="28"/>
        </w:rPr>
        <w:t xml:space="preserve">депутатов  </w:t>
      </w:r>
      <w:r w:rsidRPr="002A42E9">
        <w:rPr>
          <w:sz w:val="28"/>
          <w:szCs w:val="28"/>
        </w:rPr>
        <w:t>составляют</w:t>
      </w:r>
      <w:proofErr w:type="gramEnd"/>
      <w:r w:rsidRPr="002A42E9">
        <w:rPr>
          <w:sz w:val="28"/>
          <w:szCs w:val="28"/>
        </w:rPr>
        <w:t>:</w:t>
      </w:r>
    </w:p>
    <w:p w14:paraId="24561A75" w14:textId="1E17FD1B" w:rsidR="00C921E5" w:rsidRPr="002A42E9" w:rsidRDefault="002A42E9" w:rsidP="002A42E9">
      <w:pPr>
        <w:pStyle w:val="11"/>
        <w:numPr>
          <w:ilvl w:val="0"/>
          <w:numId w:val="11"/>
        </w:numPr>
        <w:shd w:val="clear" w:color="auto" w:fill="auto"/>
        <w:tabs>
          <w:tab w:val="left" w:pos="1056"/>
        </w:tabs>
        <w:ind w:firstLine="567"/>
        <w:rPr>
          <w:sz w:val="28"/>
          <w:szCs w:val="28"/>
        </w:rPr>
      </w:pPr>
      <w:r>
        <w:rPr>
          <w:sz w:val="28"/>
          <w:szCs w:val="28"/>
        </w:rPr>
        <w:t>г</w:t>
      </w:r>
      <w:r w:rsidR="00803C8B" w:rsidRPr="002A42E9">
        <w:rPr>
          <w:sz w:val="28"/>
          <w:szCs w:val="28"/>
        </w:rPr>
        <w:t xml:space="preserve">лава Гатчинского муниципального округа - </w:t>
      </w:r>
      <w:r w:rsidRPr="002A42E9">
        <w:rPr>
          <w:sz w:val="28"/>
          <w:szCs w:val="28"/>
        </w:rPr>
        <w:t xml:space="preserve">председатель </w:t>
      </w:r>
      <w:r w:rsidR="00803C8B" w:rsidRPr="002A42E9">
        <w:rPr>
          <w:sz w:val="28"/>
          <w:szCs w:val="28"/>
        </w:rPr>
        <w:t>с</w:t>
      </w:r>
      <w:r w:rsidR="004A353C" w:rsidRPr="002A42E9">
        <w:rPr>
          <w:sz w:val="28"/>
          <w:szCs w:val="28"/>
        </w:rPr>
        <w:t>овет</w:t>
      </w:r>
      <w:r w:rsidR="00803C8B" w:rsidRPr="002A42E9">
        <w:rPr>
          <w:sz w:val="28"/>
          <w:szCs w:val="28"/>
        </w:rPr>
        <w:t>а</w:t>
      </w:r>
      <w:r w:rsidR="004A353C" w:rsidRPr="002A42E9">
        <w:rPr>
          <w:sz w:val="28"/>
          <w:szCs w:val="28"/>
        </w:rPr>
        <w:t xml:space="preserve"> депутатов</w:t>
      </w:r>
      <w:r w:rsidRPr="002A42E9">
        <w:rPr>
          <w:sz w:val="28"/>
          <w:szCs w:val="28"/>
        </w:rPr>
        <w:t>;</w:t>
      </w:r>
    </w:p>
    <w:p w14:paraId="1641CD87" w14:textId="0A4DA6FC" w:rsidR="00C921E5" w:rsidRPr="002A42E9" w:rsidRDefault="00DD383A" w:rsidP="002A42E9">
      <w:pPr>
        <w:pStyle w:val="11"/>
        <w:numPr>
          <w:ilvl w:val="0"/>
          <w:numId w:val="11"/>
        </w:numPr>
        <w:shd w:val="clear" w:color="auto" w:fill="auto"/>
        <w:tabs>
          <w:tab w:val="left" w:pos="1074"/>
        </w:tabs>
        <w:ind w:firstLine="567"/>
        <w:rPr>
          <w:sz w:val="28"/>
          <w:szCs w:val="28"/>
        </w:rPr>
      </w:pPr>
      <w:r w:rsidRPr="002A42E9">
        <w:rPr>
          <w:sz w:val="28"/>
          <w:szCs w:val="28"/>
        </w:rPr>
        <w:t>заместител</w:t>
      </w:r>
      <w:r w:rsidR="00662F2E">
        <w:rPr>
          <w:sz w:val="28"/>
          <w:szCs w:val="28"/>
        </w:rPr>
        <w:t>и</w:t>
      </w:r>
      <w:r w:rsidRPr="002A42E9">
        <w:rPr>
          <w:sz w:val="28"/>
          <w:szCs w:val="28"/>
        </w:rPr>
        <w:t xml:space="preserve"> председател</w:t>
      </w:r>
      <w:r w:rsidR="00803C8B" w:rsidRPr="002A42E9">
        <w:rPr>
          <w:sz w:val="28"/>
          <w:szCs w:val="28"/>
        </w:rPr>
        <w:t>я</w:t>
      </w:r>
      <w:r w:rsidRPr="002A42E9">
        <w:rPr>
          <w:sz w:val="28"/>
          <w:szCs w:val="28"/>
        </w:rPr>
        <w:t xml:space="preserve"> </w:t>
      </w:r>
      <w:r w:rsidR="00803C8B" w:rsidRPr="002A42E9">
        <w:rPr>
          <w:sz w:val="28"/>
          <w:szCs w:val="28"/>
        </w:rPr>
        <w:t>с</w:t>
      </w:r>
      <w:r w:rsidR="004A353C" w:rsidRPr="002A42E9">
        <w:rPr>
          <w:sz w:val="28"/>
          <w:szCs w:val="28"/>
        </w:rPr>
        <w:t>овет</w:t>
      </w:r>
      <w:r w:rsidR="00803C8B" w:rsidRPr="002A42E9">
        <w:rPr>
          <w:sz w:val="28"/>
          <w:szCs w:val="28"/>
        </w:rPr>
        <w:t>а</w:t>
      </w:r>
      <w:r w:rsidR="004A353C" w:rsidRPr="002A42E9">
        <w:rPr>
          <w:sz w:val="28"/>
          <w:szCs w:val="28"/>
        </w:rPr>
        <w:t xml:space="preserve"> депутатов</w:t>
      </w:r>
      <w:r w:rsidRPr="002A42E9">
        <w:rPr>
          <w:sz w:val="28"/>
          <w:szCs w:val="28"/>
        </w:rPr>
        <w:t>;</w:t>
      </w:r>
    </w:p>
    <w:p w14:paraId="5E992EC9" w14:textId="187856F8" w:rsidR="00803C8B" w:rsidRPr="002A42E9" w:rsidRDefault="00803C8B" w:rsidP="002A42E9">
      <w:pPr>
        <w:pStyle w:val="11"/>
        <w:numPr>
          <w:ilvl w:val="0"/>
          <w:numId w:val="11"/>
        </w:numPr>
        <w:shd w:val="clear" w:color="auto" w:fill="auto"/>
        <w:tabs>
          <w:tab w:val="left" w:pos="1074"/>
        </w:tabs>
        <w:ind w:firstLine="567"/>
        <w:rPr>
          <w:sz w:val="28"/>
          <w:szCs w:val="28"/>
        </w:rPr>
      </w:pPr>
      <w:r w:rsidRPr="002A42E9">
        <w:rPr>
          <w:sz w:val="28"/>
          <w:szCs w:val="28"/>
        </w:rPr>
        <w:t>совет председателей совета депутатов Гатчинского муниципального округа</w:t>
      </w:r>
    </w:p>
    <w:p w14:paraId="75767168" w14:textId="1D6EA60A" w:rsidR="00C921E5" w:rsidRPr="002A42E9" w:rsidRDefault="00DD383A" w:rsidP="002A42E9">
      <w:pPr>
        <w:pStyle w:val="11"/>
        <w:numPr>
          <w:ilvl w:val="0"/>
          <w:numId w:val="11"/>
        </w:numPr>
        <w:shd w:val="clear" w:color="auto" w:fill="auto"/>
        <w:tabs>
          <w:tab w:val="left" w:pos="1074"/>
        </w:tabs>
        <w:ind w:firstLine="567"/>
        <w:rPr>
          <w:sz w:val="28"/>
          <w:szCs w:val="28"/>
        </w:rPr>
      </w:pPr>
      <w:r w:rsidRPr="002A42E9">
        <w:rPr>
          <w:sz w:val="28"/>
          <w:szCs w:val="28"/>
        </w:rPr>
        <w:t xml:space="preserve">постоянные комиссии </w:t>
      </w:r>
      <w:r w:rsidR="00803C8B" w:rsidRPr="002A42E9">
        <w:rPr>
          <w:sz w:val="28"/>
          <w:szCs w:val="28"/>
        </w:rPr>
        <w:t>с</w:t>
      </w:r>
      <w:r w:rsidR="004A353C" w:rsidRPr="002A42E9">
        <w:rPr>
          <w:sz w:val="28"/>
          <w:szCs w:val="28"/>
        </w:rPr>
        <w:t>овет</w:t>
      </w:r>
      <w:r w:rsidR="00803C8B" w:rsidRPr="002A42E9">
        <w:rPr>
          <w:sz w:val="28"/>
          <w:szCs w:val="28"/>
        </w:rPr>
        <w:t>а</w:t>
      </w:r>
      <w:r w:rsidR="004A353C" w:rsidRPr="002A42E9">
        <w:rPr>
          <w:sz w:val="28"/>
          <w:szCs w:val="28"/>
        </w:rPr>
        <w:t xml:space="preserve"> депутатов</w:t>
      </w:r>
      <w:r w:rsidR="00803C8B" w:rsidRPr="002A42E9">
        <w:rPr>
          <w:sz w:val="28"/>
          <w:szCs w:val="28"/>
        </w:rPr>
        <w:t>;</w:t>
      </w:r>
    </w:p>
    <w:p w14:paraId="3139E0D8" w14:textId="3F8DFF59" w:rsidR="00803C8B" w:rsidRPr="002A42E9" w:rsidRDefault="00803C8B" w:rsidP="002A42E9">
      <w:pPr>
        <w:pStyle w:val="11"/>
        <w:numPr>
          <w:ilvl w:val="0"/>
          <w:numId w:val="11"/>
        </w:numPr>
        <w:shd w:val="clear" w:color="auto" w:fill="auto"/>
        <w:tabs>
          <w:tab w:val="left" w:pos="1074"/>
        </w:tabs>
        <w:ind w:firstLine="567"/>
        <w:rPr>
          <w:sz w:val="28"/>
          <w:szCs w:val="28"/>
        </w:rPr>
      </w:pPr>
      <w:r w:rsidRPr="002A42E9">
        <w:rPr>
          <w:sz w:val="28"/>
          <w:szCs w:val="28"/>
        </w:rPr>
        <w:t>аппарат совета депутатов.</w:t>
      </w:r>
    </w:p>
    <w:p w14:paraId="2BC29F05" w14:textId="3CFB9E12" w:rsidR="00C921E5" w:rsidRPr="002A42E9" w:rsidRDefault="00DD383A" w:rsidP="002A42E9">
      <w:pPr>
        <w:pStyle w:val="11"/>
        <w:numPr>
          <w:ilvl w:val="1"/>
          <w:numId w:val="22"/>
        </w:numPr>
        <w:shd w:val="clear" w:color="auto" w:fill="auto"/>
        <w:tabs>
          <w:tab w:val="left" w:pos="1421"/>
        </w:tabs>
        <w:ind w:left="0" w:firstLine="567"/>
        <w:rPr>
          <w:sz w:val="28"/>
          <w:szCs w:val="28"/>
        </w:rPr>
      </w:pPr>
      <w:r w:rsidRPr="002A42E9">
        <w:rPr>
          <w:sz w:val="28"/>
          <w:szCs w:val="28"/>
        </w:rPr>
        <w:t xml:space="preserve">Организацию деятельности </w:t>
      </w:r>
      <w:r w:rsidR="00803C8B" w:rsidRPr="002A42E9">
        <w:rPr>
          <w:sz w:val="28"/>
          <w:szCs w:val="28"/>
        </w:rPr>
        <w:t>с</w:t>
      </w:r>
      <w:r w:rsidR="004A353C" w:rsidRPr="002A42E9">
        <w:rPr>
          <w:sz w:val="28"/>
          <w:szCs w:val="28"/>
        </w:rPr>
        <w:t>овет</w:t>
      </w:r>
      <w:r w:rsidR="00803C8B" w:rsidRPr="002A42E9">
        <w:rPr>
          <w:sz w:val="28"/>
          <w:szCs w:val="28"/>
        </w:rPr>
        <w:t>а</w:t>
      </w:r>
      <w:r w:rsidR="004A353C" w:rsidRPr="002A42E9">
        <w:rPr>
          <w:sz w:val="28"/>
          <w:szCs w:val="28"/>
        </w:rPr>
        <w:t xml:space="preserve"> депутатов   </w:t>
      </w:r>
      <w:r w:rsidRPr="002A42E9">
        <w:rPr>
          <w:sz w:val="28"/>
          <w:szCs w:val="28"/>
        </w:rPr>
        <w:t xml:space="preserve">осуществляет </w:t>
      </w:r>
      <w:r w:rsidR="00803C8B" w:rsidRPr="002A42E9">
        <w:rPr>
          <w:sz w:val="28"/>
          <w:szCs w:val="28"/>
        </w:rPr>
        <w:t xml:space="preserve"> </w:t>
      </w:r>
      <w:r w:rsidRPr="002A42E9">
        <w:rPr>
          <w:sz w:val="28"/>
          <w:szCs w:val="28"/>
        </w:rPr>
        <w:t xml:space="preserve"> </w:t>
      </w:r>
      <w:r w:rsidR="00803C8B" w:rsidRPr="002A42E9">
        <w:rPr>
          <w:sz w:val="28"/>
          <w:szCs w:val="28"/>
        </w:rPr>
        <w:t>глава Гатчинского муниципального округа - председатель совета депутатов</w:t>
      </w:r>
      <w:r w:rsidR="002A42E9" w:rsidRPr="002A42E9">
        <w:rPr>
          <w:sz w:val="28"/>
          <w:szCs w:val="28"/>
        </w:rPr>
        <w:t>,</w:t>
      </w:r>
      <w:r w:rsidR="00803C8B" w:rsidRPr="002A42E9">
        <w:rPr>
          <w:sz w:val="28"/>
          <w:szCs w:val="28"/>
        </w:rPr>
        <w:t xml:space="preserve"> </w:t>
      </w:r>
      <w:r w:rsidRPr="002A42E9">
        <w:rPr>
          <w:sz w:val="28"/>
          <w:szCs w:val="28"/>
        </w:rPr>
        <w:t xml:space="preserve">избираемый из числа депутатов </w:t>
      </w:r>
      <w:r w:rsidR="00803C8B" w:rsidRPr="002A42E9">
        <w:rPr>
          <w:sz w:val="28"/>
          <w:szCs w:val="28"/>
        </w:rPr>
        <w:t>с</w:t>
      </w:r>
      <w:r w:rsidR="004A353C" w:rsidRPr="002A42E9">
        <w:rPr>
          <w:sz w:val="28"/>
          <w:szCs w:val="28"/>
        </w:rPr>
        <w:t>овет депутатов</w:t>
      </w:r>
      <w:r w:rsidR="00803C8B" w:rsidRPr="002A42E9">
        <w:rPr>
          <w:sz w:val="28"/>
          <w:szCs w:val="28"/>
        </w:rPr>
        <w:t>.</w:t>
      </w:r>
      <w:r w:rsidR="004A353C" w:rsidRPr="002A42E9">
        <w:rPr>
          <w:sz w:val="28"/>
          <w:szCs w:val="28"/>
        </w:rPr>
        <w:t xml:space="preserve"> </w:t>
      </w:r>
      <w:r w:rsidRPr="002A42E9">
        <w:rPr>
          <w:sz w:val="28"/>
          <w:szCs w:val="28"/>
        </w:rPr>
        <w:t xml:space="preserve">По отдельным направлениям или конкретным вопросам своей деятельности </w:t>
      </w:r>
      <w:r w:rsidR="00803C8B" w:rsidRPr="002A42E9">
        <w:rPr>
          <w:sz w:val="28"/>
          <w:szCs w:val="28"/>
        </w:rPr>
        <w:t>с</w:t>
      </w:r>
      <w:r w:rsidR="004A353C" w:rsidRPr="002A42E9">
        <w:rPr>
          <w:sz w:val="28"/>
          <w:szCs w:val="28"/>
        </w:rPr>
        <w:t xml:space="preserve">овет депутатов   </w:t>
      </w:r>
      <w:r w:rsidRPr="002A42E9">
        <w:rPr>
          <w:sz w:val="28"/>
          <w:szCs w:val="28"/>
        </w:rPr>
        <w:t>на срок его полномочий может создавать временные комиссии</w:t>
      </w:r>
      <w:r w:rsidR="002A42E9" w:rsidRPr="002A42E9">
        <w:rPr>
          <w:sz w:val="28"/>
          <w:szCs w:val="28"/>
        </w:rPr>
        <w:t>,</w:t>
      </w:r>
      <w:r w:rsidRPr="002A42E9">
        <w:rPr>
          <w:sz w:val="28"/>
          <w:szCs w:val="28"/>
        </w:rPr>
        <w:t xml:space="preserve"> рабочие группы, депутатские объединения.</w:t>
      </w:r>
    </w:p>
    <w:p w14:paraId="4556C991" w14:textId="3C791A42" w:rsidR="00662F2E" w:rsidRPr="00662F2E" w:rsidRDefault="002A42E9" w:rsidP="00662F2E">
      <w:pPr>
        <w:pStyle w:val="11"/>
        <w:numPr>
          <w:ilvl w:val="1"/>
          <w:numId w:val="22"/>
        </w:numPr>
        <w:shd w:val="clear" w:color="auto" w:fill="auto"/>
        <w:spacing w:after="300"/>
        <w:ind w:left="0" w:firstLine="284"/>
        <w:rPr>
          <w:sz w:val="28"/>
          <w:szCs w:val="28"/>
        </w:rPr>
      </w:pPr>
      <w:r w:rsidRPr="002A42E9">
        <w:rPr>
          <w:sz w:val="28"/>
          <w:szCs w:val="28"/>
        </w:rPr>
        <w:t xml:space="preserve">Обеспечение деятельности совета </w:t>
      </w:r>
      <w:proofErr w:type="gramStart"/>
      <w:r w:rsidRPr="002A42E9">
        <w:rPr>
          <w:sz w:val="28"/>
          <w:szCs w:val="28"/>
        </w:rPr>
        <w:t xml:space="preserve">депутатов </w:t>
      </w:r>
      <w:r>
        <w:rPr>
          <w:sz w:val="28"/>
          <w:szCs w:val="28"/>
        </w:rPr>
        <w:t xml:space="preserve"> </w:t>
      </w:r>
      <w:r w:rsidRPr="002A42E9">
        <w:rPr>
          <w:sz w:val="28"/>
          <w:szCs w:val="28"/>
        </w:rPr>
        <w:t>осуществляет</w:t>
      </w:r>
      <w:proofErr w:type="gramEnd"/>
      <w:r w:rsidRPr="002A42E9">
        <w:rPr>
          <w:sz w:val="28"/>
          <w:szCs w:val="28"/>
        </w:rPr>
        <w:t xml:space="preserve"> аппарат совета депутатов Гатчинского муниципального округа. Деятельность аппарата совета депутатов регламентируется нормативным правовым актом совета депутатов Гатчинского муниципального округа.</w:t>
      </w:r>
    </w:p>
    <w:p w14:paraId="175CFB25" w14:textId="77777777" w:rsidR="00662F2E" w:rsidRDefault="00662F2E" w:rsidP="00236ACC">
      <w:pPr>
        <w:pStyle w:val="11"/>
        <w:shd w:val="clear" w:color="auto" w:fill="auto"/>
        <w:spacing w:after="300"/>
        <w:ind w:firstLine="720"/>
        <w:jc w:val="center"/>
        <w:rPr>
          <w:b/>
          <w:bCs/>
          <w:sz w:val="28"/>
          <w:szCs w:val="28"/>
        </w:rPr>
      </w:pPr>
    </w:p>
    <w:p w14:paraId="0CB89731" w14:textId="02D3EDF8" w:rsidR="00C921E5" w:rsidRPr="00BC7AEF" w:rsidRDefault="00DD383A" w:rsidP="00236ACC">
      <w:pPr>
        <w:pStyle w:val="11"/>
        <w:shd w:val="clear" w:color="auto" w:fill="auto"/>
        <w:spacing w:after="300"/>
        <w:ind w:firstLine="720"/>
        <w:jc w:val="center"/>
        <w:rPr>
          <w:b/>
          <w:bCs/>
          <w:sz w:val="28"/>
          <w:szCs w:val="28"/>
        </w:rPr>
      </w:pPr>
      <w:r w:rsidRPr="00BC7AEF">
        <w:rPr>
          <w:b/>
          <w:bCs/>
          <w:sz w:val="28"/>
          <w:szCs w:val="28"/>
        </w:rPr>
        <w:lastRenderedPageBreak/>
        <w:t xml:space="preserve">Раздел IV. Организация работы </w:t>
      </w:r>
      <w:r w:rsidR="00BC7AEF" w:rsidRPr="00BC7AEF">
        <w:rPr>
          <w:b/>
          <w:bCs/>
          <w:sz w:val="28"/>
          <w:szCs w:val="28"/>
        </w:rPr>
        <w:t>с</w:t>
      </w:r>
      <w:r w:rsidR="004A353C" w:rsidRPr="00BC7AEF">
        <w:rPr>
          <w:b/>
          <w:bCs/>
          <w:sz w:val="28"/>
          <w:szCs w:val="28"/>
        </w:rPr>
        <w:t>овет</w:t>
      </w:r>
      <w:r w:rsidR="00BC7AEF" w:rsidRPr="00BC7AEF">
        <w:rPr>
          <w:b/>
          <w:bCs/>
          <w:sz w:val="28"/>
          <w:szCs w:val="28"/>
        </w:rPr>
        <w:t>а</w:t>
      </w:r>
      <w:r w:rsidR="004A353C" w:rsidRPr="00BC7AEF">
        <w:rPr>
          <w:b/>
          <w:bCs/>
          <w:sz w:val="28"/>
          <w:szCs w:val="28"/>
        </w:rPr>
        <w:t xml:space="preserve"> депутатов</w:t>
      </w:r>
    </w:p>
    <w:p w14:paraId="208CF75D" w14:textId="4C58E72A" w:rsidR="00C921E5" w:rsidRPr="002A625B" w:rsidRDefault="00DD383A" w:rsidP="002A42E9">
      <w:pPr>
        <w:pStyle w:val="11"/>
        <w:numPr>
          <w:ilvl w:val="0"/>
          <w:numId w:val="12"/>
        </w:numPr>
        <w:shd w:val="clear" w:color="auto" w:fill="auto"/>
        <w:tabs>
          <w:tab w:val="left" w:pos="1170"/>
        </w:tabs>
        <w:ind w:firstLine="567"/>
        <w:rPr>
          <w:sz w:val="28"/>
          <w:szCs w:val="28"/>
        </w:rPr>
      </w:pPr>
      <w:r w:rsidRPr="002A625B">
        <w:rPr>
          <w:sz w:val="28"/>
          <w:szCs w:val="28"/>
        </w:rPr>
        <w:t xml:space="preserve">Порядок организации деятельности и основные правила работы </w:t>
      </w:r>
      <w:r w:rsidR="002A625B" w:rsidRPr="002A625B">
        <w:rPr>
          <w:sz w:val="28"/>
          <w:szCs w:val="28"/>
        </w:rPr>
        <w:t>с</w:t>
      </w:r>
      <w:r w:rsidR="004A353C" w:rsidRPr="002A625B">
        <w:rPr>
          <w:sz w:val="28"/>
          <w:szCs w:val="28"/>
        </w:rPr>
        <w:t>овет</w:t>
      </w:r>
      <w:r w:rsidR="002A625B" w:rsidRPr="002A625B">
        <w:rPr>
          <w:sz w:val="28"/>
          <w:szCs w:val="28"/>
        </w:rPr>
        <w:t>а</w:t>
      </w:r>
      <w:r w:rsidR="004A353C" w:rsidRPr="002A625B">
        <w:rPr>
          <w:sz w:val="28"/>
          <w:szCs w:val="28"/>
        </w:rPr>
        <w:t xml:space="preserve"> депутатов   </w:t>
      </w:r>
      <w:r w:rsidRPr="002A625B">
        <w:rPr>
          <w:sz w:val="28"/>
          <w:szCs w:val="28"/>
        </w:rPr>
        <w:t xml:space="preserve">определяются Регламентом </w:t>
      </w:r>
      <w:r w:rsidR="002A625B" w:rsidRPr="002A625B">
        <w:rPr>
          <w:sz w:val="28"/>
          <w:szCs w:val="28"/>
        </w:rPr>
        <w:t>с</w:t>
      </w:r>
      <w:r w:rsidR="004A353C" w:rsidRPr="002A625B">
        <w:rPr>
          <w:sz w:val="28"/>
          <w:szCs w:val="28"/>
        </w:rPr>
        <w:t>овет</w:t>
      </w:r>
      <w:r w:rsidR="002A625B" w:rsidRPr="002A625B">
        <w:rPr>
          <w:sz w:val="28"/>
          <w:szCs w:val="28"/>
        </w:rPr>
        <w:t xml:space="preserve">а </w:t>
      </w:r>
      <w:r w:rsidR="004A353C" w:rsidRPr="002A625B">
        <w:rPr>
          <w:sz w:val="28"/>
          <w:szCs w:val="28"/>
        </w:rPr>
        <w:t>депутатов</w:t>
      </w:r>
      <w:r w:rsidRPr="002A625B">
        <w:rPr>
          <w:sz w:val="28"/>
          <w:szCs w:val="28"/>
        </w:rPr>
        <w:t>.</w:t>
      </w:r>
    </w:p>
    <w:p w14:paraId="5AFA65FA" w14:textId="2F6A49F2" w:rsidR="00C921E5" w:rsidRPr="002A625B" w:rsidRDefault="00DD383A" w:rsidP="002A42E9">
      <w:pPr>
        <w:pStyle w:val="11"/>
        <w:numPr>
          <w:ilvl w:val="0"/>
          <w:numId w:val="12"/>
        </w:numPr>
        <w:shd w:val="clear" w:color="auto" w:fill="auto"/>
        <w:tabs>
          <w:tab w:val="left" w:pos="1165"/>
        </w:tabs>
        <w:ind w:firstLine="567"/>
        <w:rPr>
          <w:sz w:val="28"/>
          <w:szCs w:val="28"/>
        </w:rPr>
      </w:pPr>
      <w:r w:rsidRPr="002A625B">
        <w:rPr>
          <w:sz w:val="28"/>
          <w:szCs w:val="28"/>
        </w:rPr>
        <w:t xml:space="preserve">Основной организационной формой деятельности </w:t>
      </w:r>
      <w:r w:rsidR="002A625B" w:rsidRPr="002A625B">
        <w:rPr>
          <w:sz w:val="28"/>
          <w:szCs w:val="28"/>
        </w:rPr>
        <w:t xml:space="preserve">совета депутатов </w:t>
      </w:r>
      <w:r w:rsidRPr="002A625B">
        <w:rPr>
          <w:sz w:val="28"/>
          <w:szCs w:val="28"/>
        </w:rPr>
        <w:t xml:space="preserve">является заседание. Порядок организации и проведения заседаний </w:t>
      </w:r>
      <w:r w:rsidR="002A625B" w:rsidRPr="002A625B">
        <w:rPr>
          <w:sz w:val="28"/>
          <w:szCs w:val="28"/>
        </w:rPr>
        <w:t xml:space="preserve">совета депутатов </w:t>
      </w:r>
      <w:r w:rsidRPr="002A625B">
        <w:rPr>
          <w:sz w:val="28"/>
          <w:szCs w:val="28"/>
        </w:rPr>
        <w:t xml:space="preserve">определяется Регламентом </w:t>
      </w:r>
      <w:r w:rsidR="002A625B" w:rsidRPr="002A625B">
        <w:rPr>
          <w:sz w:val="28"/>
          <w:szCs w:val="28"/>
        </w:rPr>
        <w:t>совета депутатов</w:t>
      </w:r>
      <w:r w:rsidRPr="002A625B">
        <w:rPr>
          <w:sz w:val="28"/>
          <w:szCs w:val="28"/>
        </w:rPr>
        <w:t>.</w:t>
      </w:r>
    </w:p>
    <w:p w14:paraId="532714B1" w14:textId="52B5196B" w:rsidR="00C921E5" w:rsidRPr="002A625B" w:rsidRDefault="00DD383A" w:rsidP="002A42E9">
      <w:pPr>
        <w:pStyle w:val="11"/>
        <w:numPr>
          <w:ilvl w:val="0"/>
          <w:numId w:val="12"/>
        </w:numPr>
        <w:shd w:val="clear" w:color="auto" w:fill="auto"/>
        <w:tabs>
          <w:tab w:val="left" w:pos="1165"/>
        </w:tabs>
        <w:ind w:firstLine="567"/>
        <w:rPr>
          <w:sz w:val="28"/>
          <w:szCs w:val="28"/>
        </w:rPr>
      </w:pPr>
      <w:r w:rsidRPr="002A625B">
        <w:rPr>
          <w:sz w:val="28"/>
          <w:szCs w:val="28"/>
        </w:rPr>
        <w:t xml:space="preserve">Первое заседание вновь избранного </w:t>
      </w:r>
      <w:r w:rsidR="002A625B" w:rsidRPr="002A625B">
        <w:rPr>
          <w:sz w:val="28"/>
          <w:szCs w:val="28"/>
        </w:rPr>
        <w:t xml:space="preserve">совета депутатов </w:t>
      </w:r>
      <w:r w:rsidRPr="002A625B">
        <w:rPr>
          <w:sz w:val="28"/>
          <w:szCs w:val="28"/>
        </w:rPr>
        <w:t xml:space="preserve">проводится в срок, который не может превышать 30 дней со дня избрания </w:t>
      </w:r>
      <w:r w:rsidR="002A625B" w:rsidRPr="002A625B">
        <w:rPr>
          <w:sz w:val="28"/>
          <w:szCs w:val="28"/>
        </w:rPr>
        <w:t xml:space="preserve">совета депутатов </w:t>
      </w:r>
      <w:r w:rsidRPr="002A625B">
        <w:rPr>
          <w:sz w:val="28"/>
          <w:szCs w:val="28"/>
        </w:rPr>
        <w:t>в правомочном составе.</w:t>
      </w:r>
    </w:p>
    <w:p w14:paraId="1D51A138" w14:textId="23D8D67D" w:rsidR="00C921E5" w:rsidRPr="002A625B" w:rsidRDefault="00DD383A" w:rsidP="002A42E9">
      <w:pPr>
        <w:pStyle w:val="11"/>
        <w:numPr>
          <w:ilvl w:val="0"/>
          <w:numId w:val="12"/>
        </w:numPr>
        <w:shd w:val="clear" w:color="auto" w:fill="auto"/>
        <w:tabs>
          <w:tab w:val="left" w:pos="1305"/>
        </w:tabs>
        <w:ind w:firstLine="567"/>
        <w:rPr>
          <w:sz w:val="28"/>
          <w:szCs w:val="28"/>
        </w:rPr>
      </w:pPr>
      <w:r w:rsidRPr="002A625B">
        <w:rPr>
          <w:sz w:val="28"/>
          <w:szCs w:val="28"/>
        </w:rPr>
        <w:t xml:space="preserve">На заседаниях </w:t>
      </w:r>
      <w:r w:rsidR="002A625B" w:rsidRPr="002A625B">
        <w:rPr>
          <w:sz w:val="28"/>
          <w:szCs w:val="28"/>
        </w:rPr>
        <w:t xml:space="preserve">совета депутатов </w:t>
      </w:r>
      <w:r w:rsidRPr="002A625B">
        <w:rPr>
          <w:sz w:val="28"/>
          <w:szCs w:val="28"/>
        </w:rPr>
        <w:t>решаются вопросы, отнесенные к его ведению.</w:t>
      </w:r>
    </w:p>
    <w:p w14:paraId="187EF586" w14:textId="5A153BCB" w:rsidR="002A42E9" w:rsidRDefault="004B3B37" w:rsidP="002A42E9">
      <w:pPr>
        <w:pStyle w:val="11"/>
        <w:numPr>
          <w:ilvl w:val="0"/>
          <w:numId w:val="12"/>
        </w:numPr>
        <w:shd w:val="clear" w:color="auto" w:fill="auto"/>
        <w:tabs>
          <w:tab w:val="left" w:pos="1305"/>
        </w:tabs>
        <w:ind w:firstLine="567"/>
        <w:rPr>
          <w:sz w:val="28"/>
          <w:szCs w:val="28"/>
        </w:rPr>
      </w:pPr>
      <w:r w:rsidRPr="009611D3">
        <w:rPr>
          <w:sz w:val="28"/>
          <w:szCs w:val="28"/>
        </w:rPr>
        <w:t xml:space="preserve">Заседание совета депутатов Гатчинского муниципального округа правомочно, если на нем присутствуют более половины от </w:t>
      </w:r>
      <w:r>
        <w:rPr>
          <w:sz w:val="28"/>
          <w:szCs w:val="28"/>
        </w:rPr>
        <w:t xml:space="preserve">числа избранных депутатов </w:t>
      </w:r>
      <w:r w:rsidRPr="009611D3">
        <w:rPr>
          <w:sz w:val="28"/>
          <w:szCs w:val="28"/>
        </w:rPr>
        <w:t>Гатчинского муниципального округа</w:t>
      </w:r>
      <w:r w:rsidR="00236ACC">
        <w:rPr>
          <w:sz w:val="28"/>
          <w:szCs w:val="28"/>
        </w:rPr>
        <w:t>.</w:t>
      </w:r>
      <w:r w:rsidR="002A42E9" w:rsidRPr="002A625B">
        <w:rPr>
          <w:sz w:val="28"/>
          <w:szCs w:val="28"/>
        </w:rPr>
        <w:t xml:space="preserve"> </w:t>
      </w:r>
      <w:r w:rsidR="002A42E9">
        <w:rPr>
          <w:sz w:val="28"/>
          <w:szCs w:val="28"/>
        </w:rPr>
        <w:t xml:space="preserve">    </w:t>
      </w:r>
    </w:p>
    <w:p w14:paraId="37A44882" w14:textId="449F65CE" w:rsidR="00236ACC" w:rsidRDefault="002A42E9" w:rsidP="004B3B37">
      <w:pPr>
        <w:pStyle w:val="11"/>
        <w:shd w:val="clear" w:color="auto" w:fill="auto"/>
        <w:tabs>
          <w:tab w:val="left" w:pos="1305"/>
        </w:tabs>
        <w:ind w:firstLine="0"/>
        <w:rPr>
          <w:sz w:val="28"/>
          <w:szCs w:val="28"/>
        </w:rPr>
      </w:pPr>
      <w:r>
        <w:rPr>
          <w:sz w:val="28"/>
          <w:szCs w:val="28"/>
        </w:rPr>
        <w:t xml:space="preserve">        4.6 </w:t>
      </w:r>
      <w:r w:rsidR="004B3B37" w:rsidRPr="00E71959">
        <w:rPr>
          <w:sz w:val="28"/>
          <w:szCs w:val="28"/>
        </w:rPr>
        <w:t>Заседания совета депутатов</w:t>
      </w:r>
      <w:r w:rsidR="004B3B37">
        <w:rPr>
          <w:sz w:val="28"/>
          <w:szCs w:val="28"/>
        </w:rPr>
        <w:t xml:space="preserve"> </w:t>
      </w:r>
      <w:r w:rsidR="004B3B37" w:rsidRPr="00E71959">
        <w:rPr>
          <w:sz w:val="28"/>
          <w:szCs w:val="28"/>
        </w:rPr>
        <w:t>Гатчинского муниципального округа проводятся по мере необходимости, но не реже одного раза в три месяца</w:t>
      </w:r>
      <w:r w:rsidR="004B3B37">
        <w:rPr>
          <w:sz w:val="28"/>
          <w:szCs w:val="28"/>
        </w:rPr>
        <w:t>.</w:t>
      </w:r>
    </w:p>
    <w:p w14:paraId="604F4C2F" w14:textId="77777777" w:rsidR="004B3B37" w:rsidRDefault="004B3B37" w:rsidP="004B3B37">
      <w:pPr>
        <w:pStyle w:val="11"/>
        <w:shd w:val="clear" w:color="auto" w:fill="auto"/>
        <w:tabs>
          <w:tab w:val="left" w:pos="1305"/>
        </w:tabs>
        <w:ind w:firstLine="0"/>
        <w:rPr>
          <w:b/>
          <w:bCs/>
          <w:sz w:val="28"/>
          <w:szCs w:val="28"/>
        </w:rPr>
      </w:pPr>
    </w:p>
    <w:p w14:paraId="2A0D5866" w14:textId="6A3969FF" w:rsidR="00C921E5" w:rsidRPr="00236ACC" w:rsidRDefault="00DD383A">
      <w:pPr>
        <w:pStyle w:val="11"/>
        <w:shd w:val="clear" w:color="auto" w:fill="auto"/>
        <w:spacing w:after="300"/>
        <w:ind w:firstLine="0"/>
        <w:jc w:val="center"/>
        <w:rPr>
          <w:b/>
          <w:bCs/>
          <w:sz w:val="28"/>
          <w:szCs w:val="28"/>
        </w:rPr>
      </w:pPr>
      <w:r w:rsidRPr="00236ACC">
        <w:rPr>
          <w:b/>
          <w:bCs/>
          <w:sz w:val="28"/>
          <w:szCs w:val="28"/>
        </w:rPr>
        <w:t xml:space="preserve">Раздел V. </w:t>
      </w:r>
      <w:r w:rsidR="00236ACC" w:rsidRPr="00236ACC">
        <w:rPr>
          <w:b/>
          <w:bCs/>
          <w:sz w:val="28"/>
          <w:szCs w:val="28"/>
        </w:rPr>
        <w:t>Глава Гатчинского муниципального округа</w:t>
      </w:r>
    </w:p>
    <w:p w14:paraId="7E477D2C" w14:textId="5D2A8808" w:rsidR="00236ACC" w:rsidRPr="004B3B37" w:rsidRDefault="00236ACC">
      <w:pPr>
        <w:pStyle w:val="11"/>
        <w:numPr>
          <w:ilvl w:val="0"/>
          <w:numId w:val="13"/>
        </w:numPr>
        <w:shd w:val="clear" w:color="auto" w:fill="auto"/>
        <w:tabs>
          <w:tab w:val="left" w:pos="1233"/>
        </w:tabs>
        <w:ind w:firstLine="720"/>
        <w:rPr>
          <w:sz w:val="28"/>
          <w:szCs w:val="28"/>
        </w:rPr>
      </w:pPr>
      <w:r>
        <w:rPr>
          <w:sz w:val="28"/>
          <w:szCs w:val="28"/>
        </w:rPr>
        <w:t>Г</w:t>
      </w:r>
      <w:r w:rsidRPr="00E14CCD">
        <w:rPr>
          <w:sz w:val="28"/>
          <w:szCs w:val="28"/>
        </w:rPr>
        <w:t>лава Гатчинского муниципального округа избирается представительным органом Гатчинского муниципального округа из своего состава на срок полномочий</w:t>
      </w:r>
      <w:r w:rsidRPr="00666007">
        <w:rPr>
          <w:sz w:val="28"/>
          <w:szCs w:val="28"/>
        </w:rPr>
        <w:t xml:space="preserve"> </w:t>
      </w:r>
      <w:r>
        <w:rPr>
          <w:sz w:val="28"/>
          <w:szCs w:val="28"/>
        </w:rPr>
        <w:t xml:space="preserve">совета депутатов и исполняет полномочия председателя совета депутатов </w:t>
      </w:r>
      <w:r w:rsidRPr="00E14CCD">
        <w:rPr>
          <w:sz w:val="28"/>
          <w:szCs w:val="28"/>
        </w:rPr>
        <w:t>Гатчинского муниципального округа</w:t>
      </w:r>
      <w:r>
        <w:rPr>
          <w:sz w:val="28"/>
          <w:szCs w:val="28"/>
        </w:rPr>
        <w:t xml:space="preserve">, </w:t>
      </w:r>
      <w:r w:rsidRPr="004B3B37">
        <w:rPr>
          <w:sz w:val="28"/>
          <w:szCs w:val="28"/>
        </w:rPr>
        <w:t>вступает в должность с момента его избрания</w:t>
      </w:r>
      <w:r w:rsidR="004B3B37" w:rsidRPr="004B3B37">
        <w:rPr>
          <w:sz w:val="28"/>
          <w:szCs w:val="28"/>
        </w:rPr>
        <w:t>.</w:t>
      </w:r>
    </w:p>
    <w:p w14:paraId="4DD3EA0E" w14:textId="381D7F93" w:rsidR="00236ACC" w:rsidRPr="004B3B37" w:rsidRDefault="00236ACC" w:rsidP="00236ACC">
      <w:pPr>
        <w:pStyle w:val="11"/>
        <w:shd w:val="clear" w:color="auto" w:fill="auto"/>
        <w:ind w:firstLine="600"/>
        <w:rPr>
          <w:sz w:val="28"/>
          <w:szCs w:val="28"/>
        </w:rPr>
      </w:pPr>
      <w:r w:rsidRPr="004B3B37">
        <w:rPr>
          <w:sz w:val="28"/>
          <w:szCs w:val="28"/>
        </w:rPr>
        <w:t>5.2 Глава Гатчинского муниципального округа является лицом, замещающим муниципальную должность в совете депутатов, и осуществляет свои полномочия на постоянной основе.</w:t>
      </w:r>
    </w:p>
    <w:p w14:paraId="155A988E" w14:textId="45B92125" w:rsidR="00236ACC" w:rsidRPr="00E14CCD" w:rsidRDefault="00236ACC" w:rsidP="00236ACC">
      <w:pPr>
        <w:pStyle w:val="11"/>
        <w:shd w:val="clear" w:color="auto" w:fill="auto"/>
        <w:tabs>
          <w:tab w:val="left" w:pos="1233"/>
        </w:tabs>
        <w:rPr>
          <w:sz w:val="28"/>
          <w:szCs w:val="28"/>
        </w:rPr>
      </w:pPr>
      <w:r w:rsidRPr="004B3B37">
        <w:rPr>
          <w:sz w:val="28"/>
          <w:szCs w:val="28"/>
        </w:rPr>
        <w:t xml:space="preserve">   5.3 Глава Гатчинского муниципаль</w:t>
      </w:r>
      <w:r w:rsidRPr="0032019F">
        <w:rPr>
          <w:sz w:val="28"/>
          <w:szCs w:val="28"/>
        </w:rPr>
        <w:t>ного округа осуществляет следующие п</w:t>
      </w:r>
      <w:r w:rsidRPr="00E14CCD">
        <w:rPr>
          <w:sz w:val="28"/>
          <w:szCs w:val="28"/>
        </w:rPr>
        <w:t>олномочия:</w:t>
      </w:r>
    </w:p>
    <w:p w14:paraId="4F9B4E43"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 xml:space="preserve">представляет </w:t>
      </w:r>
      <w:r>
        <w:rPr>
          <w:rFonts w:ascii="Times New Roman" w:hAnsi="Times New Roman" w:cs="Times New Roman"/>
          <w:sz w:val="28"/>
          <w:szCs w:val="28"/>
        </w:rPr>
        <w:t>Гатчинский муниципальный округ</w:t>
      </w:r>
      <w:r w:rsidRPr="00666007">
        <w:rPr>
          <w:rFonts w:ascii="Times New Roman" w:hAnsi="Times New Roman" w:cs="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w:t>
      </w:r>
      <w:r>
        <w:rPr>
          <w:rFonts w:ascii="Times New Roman" w:hAnsi="Times New Roman" w:cs="Times New Roman"/>
          <w:sz w:val="28"/>
          <w:szCs w:val="28"/>
        </w:rPr>
        <w:t>Гатчинского муниципального округа</w:t>
      </w:r>
      <w:r w:rsidRPr="00666007">
        <w:rPr>
          <w:rFonts w:ascii="Times New Roman" w:hAnsi="Times New Roman" w:cs="Times New Roman"/>
          <w:sz w:val="28"/>
          <w:szCs w:val="28"/>
        </w:rPr>
        <w:t>;</w:t>
      </w:r>
    </w:p>
    <w:p w14:paraId="14162F8B"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 xml:space="preserve">подписывает и обнародует решения, принятые </w:t>
      </w:r>
      <w:r>
        <w:rPr>
          <w:rFonts w:ascii="Times New Roman" w:hAnsi="Times New Roman" w:cs="Times New Roman"/>
          <w:sz w:val="28"/>
          <w:szCs w:val="28"/>
        </w:rPr>
        <w:t>советом депутатов Гатчинского муниципального округа</w:t>
      </w:r>
      <w:r w:rsidRPr="00666007">
        <w:rPr>
          <w:rFonts w:ascii="Times New Roman" w:hAnsi="Times New Roman" w:cs="Times New Roman"/>
          <w:sz w:val="28"/>
          <w:szCs w:val="28"/>
        </w:rPr>
        <w:t>;</w:t>
      </w:r>
    </w:p>
    <w:p w14:paraId="322A9AC0"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 xml:space="preserve">созывает очередные и внеочередные заседания </w:t>
      </w:r>
      <w:r>
        <w:rPr>
          <w:rFonts w:ascii="Times New Roman" w:hAnsi="Times New Roman" w:cs="Times New Roman"/>
          <w:sz w:val="28"/>
          <w:szCs w:val="28"/>
        </w:rPr>
        <w:t>совета депутатов Гатчинского муниципального округа</w:t>
      </w:r>
      <w:r w:rsidRPr="00666007">
        <w:rPr>
          <w:rFonts w:ascii="Times New Roman" w:hAnsi="Times New Roman" w:cs="Times New Roman"/>
          <w:sz w:val="28"/>
          <w:szCs w:val="28"/>
        </w:rPr>
        <w:t>;</w:t>
      </w:r>
    </w:p>
    <w:p w14:paraId="277F7485"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 xml:space="preserve">подписывает договоры и соглашения от имени </w:t>
      </w:r>
      <w:r>
        <w:rPr>
          <w:rFonts w:ascii="Times New Roman" w:hAnsi="Times New Roman" w:cs="Times New Roman"/>
          <w:sz w:val="28"/>
          <w:szCs w:val="28"/>
        </w:rPr>
        <w:t>Гатчинского муниципального округа</w:t>
      </w:r>
      <w:r w:rsidRPr="00666007">
        <w:rPr>
          <w:rFonts w:ascii="Times New Roman" w:hAnsi="Times New Roman" w:cs="Times New Roman"/>
          <w:sz w:val="28"/>
          <w:szCs w:val="28"/>
        </w:rPr>
        <w:t>;</w:t>
      </w:r>
    </w:p>
    <w:p w14:paraId="5FA5D1B4"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 xml:space="preserve">выдает доверенности от имени </w:t>
      </w:r>
      <w:r>
        <w:rPr>
          <w:rFonts w:ascii="Times New Roman" w:hAnsi="Times New Roman" w:cs="Times New Roman"/>
          <w:sz w:val="28"/>
          <w:szCs w:val="28"/>
        </w:rPr>
        <w:t>совета депутатов Гатчинского муниципального округа</w:t>
      </w:r>
      <w:r w:rsidRPr="00666007">
        <w:rPr>
          <w:rFonts w:ascii="Times New Roman" w:hAnsi="Times New Roman" w:cs="Times New Roman"/>
          <w:sz w:val="28"/>
          <w:szCs w:val="28"/>
        </w:rPr>
        <w:t>;</w:t>
      </w:r>
    </w:p>
    <w:p w14:paraId="776AD9DA"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lastRenderedPageBreak/>
        <w:t>выступает с инициативой о проведении собрания граждан;</w:t>
      </w:r>
    </w:p>
    <w:p w14:paraId="59347CE0"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в случаях, определенных законодательством, назначает собрание граждан;</w:t>
      </w:r>
    </w:p>
    <w:p w14:paraId="4DA780CE"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в пределах своих полномочий издает постановления и распоряжения;</w:t>
      </w:r>
    </w:p>
    <w:p w14:paraId="2E053A1A" w14:textId="77777777" w:rsidR="00236ACC" w:rsidRPr="00666007" w:rsidRDefault="00236ACC" w:rsidP="00236ACC">
      <w:pPr>
        <w:pStyle w:val="ConsPlusNormal"/>
        <w:numPr>
          <w:ilvl w:val="0"/>
          <w:numId w:val="23"/>
        </w:numPr>
        <w:ind w:left="0" w:firstLine="567"/>
        <w:jc w:val="both"/>
        <w:rPr>
          <w:rFonts w:ascii="Times New Roman" w:hAnsi="Times New Roman" w:cs="Times New Roman"/>
          <w:sz w:val="28"/>
          <w:szCs w:val="28"/>
        </w:rPr>
      </w:pPr>
      <w:r w:rsidRPr="00666007">
        <w:rPr>
          <w:rFonts w:ascii="Times New Roman" w:hAnsi="Times New Roman" w:cs="Times New Roman"/>
          <w:sz w:val="28"/>
          <w:szCs w:val="28"/>
        </w:rPr>
        <w:t>выполняет другие полномочия, определенные законодательством.</w:t>
      </w:r>
    </w:p>
    <w:p w14:paraId="1047058B" w14:textId="3E6AEE47" w:rsidR="00236ACC" w:rsidRPr="00E14CCD" w:rsidRDefault="00236ACC" w:rsidP="00236ACC">
      <w:pPr>
        <w:pStyle w:val="11"/>
        <w:numPr>
          <w:ilvl w:val="1"/>
          <w:numId w:val="26"/>
        </w:numPr>
        <w:shd w:val="clear" w:color="auto" w:fill="auto"/>
        <w:tabs>
          <w:tab w:val="left" w:pos="885"/>
        </w:tabs>
        <w:ind w:left="0" w:firstLine="567"/>
        <w:rPr>
          <w:sz w:val="28"/>
          <w:szCs w:val="28"/>
        </w:rPr>
      </w:pPr>
      <w:r>
        <w:rPr>
          <w:sz w:val="28"/>
          <w:szCs w:val="28"/>
        </w:rPr>
        <w:t xml:space="preserve"> </w:t>
      </w:r>
      <w:r w:rsidRPr="00E14CCD">
        <w:rPr>
          <w:sz w:val="28"/>
          <w:szCs w:val="28"/>
        </w:rPr>
        <w:t xml:space="preserve">При временном отсутствии главы Гатчинского муниципального </w:t>
      </w:r>
      <w:r>
        <w:rPr>
          <w:sz w:val="28"/>
          <w:szCs w:val="28"/>
        </w:rPr>
        <w:t>округа</w:t>
      </w:r>
      <w:r w:rsidRPr="00E14CCD">
        <w:rPr>
          <w:sz w:val="28"/>
          <w:szCs w:val="28"/>
        </w:rPr>
        <w:t xml:space="preserve"> - председателя совета депутатов (болезнь, отпуск, командировка и т.п.) его полномочия возлагаются на </w:t>
      </w:r>
      <w:r w:rsidR="00662F2E">
        <w:rPr>
          <w:sz w:val="28"/>
          <w:szCs w:val="28"/>
        </w:rPr>
        <w:t xml:space="preserve">одного из </w:t>
      </w:r>
      <w:r w:rsidRPr="00E14CCD">
        <w:rPr>
          <w:sz w:val="28"/>
          <w:szCs w:val="28"/>
        </w:rPr>
        <w:t>заместител</w:t>
      </w:r>
      <w:r w:rsidR="00662F2E">
        <w:rPr>
          <w:sz w:val="28"/>
          <w:szCs w:val="28"/>
        </w:rPr>
        <w:t>ей</w:t>
      </w:r>
      <w:r w:rsidRPr="00E14CCD">
        <w:rPr>
          <w:sz w:val="28"/>
          <w:szCs w:val="28"/>
        </w:rPr>
        <w:t xml:space="preserve"> председателя совета депутатов либо на одного из председателей постоянных комиссий совета депутатов Гатчинского муниципального </w:t>
      </w:r>
      <w:r>
        <w:rPr>
          <w:sz w:val="28"/>
          <w:szCs w:val="28"/>
        </w:rPr>
        <w:t>округа</w:t>
      </w:r>
      <w:r w:rsidRPr="00E14CCD">
        <w:rPr>
          <w:sz w:val="28"/>
          <w:szCs w:val="28"/>
        </w:rPr>
        <w:t xml:space="preserve"> в соответствии с распоряжением главы Гатчинского муниципального </w:t>
      </w:r>
      <w:r>
        <w:rPr>
          <w:sz w:val="28"/>
          <w:szCs w:val="28"/>
        </w:rPr>
        <w:t>округа</w:t>
      </w:r>
      <w:r w:rsidRPr="00E14CCD">
        <w:rPr>
          <w:sz w:val="28"/>
          <w:szCs w:val="28"/>
        </w:rPr>
        <w:t>.</w:t>
      </w:r>
    </w:p>
    <w:p w14:paraId="0FAC5ED2" w14:textId="784CF74C" w:rsidR="00236ACC" w:rsidRPr="00E14CCD" w:rsidRDefault="00236ACC" w:rsidP="00236ACC">
      <w:pPr>
        <w:pStyle w:val="11"/>
        <w:numPr>
          <w:ilvl w:val="1"/>
          <w:numId w:val="26"/>
        </w:numPr>
        <w:shd w:val="clear" w:color="auto" w:fill="auto"/>
        <w:tabs>
          <w:tab w:val="left" w:pos="882"/>
        </w:tabs>
        <w:ind w:left="0" w:firstLine="567"/>
        <w:rPr>
          <w:sz w:val="28"/>
          <w:szCs w:val="28"/>
        </w:rPr>
      </w:pPr>
      <w:r>
        <w:rPr>
          <w:sz w:val="28"/>
          <w:szCs w:val="28"/>
        </w:rPr>
        <w:t xml:space="preserve"> </w:t>
      </w:r>
      <w:r w:rsidRPr="00E14CCD">
        <w:rPr>
          <w:sz w:val="28"/>
          <w:szCs w:val="28"/>
        </w:rPr>
        <w:t xml:space="preserve">Глава Гатчинского муниципального </w:t>
      </w:r>
      <w:r>
        <w:rPr>
          <w:sz w:val="28"/>
          <w:szCs w:val="28"/>
        </w:rPr>
        <w:t>округа</w:t>
      </w:r>
      <w:r w:rsidRPr="00E14CCD">
        <w:rPr>
          <w:sz w:val="28"/>
          <w:szCs w:val="28"/>
        </w:rPr>
        <w:t xml:space="preserve"> подконтролен и подотчётен населению и совету депутатов Гатчинского муниципального </w:t>
      </w:r>
      <w:r>
        <w:rPr>
          <w:sz w:val="28"/>
          <w:szCs w:val="28"/>
        </w:rPr>
        <w:t>округа</w:t>
      </w:r>
      <w:r w:rsidRPr="00E14CCD">
        <w:rPr>
          <w:sz w:val="28"/>
          <w:szCs w:val="28"/>
        </w:rPr>
        <w:t>.</w:t>
      </w:r>
    </w:p>
    <w:p w14:paraId="62BE500A" w14:textId="47E0E771" w:rsidR="00236ACC" w:rsidRPr="00E14CCD" w:rsidRDefault="00236ACC" w:rsidP="00236ACC">
      <w:pPr>
        <w:pStyle w:val="11"/>
        <w:numPr>
          <w:ilvl w:val="1"/>
          <w:numId w:val="26"/>
        </w:numPr>
        <w:shd w:val="clear" w:color="auto" w:fill="auto"/>
        <w:tabs>
          <w:tab w:val="left" w:pos="1062"/>
        </w:tabs>
        <w:ind w:left="0" w:firstLine="567"/>
        <w:rPr>
          <w:sz w:val="28"/>
          <w:szCs w:val="28"/>
        </w:rPr>
      </w:pPr>
      <w:r>
        <w:rPr>
          <w:sz w:val="28"/>
          <w:szCs w:val="28"/>
        </w:rPr>
        <w:t xml:space="preserve"> </w:t>
      </w:r>
      <w:r w:rsidRPr="00E14CCD">
        <w:rPr>
          <w:sz w:val="28"/>
          <w:szCs w:val="28"/>
        </w:rPr>
        <w:t xml:space="preserve">Глава Гатчинского муниципального </w:t>
      </w:r>
      <w:r>
        <w:rPr>
          <w:sz w:val="28"/>
          <w:szCs w:val="28"/>
        </w:rPr>
        <w:t>округа</w:t>
      </w:r>
      <w:r w:rsidRPr="00E14CCD">
        <w:rPr>
          <w:sz w:val="28"/>
          <w:szCs w:val="28"/>
        </w:rPr>
        <w:t xml:space="preserve"> представляет совету депутатов ежегодные отчеты о результатах своей деятельности.</w:t>
      </w:r>
    </w:p>
    <w:p w14:paraId="3A1180DA" w14:textId="724122CC" w:rsidR="00236ACC" w:rsidRPr="00E14CCD" w:rsidRDefault="00236ACC" w:rsidP="00236ACC">
      <w:pPr>
        <w:pStyle w:val="11"/>
        <w:numPr>
          <w:ilvl w:val="1"/>
          <w:numId w:val="26"/>
        </w:numPr>
        <w:shd w:val="clear" w:color="auto" w:fill="auto"/>
        <w:tabs>
          <w:tab w:val="left" w:pos="889"/>
        </w:tabs>
        <w:ind w:left="0" w:firstLine="567"/>
        <w:rPr>
          <w:sz w:val="28"/>
          <w:szCs w:val="28"/>
        </w:rPr>
      </w:pPr>
      <w:r>
        <w:rPr>
          <w:sz w:val="28"/>
          <w:szCs w:val="28"/>
        </w:rPr>
        <w:t xml:space="preserve"> </w:t>
      </w:r>
      <w:r w:rsidRPr="00E14CCD">
        <w:rPr>
          <w:sz w:val="28"/>
          <w:szCs w:val="28"/>
        </w:rPr>
        <w:t xml:space="preserve">Глава Гатчинского муниципального </w:t>
      </w:r>
      <w:r>
        <w:rPr>
          <w:sz w:val="28"/>
          <w:szCs w:val="28"/>
        </w:rPr>
        <w:t>округа</w:t>
      </w:r>
      <w:r w:rsidRPr="00E14CCD">
        <w:rPr>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w:t>
      </w:r>
      <w:r>
        <w:rPr>
          <w:sz w:val="28"/>
          <w:szCs w:val="28"/>
          <w:lang w:eastAsia="en-US" w:bidi="en-US"/>
        </w:rPr>
        <w:t>№</w:t>
      </w:r>
      <w:r w:rsidRPr="00E14CCD">
        <w:rPr>
          <w:sz w:val="28"/>
          <w:szCs w:val="28"/>
          <w:lang w:eastAsia="en-US" w:bidi="en-US"/>
        </w:rPr>
        <w:t xml:space="preserve"> </w:t>
      </w:r>
      <w:r w:rsidRPr="00E14CCD">
        <w:rPr>
          <w:sz w:val="28"/>
          <w:szCs w:val="28"/>
        </w:rPr>
        <w:t>273-ФЗ «О противодействии коррупции» и другими федеральными законами.</w:t>
      </w:r>
    </w:p>
    <w:p w14:paraId="50E6048B" w14:textId="0DAF1528" w:rsidR="00C921E5" w:rsidRDefault="00C921E5" w:rsidP="001208D5">
      <w:pPr>
        <w:pStyle w:val="11"/>
        <w:shd w:val="clear" w:color="auto" w:fill="auto"/>
        <w:tabs>
          <w:tab w:val="left" w:pos="1423"/>
        </w:tabs>
        <w:ind w:left="375" w:firstLine="0"/>
      </w:pPr>
    </w:p>
    <w:p w14:paraId="09A3A223" w14:textId="09AC74B1" w:rsidR="00842AEB" w:rsidRDefault="00842AEB" w:rsidP="00842AEB">
      <w:pPr>
        <w:autoSpaceDE w:val="0"/>
        <w:autoSpaceDN w:val="0"/>
        <w:adjustRightInd w:val="0"/>
        <w:ind w:firstLine="567"/>
        <w:jc w:val="both"/>
        <w:rPr>
          <w:rFonts w:ascii="Times New Roman" w:hAnsi="Times New Roman" w:cs="Times New Roman"/>
          <w:b/>
          <w:bCs/>
          <w:sz w:val="28"/>
          <w:szCs w:val="28"/>
        </w:rPr>
      </w:pPr>
      <w:r w:rsidRPr="00842AEB">
        <w:rPr>
          <w:rFonts w:ascii="Times New Roman" w:hAnsi="Times New Roman" w:cs="Times New Roman"/>
          <w:b/>
          <w:bCs/>
          <w:sz w:val="28"/>
          <w:szCs w:val="28"/>
        </w:rPr>
        <w:t xml:space="preserve"> Раздел V</w:t>
      </w:r>
      <w:r w:rsidRPr="00842AEB">
        <w:rPr>
          <w:rFonts w:ascii="Times New Roman" w:hAnsi="Times New Roman" w:cs="Times New Roman"/>
          <w:b/>
          <w:bCs/>
          <w:sz w:val="28"/>
          <w:szCs w:val="28"/>
          <w:lang w:val="en-US"/>
        </w:rPr>
        <w:t>I</w:t>
      </w:r>
      <w:r w:rsidRPr="00842AEB">
        <w:rPr>
          <w:rFonts w:ascii="Times New Roman" w:hAnsi="Times New Roman" w:cs="Times New Roman"/>
          <w:b/>
          <w:bCs/>
          <w:sz w:val="28"/>
          <w:szCs w:val="28"/>
        </w:rPr>
        <w:t xml:space="preserve">. Заместитель председателя совета депутатов  </w:t>
      </w:r>
    </w:p>
    <w:p w14:paraId="441DAD4C" w14:textId="77777777" w:rsidR="006D2C57" w:rsidRDefault="006D2C57" w:rsidP="00842AEB">
      <w:pPr>
        <w:autoSpaceDE w:val="0"/>
        <w:autoSpaceDN w:val="0"/>
        <w:adjustRightInd w:val="0"/>
        <w:ind w:firstLine="567"/>
        <w:jc w:val="both"/>
        <w:rPr>
          <w:rFonts w:ascii="Times New Roman" w:hAnsi="Times New Roman" w:cs="Times New Roman"/>
          <w:b/>
          <w:bCs/>
          <w:sz w:val="28"/>
          <w:szCs w:val="28"/>
        </w:rPr>
      </w:pPr>
    </w:p>
    <w:p w14:paraId="6604AB5E" w14:textId="35E14FCD" w:rsidR="006D2C57" w:rsidRPr="006D2C57" w:rsidRDefault="006D2C57" w:rsidP="006D2C57">
      <w:pPr>
        <w:autoSpaceDE w:val="0"/>
        <w:autoSpaceDN w:val="0"/>
        <w:adjustRightInd w:val="0"/>
        <w:ind w:firstLine="567"/>
        <w:jc w:val="both"/>
        <w:rPr>
          <w:rFonts w:ascii="Times New Roman" w:hAnsi="Times New Roman" w:cs="Times New Roman"/>
          <w:sz w:val="28"/>
          <w:szCs w:val="28"/>
        </w:rPr>
      </w:pPr>
      <w:r w:rsidRPr="006D2C57">
        <w:rPr>
          <w:rFonts w:ascii="Times New Roman" w:hAnsi="Times New Roman" w:cs="Times New Roman"/>
          <w:sz w:val="28"/>
          <w:szCs w:val="28"/>
        </w:rPr>
        <w:t>6.1</w:t>
      </w:r>
      <w:r w:rsidRPr="006D2C57">
        <w:rPr>
          <w:rFonts w:ascii="Times New Roman" w:hAnsi="Times New Roman" w:cs="Times New Roman"/>
          <w:sz w:val="28"/>
          <w:szCs w:val="28"/>
        </w:rPr>
        <w:tab/>
        <w:t xml:space="preserve"> Глава Гатчинского муниципального округа после своего избрания вносит на заседание совета депутатов Гатчинского муниципального округа вопрос о рассмотрении кандидатур на должность заместителей председателя совета депутатов Гатчинского муниципального округа.</w:t>
      </w:r>
    </w:p>
    <w:p w14:paraId="5C2F240A" w14:textId="26D01769" w:rsidR="006D2C57" w:rsidRPr="006D2C57" w:rsidRDefault="006D2C57" w:rsidP="006D2C57">
      <w:pPr>
        <w:autoSpaceDE w:val="0"/>
        <w:autoSpaceDN w:val="0"/>
        <w:adjustRightInd w:val="0"/>
        <w:ind w:firstLine="567"/>
        <w:jc w:val="both"/>
        <w:rPr>
          <w:rFonts w:ascii="Times New Roman" w:hAnsi="Times New Roman" w:cs="Times New Roman"/>
          <w:sz w:val="28"/>
          <w:szCs w:val="28"/>
        </w:rPr>
      </w:pPr>
      <w:r w:rsidRPr="006D2C57">
        <w:rPr>
          <w:rFonts w:ascii="Times New Roman" w:hAnsi="Times New Roman" w:cs="Times New Roman"/>
          <w:sz w:val="28"/>
          <w:szCs w:val="28"/>
        </w:rPr>
        <w:t>6.2</w:t>
      </w:r>
      <w:r w:rsidRPr="006D2C57">
        <w:rPr>
          <w:rFonts w:ascii="Times New Roman" w:hAnsi="Times New Roman" w:cs="Times New Roman"/>
          <w:sz w:val="28"/>
          <w:szCs w:val="28"/>
        </w:rPr>
        <w:tab/>
        <w:t>Заместители председателя совета депутатов Гатчинского муниципального округа избираются депутатами совета депутатов Гатчинского муниципального округа открытым голосованием. Избранными на должность заместители председателя совета депутатов Гатчинского муниципального округа считаются кандидаты, получившие более половины голосов от установленного числа депутатов совета депутатов Гатчинского муниципального округа.</w:t>
      </w:r>
    </w:p>
    <w:p w14:paraId="17868D3F" w14:textId="68A13097" w:rsidR="006D2C57" w:rsidRPr="006D2C57" w:rsidRDefault="006D2C57" w:rsidP="006D2C57">
      <w:pPr>
        <w:autoSpaceDE w:val="0"/>
        <w:autoSpaceDN w:val="0"/>
        <w:adjustRightInd w:val="0"/>
        <w:ind w:firstLine="567"/>
        <w:jc w:val="both"/>
        <w:rPr>
          <w:rFonts w:ascii="Times New Roman" w:hAnsi="Times New Roman" w:cs="Times New Roman"/>
          <w:sz w:val="28"/>
          <w:szCs w:val="28"/>
        </w:rPr>
      </w:pPr>
      <w:r w:rsidRPr="006D2C57">
        <w:rPr>
          <w:rFonts w:ascii="Times New Roman" w:hAnsi="Times New Roman" w:cs="Times New Roman"/>
          <w:sz w:val="28"/>
          <w:szCs w:val="28"/>
        </w:rPr>
        <w:t>6.3</w:t>
      </w:r>
      <w:r w:rsidRPr="006D2C57">
        <w:rPr>
          <w:rFonts w:ascii="Times New Roman" w:hAnsi="Times New Roman" w:cs="Times New Roman"/>
          <w:sz w:val="28"/>
          <w:szCs w:val="28"/>
        </w:rPr>
        <w:tab/>
        <w:t>Заместители председателя совета депутатов Гатчинского муниципального округа избираются на срок полномочий совета депутатов Гатчинского муниципального округа.</w:t>
      </w:r>
    </w:p>
    <w:p w14:paraId="658FD27C" w14:textId="6EDFEA01" w:rsidR="00842AEB" w:rsidRPr="006D2C57" w:rsidRDefault="006D2C57" w:rsidP="006D2C57">
      <w:pPr>
        <w:autoSpaceDE w:val="0"/>
        <w:autoSpaceDN w:val="0"/>
        <w:adjustRightInd w:val="0"/>
        <w:ind w:firstLine="567"/>
        <w:jc w:val="both"/>
        <w:rPr>
          <w:rFonts w:ascii="Times New Roman" w:hAnsi="Times New Roman" w:cs="Times New Roman"/>
          <w:sz w:val="28"/>
          <w:szCs w:val="28"/>
        </w:rPr>
      </w:pPr>
      <w:r w:rsidRPr="006D2C57">
        <w:rPr>
          <w:rFonts w:ascii="Times New Roman" w:hAnsi="Times New Roman" w:cs="Times New Roman"/>
          <w:sz w:val="28"/>
          <w:szCs w:val="28"/>
        </w:rPr>
        <w:t>6.4</w:t>
      </w:r>
      <w:r w:rsidRPr="006D2C57">
        <w:rPr>
          <w:rFonts w:ascii="Times New Roman" w:hAnsi="Times New Roman" w:cs="Times New Roman"/>
          <w:sz w:val="28"/>
          <w:szCs w:val="28"/>
        </w:rPr>
        <w:tab/>
        <w:t>Заместители председателя совета депутатов Гатчинского муниципального округа могут осуществлять свои полномочия как на постоянной основе, так и не на постоянной основе. Решение об осуществлении полномочий заместителя председателя совета депутатов Гатчинского муниципального округа на постоянной/непостоянной основе принимает совет депутатов Гатчинского муниципального округа.</w:t>
      </w:r>
    </w:p>
    <w:p w14:paraId="794BEE81" w14:textId="54BF6433" w:rsidR="00842AEB" w:rsidRPr="00842AEB" w:rsidRDefault="00842AEB" w:rsidP="00842AEB">
      <w:pPr>
        <w:pStyle w:val="aa"/>
        <w:ind w:firstLine="567"/>
        <w:jc w:val="both"/>
        <w:rPr>
          <w:rFonts w:ascii="Times New Roman" w:hAnsi="Times New Roman"/>
          <w:sz w:val="28"/>
          <w:szCs w:val="28"/>
        </w:rPr>
      </w:pPr>
      <w:r>
        <w:rPr>
          <w:rFonts w:ascii="Times New Roman" w:hAnsi="Times New Roman"/>
          <w:sz w:val="28"/>
          <w:szCs w:val="28"/>
        </w:rPr>
        <w:t xml:space="preserve">6.5 </w:t>
      </w:r>
      <w:r w:rsidRPr="00842AEB">
        <w:rPr>
          <w:rFonts w:ascii="Times New Roman" w:hAnsi="Times New Roman"/>
          <w:sz w:val="28"/>
          <w:szCs w:val="28"/>
        </w:rPr>
        <w:t>Заместител</w:t>
      </w:r>
      <w:r w:rsidR="006D2C57">
        <w:rPr>
          <w:rFonts w:ascii="Times New Roman" w:hAnsi="Times New Roman"/>
          <w:sz w:val="28"/>
          <w:szCs w:val="28"/>
        </w:rPr>
        <w:t>и</w:t>
      </w:r>
      <w:r w:rsidRPr="00842AEB">
        <w:rPr>
          <w:rFonts w:ascii="Times New Roman" w:hAnsi="Times New Roman"/>
          <w:sz w:val="28"/>
          <w:szCs w:val="28"/>
        </w:rPr>
        <w:t xml:space="preserve"> председателя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w:t>
      </w:r>
    </w:p>
    <w:p w14:paraId="7109D601" w14:textId="724BF42C" w:rsidR="00842AEB" w:rsidRPr="00842AEB" w:rsidRDefault="00842AEB" w:rsidP="00842AEB">
      <w:pPr>
        <w:pStyle w:val="aa"/>
        <w:ind w:firstLine="567"/>
        <w:jc w:val="both"/>
        <w:rPr>
          <w:rFonts w:ascii="Times New Roman" w:hAnsi="Times New Roman"/>
          <w:sz w:val="28"/>
          <w:szCs w:val="28"/>
        </w:rPr>
      </w:pPr>
      <w:r w:rsidRPr="00842AEB">
        <w:rPr>
          <w:rFonts w:ascii="Times New Roman" w:hAnsi="Times New Roman"/>
          <w:sz w:val="28"/>
          <w:szCs w:val="28"/>
        </w:rPr>
        <w:t>1) исполня</w:t>
      </w:r>
      <w:r w:rsidR="006D2C57">
        <w:rPr>
          <w:rFonts w:ascii="Times New Roman" w:hAnsi="Times New Roman"/>
          <w:sz w:val="28"/>
          <w:szCs w:val="28"/>
        </w:rPr>
        <w:t>ют</w:t>
      </w:r>
      <w:r w:rsidRPr="00842AEB">
        <w:rPr>
          <w:rFonts w:ascii="Times New Roman" w:hAnsi="Times New Roman"/>
          <w:sz w:val="28"/>
          <w:szCs w:val="28"/>
        </w:rPr>
        <w:t xml:space="preserve"> полномочия председателя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в период его отсутствия;</w:t>
      </w:r>
    </w:p>
    <w:p w14:paraId="2163CA0B" w14:textId="36D66BC5" w:rsidR="00842AEB" w:rsidRPr="00842AEB" w:rsidRDefault="00842AEB" w:rsidP="00842AEB">
      <w:pPr>
        <w:pStyle w:val="aa"/>
        <w:ind w:firstLine="567"/>
        <w:jc w:val="both"/>
        <w:rPr>
          <w:rFonts w:ascii="Times New Roman" w:hAnsi="Times New Roman"/>
          <w:sz w:val="28"/>
          <w:szCs w:val="28"/>
        </w:rPr>
      </w:pPr>
      <w:r w:rsidRPr="00842AEB">
        <w:rPr>
          <w:rFonts w:ascii="Times New Roman" w:hAnsi="Times New Roman"/>
          <w:sz w:val="28"/>
          <w:szCs w:val="28"/>
        </w:rPr>
        <w:lastRenderedPageBreak/>
        <w:t>2) выполня</w:t>
      </w:r>
      <w:r w:rsidR="006D2C57">
        <w:rPr>
          <w:rFonts w:ascii="Times New Roman" w:hAnsi="Times New Roman"/>
          <w:sz w:val="28"/>
          <w:szCs w:val="28"/>
        </w:rPr>
        <w:t>ю</w:t>
      </w:r>
      <w:r w:rsidRPr="00842AEB">
        <w:rPr>
          <w:rFonts w:ascii="Times New Roman" w:hAnsi="Times New Roman"/>
          <w:sz w:val="28"/>
          <w:szCs w:val="28"/>
        </w:rPr>
        <w:t xml:space="preserve">т поручения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и главы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w:t>
      </w:r>
    </w:p>
    <w:p w14:paraId="0C4ACE35" w14:textId="70CC31CA" w:rsidR="00842AEB" w:rsidRPr="00842AEB" w:rsidRDefault="00842AEB" w:rsidP="00842AEB">
      <w:pPr>
        <w:pStyle w:val="aa"/>
        <w:ind w:firstLine="567"/>
        <w:jc w:val="both"/>
        <w:rPr>
          <w:rFonts w:ascii="Times New Roman" w:hAnsi="Times New Roman"/>
          <w:sz w:val="28"/>
          <w:szCs w:val="28"/>
        </w:rPr>
      </w:pPr>
      <w:r w:rsidRPr="00842AEB">
        <w:rPr>
          <w:rFonts w:ascii="Times New Roman" w:hAnsi="Times New Roman"/>
          <w:sz w:val="28"/>
          <w:szCs w:val="28"/>
        </w:rPr>
        <w:t>3) исполня</w:t>
      </w:r>
      <w:r w:rsidR="006D2C57">
        <w:rPr>
          <w:rFonts w:ascii="Times New Roman" w:hAnsi="Times New Roman"/>
          <w:sz w:val="28"/>
          <w:szCs w:val="28"/>
        </w:rPr>
        <w:t>ю</w:t>
      </w:r>
      <w:r w:rsidRPr="00842AEB">
        <w:rPr>
          <w:rFonts w:ascii="Times New Roman" w:hAnsi="Times New Roman"/>
          <w:sz w:val="28"/>
          <w:szCs w:val="28"/>
        </w:rPr>
        <w:t>т иные полномочия, установленные</w:t>
      </w:r>
      <w:r w:rsidR="00606DBD">
        <w:rPr>
          <w:rFonts w:ascii="Times New Roman" w:hAnsi="Times New Roman"/>
          <w:sz w:val="28"/>
          <w:szCs w:val="28"/>
        </w:rPr>
        <w:t xml:space="preserve"> </w:t>
      </w:r>
      <w:r w:rsidRPr="00842AEB">
        <w:rPr>
          <w:rFonts w:ascii="Times New Roman" w:hAnsi="Times New Roman"/>
          <w:sz w:val="28"/>
          <w:szCs w:val="28"/>
        </w:rPr>
        <w:t>Уставом</w:t>
      </w:r>
      <w:r w:rsidR="00606DBD">
        <w:rPr>
          <w:rFonts w:ascii="Times New Roman" w:hAnsi="Times New Roman"/>
          <w:sz w:val="28"/>
          <w:szCs w:val="28"/>
        </w:rPr>
        <w:t xml:space="preserve"> Гатчинского муниципального округа</w:t>
      </w:r>
      <w:r w:rsidRPr="00842AEB">
        <w:rPr>
          <w:rFonts w:ascii="Times New Roman" w:hAnsi="Times New Roman"/>
          <w:sz w:val="28"/>
          <w:szCs w:val="28"/>
        </w:rPr>
        <w:t xml:space="preserve"> и нормативными правовыми актами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по вопросам организации деятельности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w:t>
      </w:r>
    </w:p>
    <w:p w14:paraId="2CD5824D" w14:textId="389A86A4" w:rsidR="00842AEB" w:rsidRPr="00842AEB" w:rsidRDefault="00842AEB" w:rsidP="00842AEB">
      <w:pPr>
        <w:pStyle w:val="aa"/>
        <w:ind w:firstLine="567"/>
        <w:jc w:val="both"/>
        <w:rPr>
          <w:rFonts w:ascii="Times New Roman" w:hAnsi="Times New Roman"/>
          <w:sz w:val="28"/>
          <w:szCs w:val="28"/>
        </w:rPr>
      </w:pPr>
      <w:r>
        <w:rPr>
          <w:rFonts w:ascii="Times New Roman" w:hAnsi="Times New Roman"/>
          <w:sz w:val="28"/>
          <w:szCs w:val="28"/>
        </w:rPr>
        <w:t xml:space="preserve">6.6 </w:t>
      </w:r>
      <w:r w:rsidRPr="00842AEB">
        <w:rPr>
          <w:rFonts w:ascii="Times New Roman" w:hAnsi="Times New Roman"/>
          <w:sz w:val="28"/>
          <w:szCs w:val="28"/>
        </w:rPr>
        <w:t>Заместител</w:t>
      </w:r>
      <w:r w:rsidR="006D2C57">
        <w:rPr>
          <w:rFonts w:ascii="Times New Roman" w:hAnsi="Times New Roman"/>
          <w:sz w:val="28"/>
          <w:szCs w:val="28"/>
        </w:rPr>
        <w:t>и</w:t>
      </w:r>
      <w:r w:rsidRPr="00842AEB">
        <w:rPr>
          <w:rFonts w:ascii="Times New Roman" w:hAnsi="Times New Roman"/>
          <w:sz w:val="28"/>
          <w:szCs w:val="28"/>
        </w:rPr>
        <w:t xml:space="preserve"> председателя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подконтрол</w:t>
      </w:r>
      <w:r w:rsidR="006D2C57">
        <w:rPr>
          <w:rFonts w:ascii="Times New Roman" w:hAnsi="Times New Roman"/>
          <w:sz w:val="28"/>
          <w:szCs w:val="28"/>
        </w:rPr>
        <w:t>ь</w:t>
      </w:r>
      <w:r w:rsidRPr="00842AEB">
        <w:rPr>
          <w:rFonts w:ascii="Times New Roman" w:hAnsi="Times New Roman"/>
          <w:sz w:val="28"/>
          <w:szCs w:val="28"/>
        </w:rPr>
        <w:t>н</w:t>
      </w:r>
      <w:r w:rsidR="006D2C57">
        <w:rPr>
          <w:rFonts w:ascii="Times New Roman" w:hAnsi="Times New Roman"/>
          <w:sz w:val="28"/>
          <w:szCs w:val="28"/>
        </w:rPr>
        <w:t>ы</w:t>
      </w:r>
      <w:r w:rsidRPr="00842AEB">
        <w:rPr>
          <w:rFonts w:ascii="Times New Roman" w:hAnsi="Times New Roman"/>
          <w:sz w:val="28"/>
          <w:szCs w:val="28"/>
        </w:rPr>
        <w:t xml:space="preserve"> и подотчетн</w:t>
      </w:r>
      <w:r w:rsidR="006D2C57">
        <w:rPr>
          <w:rFonts w:ascii="Times New Roman" w:hAnsi="Times New Roman"/>
          <w:sz w:val="28"/>
          <w:szCs w:val="28"/>
        </w:rPr>
        <w:t>ы</w:t>
      </w:r>
      <w:r w:rsidRPr="00842AEB">
        <w:rPr>
          <w:rFonts w:ascii="Times New Roman" w:hAnsi="Times New Roman"/>
          <w:sz w:val="28"/>
          <w:szCs w:val="28"/>
        </w:rPr>
        <w:t xml:space="preserve"> совету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и главе </w:t>
      </w:r>
      <w:r w:rsidRPr="00842AEB">
        <w:rPr>
          <w:rFonts w:ascii="Times New Roman" w:hAnsi="Times New Roman"/>
          <w:color w:val="000000"/>
          <w:sz w:val="28"/>
          <w:szCs w:val="28"/>
          <w:lang w:bidi="ru-RU"/>
        </w:rPr>
        <w:t>Гатчинского муниципального округа.</w:t>
      </w:r>
    </w:p>
    <w:p w14:paraId="15F47C8C" w14:textId="4B4AAD81" w:rsidR="00842AEB" w:rsidRPr="00842AEB" w:rsidRDefault="00842AEB" w:rsidP="00842AEB">
      <w:pPr>
        <w:pStyle w:val="aa"/>
        <w:numPr>
          <w:ilvl w:val="1"/>
          <w:numId w:val="31"/>
        </w:numPr>
        <w:ind w:left="0" w:firstLine="567"/>
        <w:jc w:val="both"/>
        <w:rPr>
          <w:rFonts w:ascii="Times New Roman" w:hAnsi="Times New Roman"/>
          <w:sz w:val="28"/>
          <w:szCs w:val="28"/>
        </w:rPr>
      </w:pPr>
      <w:r w:rsidRPr="00842AEB">
        <w:rPr>
          <w:rFonts w:ascii="Times New Roman" w:hAnsi="Times New Roman"/>
          <w:sz w:val="28"/>
          <w:szCs w:val="28"/>
        </w:rPr>
        <w:t xml:space="preserve"> Заместител</w:t>
      </w:r>
      <w:r w:rsidR="006D2C57">
        <w:rPr>
          <w:rFonts w:ascii="Times New Roman" w:hAnsi="Times New Roman"/>
          <w:sz w:val="28"/>
          <w:szCs w:val="28"/>
        </w:rPr>
        <w:t>и</w:t>
      </w:r>
      <w:r w:rsidRPr="00842AEB">
        <w:rPr>
          <w:rFonts w:ascii="Times New Roman" w:hAnsi="Times New Roman"/>
          <w:sz w:val="28"/>
          <w:szCs w:val="28"/>
        </w:rPr>
        <w:t xml:space="preserve"> председателя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мо</w:t>
      </w:r>
      <w:r w:rsidR="006D2C57">
        <w:rPr>
          <w:rFonts w:ascii="Times New Roman" w:hAnsi="Times New Roman"/>
          <w:sz w:val="28"/>
          <w:szCs w:val="28"/>
        </w:rPr>
        <w:t>гут</w:t>
      </w:r>
      <w:r w:rsidRPr="00842AEB">
        <w:rPr>
          <w:rFonts w:ascii="Times New Roman" w:hAnsi="Times New Roman"/>
          <w:sz w:val="28"/>
          <w:szCs w:val="28"/>
        </w:rPr>
        <w:t xml:space="preserve"> быть освобожден</w:t>
      </w:r>
      <w:r w:rsidR="006D2C57">
        <w:rPr>
          <w:rFonts w:ascii="Times New Roman" w:hAnsi="Times New Roman"/>
          <w:sz w:val="28"/>
          <w:szCs w:val="28"/>
        </w:rPr>
        <w:t>ы</w:t>
      </w:r>
      <w:r w:rsidRPr="00842AEB">
        <w:rPr>
          <w:rFonts w:ascii="Times New Roman" w:hAnsi="Times New Roman"/>
          <w:sz w:val="28"/>
          <w:szCs w:val="28"/>
        </w:rPr>
        <w:t xml:space="preserve"> досрочно от занимаемой должности решением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w:t>
      </w:r>
    </w:p>
    <w:p w14:paraId="5F5ABFA7" w14:textId="49B76849" w:rsidR="00842AEB" w:rsidRPr="00842AEB" w:rsidRDefault="00842AEB" w:rsidP="00842AEB">
      <w:pPr>
        <w:pStyle w:val="aa"/>
        <w:ind w:firstLine="567"/>
        <w:jc w:val="both"/>
        <w:rPr>
          <w:rFonts w:ascii="Times New Roman" w:hAnsi="Times New Roman"/>
          <w:sz w:val="28"/>
          <w:szCs w:val="28"/>
        </w:rPr>
      </w:pPr>
      <w:r>
        <w:rPr>
          <w:rFonts w:ascii="Times New Roman" w:hAnsi="Times New Roman"/>
          <w:sz w:val="28"/>
          <w:szCs w:val="28"/>
        </w:rPr>
        <w:t xml:space="preserve">6.8 </w:t>
      </w:r>
      <w:r w:rsidRPr="00842AEB">
        <w:rPr>
          <w:rFonts w:ascii="Times New Roman" w:hAnsi="Times New Roman"/>
          <w:sz w:val="28"/>
          <w:szCs w:val="28"/>
        </w:rPr>
        <w:t>Заместител</w:t>
      </w:r>
      <w:r w:rsidR="006D2C57">
        <w:rPr>
          <w:rFonts w:ascii="Times New Roman" w:hAnsi="Times New Roman"/>
          <w:sz w:val="28"/>
          <w:szCs w:val="28"/>
        </w:rPr>
        <w:t>и</w:t>
      </w:r>
      <w:r w:rsidRPr="00842AEB">
        <w:rPr>
          <w:rFonts w:ascii="Times New Roman" w:hAnsi="Times New Roman"/>
          <w:sz w:val="28"/>
          <w:szCs w:val="28"/>
        </w:rPr>
        <w:t xml:space="preserve"> председателя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также счита</w:t>
      </w:r>
      <w:r w:rsidR="006D2C57">
        <w:rPr>
          <w:rFonts w:ascii="Times New Roman" w:hAnsi="Times New Roman"/>
          <w:sz w:val="28"/>
          <w:szCs w:val="28"/>
        </w:rPr>
        <w:t>ю</w:t>
      </w:r>
      <w:r w:rsidRPr="00842AEB">
        <w:rPr>
          <w:rFonts w:ascii="Times New Roman" w:hAnsi="Times New Roman"/>
          <w:sz w:val="28"/>
          <w:szCs w:val="28"/>
        </w:rPr>
        <w:t>тся освобожденным</w:t>
      </w:r>
      <w:r w:rsidR="006D2C57">
        <w:rPr>
          <w:rFonts w:ascii="Times New Roman" w:hAnsi="Times New Roman"/>
          <w:sz w:val="28"/>
          <w:szCs w:val="28"/>
        </w:rPr>
        <w:t>и</w:t>
      </w:r>
      <w:r w:rsidRPr="00842AEB">
        <w:rPr>
          <w:rFonts w:ascii="Times New Roman" w:hAnsi="Times New Roman"/>
          <w:sz w:val="28"/>
          <w:szCs w:val="28"/>
        </w:rPr>
        <w:t xml:space="preserve"> досрочно от занимаемой должности с момента прекращения полномочий как депутата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 xml:space="preserve"> либо со дня досрочного прекращения полномочий совета депутатов </w:t>
      </w:r>
      <w:r w:rsidRPr="00842AEB">
        <w:rPr>
          <w:rFonts w:ascii="Times New Roman" w:hAnsi="Times New Roman"/>
          <w:color w:val="000000"/>
          <w:sz w:val="28"/>
          <w:szCs w:val="28"/>
          <w:lang w:bidi="ru-RU"/>
        </w:rPr>
        <w:t>Гатчинского муниципального округа</w:t>
      </w:r>
      <w:r w:rsidRPr="00842AEB">
        <w:rPr>
          <w:rFonts w:ascii="Times New Roman" w:hAnsi="Times New Roman"/>
          <w:sz w:val="28"/>
          <w:szCs w:val="28"/>
        </w:rPr>
        <w:t>.</w:t>
      </w:r>
    </w:p>
    <w:p w14:paraId="37775DBC" w14:textId="5BF3C00C" w:rsidR="00842AEB" w:rsidRPr="00842AEB" w:rsidRDefault="00842AEB" w:rsidP="00842AEB">
      <w:pPr>
        <w:pStyle w:val="11"/>
        <w:numPr>
          <w:ilvl w:val="1"/>
          <w:numId w:val="32"/>
        </w:numPr>
        <w:shd w:val="clear" w:color="auto" w:fill="auto"/>
        <w:tabs>
          <w:tab w:val="left" w:pos="889"/>
        </w:tabs>
        <w:ind w:left="0" w:firstLine="567"/>
        <w:rPr>
          <w:sz w:val="28"/>
          <w:szCs w:val="28"/>
        </w:rPr>
      </w:pPr>
      <w:r w:rsidRPr="00842AEB">
        <w:rPr>
          <w:sz w:val="28"/>
          <w:szCs w:val="28"/>
        </w:rPr>
        <w:t>Заместител</w:t>
      </w:r>
      <w:r w:rsidR="006D2C57">
        <w:rPr>
          <w:sz w:val="28"/>
          <w:szCs w:val="28"/>
        </w:rPr>
        <w:t>и</w:t>
      </w:r>
      <w:r w:rsidRPr="00842AEB">
        <w:rPr>
          <w:sz w:val="28"/>
          <w:szCs w:val="28"/>
        </w:rPr>
        <w:t xml:space="preserve"> председателя совета депутатов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w:t>
      </w:r>
      <w:r w:rsidRPr="00842AEB">
        <w:rPr>
          <w:sz w:val="28"/>
          <w:szCs w:val="28"/>
          <w:lang w:eastAsia="en-US" w:bidi="en-US"/>
        </w:rPr>
        <w:t xml:space="preserve">№ </w:t>
      </w:r>
      <w:r w:rsidRPr="00842AEB">
        <w:rPr>
          <w:sz w:val="28"/>
          <w:szCs w:val="28"/>
        </w:rPr>
        <w:t>273-ФЗ «О противодействии коррупции» и другими федеральными законами.</w:t>
      </w:r>
    </w:p>
    <w:p w14:paraId="5EC012F1" w14:textId="77777777" w:rsidR="00842AEB" w:rsidRPr="00842AEB" w:rsidRDefault="00842AEB" w:rsidP="00842AEB">
      <w:pPr>
        <w:pStyle w:val="11"/>
        <w:shd w:val="clear" w:color="auto" w:fill="auto"/>
        <w:tabs>
          <w:tab w:val="left" w:pos="1423"/>
        </w:tabs>
        <w:ind w:firstLine="567"/>
        <w:rPr>
          <w:sz w:val="28"/>
          <w:szCs w:val="28"/>
        </w:rPr>
      </w:pPr>
    </w:p>
    <w:p w14:paraId="3B5A7DFE" w14:textId="6769CC79" w:rsidR="00C921E5" w:rsidRPr="004A353C" w:rsidRDefault="00DD383A" w:rsidP="00842AEB">
      <w:pPr>
        <w:pStyle w:val="11"/>
        <w:shd w:val="clear" w:color="auto" w:fill="auto"/>
        <w:spacing w:after="300"/>
        <w:ind w:firstLine="567"/>
        <w:jc w:val="center"/>
        <w:rPr>
          <w:sz w:val="28"/>
          <w:szCs w:val="28"/>
        </w:rPr>
      </w:pPr>
      <w:r w:rsidRPr="004A353C">
        <w:rPr>
          <w:b/>
          <w:bCs/>
          <w:sz w:val="28"/>
          <w:szCs w:val="28"/>
        </w:rPr>
        <w:t>Раздел VI</w:t>
      </w:r>
      <w:r w:rsidR="00842AEB">
        <w:rPr>
          <w:b/>
          <w:bCs/>
          <w:sz w:val="28"/>
          <w:szCs w:val="28"/>
          <w:lang w:val="en-US"/>
        </w:rPr>
        <w:t>I</w:t>
      </w:r>
      <w:r w:rsidRPr="004A353C">
        <w:rPr>
          <w:b/>
          <w:bCs/>
          <w:sz w:val="28"/>
          <w:szCs w:val="28"/>
        </w:rPr>
        <w:t xml:space="preserve">. Имущество и финансы </w:t>
      </w:r>
      <w:r w:rsidR="004A353C" w:rsidRPr="004A353C">
        <w:rPr>
          <w:b/>
          <w:bCs/>
          <w:sz w:val="28"/>
          <w:szCs w:val="28"/>
        </w:rPr>
        <w:t>совета депутатов</w:t>
      </w:r>
    </w:p>
    <w:p w14:paraId="19A03D3C" w14:textId="3EF7F800" w:rsidR="00C921E5" w:rsidRPr="004A353C" w:rsidRDefault="00842AEB" w:rsidP="00842AEB">
      <w:pPr>
        <w:pStyle w:val="11"/>
        <w:shd w:val="clear" w:color="auto" w:fill="auto"/>
        <w:tabs>
          <w:tab w:val="left" w:pos="1565"/>
        </w:tabs>
        <w:ind w:firstLine="567"/>
        <w:rPr>
          <w:sz w:val="28"/>
          <w:szCs w:val="28"/>
        </w:rPr>
      </w:pPr>
      <w:r w:rsidRPr="00842AEB">
        <w:rPr>
          <w:sz w:val="28"/>
          <w:szCs w:val="28"/>
        </w:rPr>
        <w:t>7</w:t>
      </w:r>
      <w:r>
        <w:rPr>
          <w:sz w:val="28"/>
          <w:szCs w:val="28"/>
        </w:rPr>
        <w:t>.</w:t>
      </w:r>
      <w:r w:rsidRPr="00842AEB">
        <w:rPr>
          <w:sz w:val="28"/>
          <w:szCs w:val="28"/>
        </w:rPr>
        <w:t xml:space="preserve">1 </w:t>
      </w:r>
      <w:r w:rsidRPr="004A353C">
        <w:rPr>
          <w:sz w:val="28"/>
          <w:szCs w:val="28"/>
        </w:rPr>
        <w:t xml:space="preserve">Имущество </w:t>
      </w:r>
      <w:r w:rsidR="004A353C" w:rsidRPr="004A353C">
        <w:rPr>
          <w:sz w:val="28"/>
          <w:szCs w:val="28"/>
        </w:rPr>
        <w:t xml:space="preserve">совета депутатов </w:t>
      </w:r>
      <w:r w:rsidRPr="004A353C">
        <w:rPr>
          <w:sz w:val="28"/>
          <w:szCs w:val="28"/>
        </w:rPr>
        <w:t xml:space="preserve">находится в муниципальной собственности </w:t>
      </w:r>
      <w:r w:rsidR="004A353C" w:rsidRPr="004A353C">
        <w:rPr>
          <w:sz w:val="28"/>
          <w:szCs w:val="28"/>
        </w:rPr>
        <w:t>Гатчинского</w:t>
      </w:r>
      <w:r w:rsidRPr="004A353C">
        <w:rPr>
          <w:sz w:val="28"/>
          <w:szCs w:val="28"/>
        </w:rPr>
        <w:t xml:space="preserve"> муниципального округа и закрепляется за ним на праве оперативного управления.</w:t>
      </w:r>
    </w:p>
    <w:p w14:paraId="3359F6F9" w14:textId="726251DC" w:rsidR="00C921E5" w:rsidRPr="004A353C" w:rsidRDefault="00DD383A" w:rsidP="00842AEB">
      <w:pPr>
        <w:pStyle w:val="11"/>
        <w:numPr>
          <w:ilvl w:val="1"/>
          <w:numId w:val="18"/>
        </w:numPr>
        <w:shd w:val="clear" w:color="auto" w:fill="auto"/>
        <w:tabs>
          <w:tab w:val="left" w:pos="1189"/>
        </w:tabs>
        <w:ind w:left="0" w:firstLine="567"/>
        <w:rPr>
          <w:sz w:val="28"/>
          <w:szCs w:val="28"/>
        </w:rPr>
      </w:pPr>
      <w:r w:rsidRPr="004A353C">
        <w:rPr>
          <w:sz w:val="28"/>
          <w:szCs w:val="28"/>
        </w:rPr>
        <w:t xml:space="preserve">Финансирование </w:t>
      </w:r>
      <w:r w:rsidR="004A353C" w:rsidRPr="004A353C">
        <w:rPr>
          <w:sz w:val="28"/>
          <w:szCs w:val="28"/>
        </w:rPr>
        <w:t xml:space="preserve">совета депутатов </w:t>
      </w:r>
      <w:r w:rsidRPr="004A353C">
        <w:rPr>
          <w:sz w:val="28"/>
          <w:szCs w:val="28"/>
        </w:rPr>
        <w:t xml:space="preserve">осуществляется за счет средств бюджета </w:t>
      </w:r>
      <w:r w:rsidR="004A353C" w:rsidRPr="004A353C">
        <w:rPr>
          <w:sz w:val="28"/>
          <w:szCs w:val="28"/>
        </w:rPr>
        <w:t xml:space="preserve">Гатчинского муниципального округа </w:t>
      </w:r>
      <w:r w:rsidRPr="004A353C">
        <w:rPr>
          <w:sz w:val="28"/>
          <w:szCs w:val="28"/>
        </w:rPr>
        <w:t>на основании бюджетной сметы.</w:t>
      </w:r>
    </w:p>
    <w:p w14:paraId="1D646F92" w14:textId="39D4EA46" w:rsidR="00C921E5" w:rsidRPr="004A353C" w:rsidRDefault="00DD383A" w:rsidP="00842AEB">
      <w:pPr>
        <w:pStyle w:val="11"/>
        <w:numPr>
          <w:ilvl w:val="1"/>
          <w:numId w:val="18"/>
        </w:numPr>
        <w:shd w:val="clear" w:color="auto" w:fill="auto"/>
        <w:tabs>
          <w:tab w:val="left" w:pos="1361"/>
        </w:tabs>
        <w:spacing w:after="300"/>
        <w:ind w:left="0" w:firstLine="567"/>
        <w:rPr>
          <w:sz w:val="28"/>
          <w:szCs w:val="28"/>
        </w:rPr>
      </w:pPr>
      <w:r w:rsidRPr="004A353C">
        <w:rPr>
          <w:sz w:val="28"/>
          <w:szCs w:val="28"/>
        </w:rPr>
        <w:t xml:space="preserve">Права владения, пользования и распоряжения в отношении закрепленного за ним имущества </w:t>
      </w:r>
      <w:r w:rsidR="00BC7AEF">
        <w:rPr>
          <w:sz w:val="28"/>
          <w:szCs w:val="28"/>
        </w:rPr>
        <w:t>с</w:t>
      </w:r>
      <w:r w:rsidR="004A353C" w:rsidRPr="004A353C">
        <w:rPr>
          <w:sz w:val="28"/>
          <w:szCs w:val="28"/>
        </w:rPr>
        <w:t xml:space="preserve">овет депутатов </w:t>
      </w:r>
      <w:r w:rsidRPr="004A353C">
        <w:rPr>
          <w:sz w:val="28"/>
          <w:szCs w:val="28"/>
        </w:rPr>
        <w:t>осуществляет в пределах,</w:t>
      </w:r>
      <w:r w:rsidR="004A353C">
        <w:rPr>
          <w:sz w:val="28"/>
          <w:szCs w:val="28"/>
        </w:rPr>
        <w:t xml:space="preserve"> </w:t>
      </w:r>
      <w:r w:rsidRPr="004A353C">
        <w:rPr>
          <w:sz w:val="28"/>
          <w:szCs w:val="28"/>
        </w:rPr>
        <w:t>установленных действующим законодательством, в соответствии с целями своей деятельности и назначением имущества.</w:t>
      </w:r>
    </w:p>
    <w:p w14:paraId="311907F6" w14:textId="49F1EB8B" w:rsidR="00C921E5" w:rsidRPr="004A353C" w:rsidRDefault="00DD383A">
      <w:pPr>
        <w:pStyle w:val="11"/>
        <w:shd w:val="clear" w:color="auto" w:fill="auto"/>
        <w:spacing w:after="300"/>
        <w:ind w:firstLine="0"/>
        <w:jc w:val="center"/>
        <w:rPr>
          <w:sz w:val="28"/>
          <w:szCs w:val="28"/>
        </w:rPr>
      </w:pPr>
      <w:r w:rsidRPr="004A353C">
        <w:rPr>
          <w:b/>
          <w:bCs/>
          <w:sz w:val="28"/>
          <w:szCs w:val="28"/>
        </w:rPr>
        <w:t>Раздел VII</w:t>
      </w:r>
      <w:r w:rsidR="00842AEB">
        <w:rPr>
          <w:b/>
          <w:bCs/>
          <w:sz w:val="28"/>
          <w:szCs w:val="28"/>
          <w:lang w:val="en-US"/>
        </w:rPr>
        <w:t>I</w:t>
      </w:r>
      <w:r w:rsidRPr="004A353C">
        <w:rPr>
          <w:b/>
          <w:bCs/>
          <w:sz w:val="28"/>
          <w:szCs w:val="28"/>
        </w:rPr>
        <w:t>. Заключительные положения</w:t>
      </w:r>
    </w:p>
    <w:p w14:paraId="28532CA1" w14:textId="0C579F34" w:rsidR="00C921E5" w:rsidRPr="004A353C" w:rsidRDefault="00DD383A" w:rsidP="00842AEB">
      <w:pPr>
        <w:pStyle w:val="11"/>
        <w:numPr>
          <w:ilvl w:val="1"/>
          <w:numId w:val="29"/>
        </w:numPr>
        <w:shd w:val="clear" w:color="auto" w:fill="auto"/>
        <w:tabs>
          <w:tab w:val="left" w:pos="1185"/>
        </w:tabs>
        <w:ind w:left="0" w:firstLine="567"/>
        <w:rPr>
          <w:sz w:val="28"/>
          <w:szCs w:val="28"/>
        </w:rPr>
      </w:pPr>
      <w:r w:rsidRPr="004A353C">
        <w:rPr>
          <w:sz w:val="28"/>
          <w:szCs w:val="28"/>
        </w:rPr>
        <w:t xml:space="preserve">Прекращение полномочий и деятельности </w:t>
      </w:r>
      <w:r w:rsidR="004A353C">
        <w:rPr>
          <w:sz w:val="28"/>
          <w:szCs w:val="28"/>
        </w:rPr>
        <w:t>с</w:t>
      </w:r>
      <w:r w:rsidR="004A353C" w:rsidRPr="004A353C">
        <w:rPr>
          <w:sz w:val="28"/>
          <w:szCs w:val="28"/>
        </w:rPr>
        <w:t>овет</w:t>
      </w:r>
      <w:r w:rsidR="004A353C">
        <w:rPr>
          <w:sz w:val="28"/>
          <w:szCs w:val="28"/>
        </w:rPr>
        <w:t>а</w:t>
      </w:r>
      <w:r w:rsidR="004A353C" w:rsidRPr="004A353C">
        <w:rPr>
          <w:sz w:val="28"/>
          <w:szCs w:val="28"/>
        </w:rPr>
        <w:t xml:space="preserve"> депутатов </w:t>
      </w:r>
      <w:r w:rsidRPr="004A353C">
        <w:rPr>
          <w:sz w:val="28"/>
          <w:szCs w:val="28"/>
        </w:rPr>
        <w:t xml:space="preserve">определяется действующим законодательством и Уставом </w:t>
      </w:r>
      <w:r w:rsidR="004A353C" w:rsidRPr="004A353C">
        <w:rPr>
          <w:sz w:val="28"/>
          <w:szCs w:val="28"/>
        </w:rPr>
        <w:t>Гатчинского муниципального округа</w:t>
      </w:r>
      <w:r w:rsidRPr="004A353C">
        <w:rPr>
          <w:sz w:val="28"/>
          <w:szCs w:val="28"/>
        </w:rPr>
        <w:t>.</w:t>
      </w:r>
    </w:p>
    <w:p w14:paraId="19E3E22D" w14:textId="79F20912" w:rsidR="00C921E5" w:rsidRDefault="00DD383A" w:rsidP="00842AEB">
      <w:pPr>
        <w:pStyle w:val="11"/>
        <w:numPr>
          <w:ilvl w:val="1"/>
          <w:numId w:val="29"/>
        </w:numPr>
        <w:shd w:val="clear" w:color="auto" w:fill="auto"/>
        <w:tabs>
          <w:tab w:val="left" w:pos="1189"/>
        </w:tabs>
        <w:spacing w:after="300"/>
        <w:ind w:left="0" w:firstLine="567"/>
      </w:pPr>
      <w:r w:rsidRPr="004A353C">
        <w:rPr>
          <w:sz w:val="28"/>
          <w:szCs w:val="28"/>
        </w:rPr>
        <w:t xml:space="preserve">Изменения и дополнения в настоящее Положение вносятся решением </w:t>
      </w:r>
      <w:r w:rsidR="004A353C">
        <w:rPr>
          <w:sz w:val="28"/>
          <w:szCs w:val="28"/>
        </w:rPr>
        <w:t>с</w:t>
      </w:r>
      <w:r w:rsidR="004A353C" w:rsidRPr="004A353C">
        <w:rPr>
          <w:sz w:val="28"/>
          <w:szCs w:val="28"/>
        </w:rPr>
        <w:t>овет депутатов</w:t>
      </w:r>
      <w:r>
        <w:t>.</w:t>
      </w:r>
    </w:p>
    <w:sectPr w:rsidR="00C921E5" w:rsidSect="00DD383A">
      <w:pgSz w:w="12240" w:h="15840"/>
      <w:pgMar w:top="1134" w:right="567" w:bottom="1134" w:left="1134" w:header="197" w:footer="2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D0DC" w14:textId="77777777" w:rsidR="0011434C" w:rsidRDefault="0011434C">
      <w:r>
        <w:separator/>
      </w:r>
    </w:p>
  </w:endnote>
  <w:endnote w:type="continuationSeparator" w:id="0">
    <w:p w14:paraId="5E4E54E7" w14:textId="77777777" w:rsidR="0011434C" w:rsidRDefault="0011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303E" w14:textId="77777777" w:rsidR="0011434C" w:rsidRDefault="0011434C"/>
  </w:footnote>
  <w:footnote w:type="continuationSeparator" w:id="0">
    <w:p w14:paraId="7B5532A6" w14:textId="77777777" w:rsidR="0011434C" w:rsidRDefault="00114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49E"/>
    <w:multiLevelType w:val="multilevel"/>
    <w:tmpl w:val="E0944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72801"/>
    <w:multiLevelType w:val="multilevel"/>
    <w:tmpl w:val="B1BE4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46005"/>
    <w:multiLevelType w:val="multilevel"/>
    <w:tmpl w:val="C4847F6E"/>
    <w:lvl w:ilvl="0">
      <w:start w:val="6"/>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FA24D9"/>
    <w:multiLevelType w:val="hybridMultilevel"/>
    <w:tmpl w:val="07AA686A"/>
    <w:lvl w:ilvl="0" w:tplc="A0401D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3026E"/>
    <w:multiLevelType w:val="multilevel"/>
    <w:tmpl w:val="2AFA04F6"/>
    <w:lvl w:ilvl="0">
      <w:start w:val="2"/>
      <w:numFmt w:val="decimal"/>
      <w:lvlText w:val="%1"/>
      <w:lvlJc w:val="left"/>
      <w:pPr>
        <w:ind w:left="375" w:hanging="375"/>
      </w:pPr>
      <w:rPr>
        <w:rFonts w:hint="default"/>
        <w:sz w:val="28"/>
      </w:rPr>
    </w:lvl>
    <w:lvl w:ilvl="1">
      <w:start w:val="4"/>
      <w:numFmt w:val="decimal"/>
      <w:lvlText w:val="%1.%2"/>
      <w:lvlJc w:val="left"/>
      <w:pPr>
        <w:ind w:left="943" w:hanging="375"/>
      </w:pPr>
      <w:rPr>
        <w:rFonts w:hint="default"/>
        <w:b w:val="0"/>
        <w:bCs w:val="0"/>
        <w:sz w:val="24"/>
        <w:szCs w:val="24"/>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840" w:hanging="1800"/>
      </w:pPr>
      <w:rPr>
        <w:rFonts w:hint="default"/>
        <w:sz w:val="28"/>
      </w:rPr>
    </w:lvl>
    <w:lvl w:ilvl="8">
      <w:start w:val="1"/>
      <w:numFmt w:val="decimal"/>
      <w:lvlText w:val="%1.%2.%3.%4.%5.%6.%7.%8.%9"/>
      <w:lvlJc w:val="left"/>
      <w:pPr>
        <w:ind w:left="7560" w:hanging="1800"/>
      </w:pPr>
      <w:rPr>
        <w:rFonts w:hint="default"/>
        <w:sz w:val="28"/>
      </w:rPr>
    </w:lvl>
  </w:abstractNum>
  <w:abstractNum w:abstractNumId="5" w15:restartNumberingAfterBreak="0">
    <w:nsid w:val="12FD24EA"/>
    <w:multiLevelType w:val="hybridMultilevel"/>
    <w:tmpl w:val="9DD0B1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52B75"/>
    <w:multiLevelType w:val="multilevel"/>
    <w:tmpl w:val="E05A77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E7B6D"/>
    <w:multiLevelType w:val="multilevel"/>
    <w:tmpl w:val="D0D28062"/>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1EC1269"/>
    <w:multiLevelType w:val="multilevel"/>
    <w:tmpl w:val="0A2A5F2A"/>
    <w:lvl w:ilvl="0">
      <w:start w:val="6"/>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2A924C6B"/>
    <w:multiLevelType w:val="multilevel"/>
    <w:tmpl w:val="EC16C29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4E6905"/>
    <w:multiLevelType w:val="multilevel"/>
    <w:tmpl w:val="8AEC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0523CE"/>
    <w:multiLevelType w:val="multilevel"/>
    <w:tmpl w:val="94F61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C2926"/>
    <w:multiLevelType w:val="multilevel"/>
    <w:tmpl w:val="D856FD62"/>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D45883"/>
    <w:multiLevelType w:val="multilevel"/>
    <w:tmpl w:val="E20C91C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CB4962"/>
    <w:multiLevelType w:val="multilevel"/>
    <w:tmpl w:val="060C3B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681ABA"/>
    <w:multiLevelType w:val="multilevel"/>
    <w:tmpl w:val="2B48E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ED72BF"/>
    <w:multiLevelType w:val="multilevel"/>
    <w:tmpl w:val="BE3A6AE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191619"/>
    <w:multiLevelType w:val="multilevel"/>
    <w:tmpl w:val="C7F6E4E8"/>
    <w:lvl w:ilvl="0">
      <w:start w:val="6"/>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15:restartNumberingAfterBreak="0">
    <w:nsid w:val="50B5717D"/>
    <w:multiLevelType w:val="hybridMultilevel"/>
    <w:tmpl w:val="8F4CC3A6"/>
    <w:lvl w:ilvl="0" w:tplc="2B20E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222224"/>
    <w:multiLevelType w:val="multilevel"/>
    <w:tmpl w:val="057819B6"/>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FB5E85"/>
    <w:multiLevelType w:val="multilevel"/>
    <w:tmpl w:val="9B7A149A"/>
    <w:lvl w:ilvl="0">
      <w:start w:val="5"/>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5D9B3E1F"/>
    <w:multiLevelType w:val="multilevel"/>
    <w:tmpl w:val="FC18DA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C281D"/>
    <w:multiLevelType w:val="hybridMultilevel"/>
    <w:tmpl w:val="9BFA3C40"/>
    <w:lvl w:ilvl="0" w:tplc="E9284216">
      <w:start w:val="1"/>
      <w:numFmt w:val="decimal"/>
      <w:lvlText w:val="%1)"/>
      <w:lvlJc w:val="left"/>
      <w:pPr>
        <w:ind w:left="3479"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5117C31"/>
    <w:multiLevelType w:val="multilevel"/>
    <w:tmpl w:val="787468D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217CCB"/>
    <w:multiLevelType w:val="multilevel"/>
    <w:tmpl w:val="70BA2A02"/>
    <w:lvl w:ilvl="0">
      <w:start w:val="2"/>
      <w:numFmt w:val="decimal"/>
      <w:lvlText w:val="%1."/>
      <w:lvlJc w:val="left"/>
      <w:pPr>
        <w:ind w:left="450" w:hanging="450"/>
      </w:pPr>
      <w:rPr>
        <w:rFonts w:hint="default"/>
        <w:b w:val="0"/>
        <w:sz w:val="28"/>
      </w:rPr>
    </w:lvl>
    <w:lvl w:ilvl="1">
      <w:start w:val="3"/>
      <w:numFmt w:val="decimal"/>
      <w:lvlText w:val="%1.%2."/>
      <w:lvlJc w:val="left"/>
      <w:pPr>
        <w:ind w:left="1287" w:hanging="720"/>
      </w:pPr>
      <w:rPr>
        <w:rFonts w:hint="default"/>
        <w:b w:val="0"/>
        <w:sz w:val="28"/>
      </w:rPr>
    </w:lvl>
    <w:lvl w:ilvl="2">
      <w:start w:val="1"/>
      <w:numFmt w:val="decimal"/>
      <w:lvlText w:val="%1.%2.%3."/>
      <w:lvlJc w:val="left"/>
      <w:pPr>
        <w:ind w:left="1854" w:hanging="720"/>
      </w:pPr>
      <w:rPr>
        <w:rFonts w:hint="default"/>
        <w:b w:val="0"/>
        <w:sz w:val="28"/>
      </w:rPr>
    </w:lvl>
    <w:lvl w:ilvl="3">
      <w:start w:val="1"/>
      <w:numFmt w:val="decimal"/>
      <w:lvlText w:val="%1.%2.%3.%4."/>
      <w:lvlJc w:val="left"/>
      <w:pPr>
        <w:ind w:left="2781" w:hanging="1080"/>
      </w:pPr>
      <w:rPr>
        <w:rFonts w:hint="default"/>
        <w:b w:val="0"/>
        <w:sz w:val="28"/>
      </w:rPr>
    </w:lvl>
    <w:lvl w:ilvl="4">
      <w:start w:val="1"/>
      <w:numFmt w:val="decimal"/>
      <w:lvlText w:val="%1.%2.%3.%4.%5."/>
      <w:lvlJc w:val="left"/>
      <w:pPr>
        <w:ind w:left="3348" w:hanging="1080"/>
      </w:pPr>
      <w:rPr>
        <w:rFonts w:hint="default"/>
        <w:b w:val="0"/>
        <w:sz w:val="28"/>
      </w:rPr>
    </w:lvl>
    <w:lvl w:ilvl="5">
      <w:start w:val="1"/>
      <w:numFmt w:val="decimal"/>
      <w:lvlText w:val="%1.%2.%3.%4.%5.%6."/>
      <w:lvlJc w:val="left"/>
      <w:pPr>
        <w:ind w:left="4275" w:hanging="1440"/>
      </w:pPr>
      <w:rPr>
        <w:rFonts w:hint="default"/>
        <w:b w:val="0"/>
        <w:sz w:val="28"/>
      </w:rPr>
    </w:lvl>
    <w:lvl w:ilvl="6">
      <w:start w:val="1"/>
      <w:numFmt w:val="decimal"/>
      <w:lvlText w:val="%1.%2.%3.%4.%5.%6.%7."/>
      <w:lvlJc w:val="left"/>
      <w:pPr>
        <w:ind w:left="4842" w:hanging="1440"/>
      </w:pPr>
      <w:rPr>
        <w:rFonts w:hint="default"/>
        <w:b w:val="0"/>
        <w:sz w:val="28"/>
      </w:rPr>
    </w:lvl>
    <w:lvl w:ilvl="7">
      <w:start w:val="1"/>
      <w:numFmt w:val="decimal"/>
      <w:lvlText w:val="%1.%2.%3.%4.%5.%6.%7.%8."/>
      <w:lvlJc w:val="left"/>
      <w:pPr>
        <w:ind w:left="5769" w:hanging="1800"/>
      </w:pPr>
      <w:rPr>
        <w:rFonts w:hint="default"/>
        <w:b w:val="0"/>
        <w:sz w:val="28"/>
      </w:rPr>
    </w:lvl>
    <w:lvl w:ilvl="8">
      <w:start w:val="1"/>
      <w:numFmt w:val="decimal"/>
      <w:lvlText w:val="%1.%2.%3.%4.%5.%6.%7.%8.%9."/>
      <w:lvlJc w:val="left"/>
      <w:pPr>
        <w:ind w:left="6336" w:hanging="1800"/>
      </w:pPr>
      <w:rPr>
        <w:rFonts w:hint="default"/>
        <w:b w:val="0"/>
        <w:sz w:val="28"/>
      </w:rPr>
    </w:lvl>
  </w:abstractNum>
  <w:abstractNum w:abstractNumId="29" w15:restartNumberingAfterBreak="0">
    <w:nsid w:val="683517A0"/>
    <w:multiLevelType w:val="multilevel"/>
    <w:tmpl w:val="6E807EE4"/>
    <w:lvl w:ilvl="0">
      <w:start w:val="5"/>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8E56EF4"/>
    <w:multiLevelType w:val="multilevel"/>
    <w:tmpl w:val="86C23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851962"/>
    <w:multiLevelType w:val="multilevel"/>
    <w:tmpl w:val="01B028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964176"/>
    <w:multiLevelType w:val="multilevel"/>
    <w:tmpl w:val="18F83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853CB7"/>
    <w:multiLevelType w:val="multilevel"/>
    <w:tmpl w:val="E266DF8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4095809">
    <w:abstractNumId w:val="25"/>
  </w:num>
  <w:num w:numId="2" w16cid:durableId="1473712046">
    <w:abstractNumId w:val="11"/>
  </w:num>
  <w:num w:numId="3" w16cid:durableId="153255260">
    <w:abstractNumId w:val="13"/>
  </w:num>
  <w:num w:numId="4" w16cid:durableId="1489662799">
    <w:abstractNumId w:val="15"/>
  </w:num>
  <w:num w:numId="5" w16cid:durableId="1113675781">
    <w:abstractNumId w:val="23"/>
  </w:num>
  <w:num w:numId="6" w16cid:durableId="815535533">
    <w:abstractNumId w:val="16"/>
  </w:num>
  <w:num w:numId="7" w16cid:durableId="2096435056">
    <w:abstractNumId w:val="33"/>
  </w:num>
  <w:num w:numId="8" w16cid:durableId="326445617">
    <w:abstractNumId w:val="0"/>
  </w:num>
  <w:num w:numId="9" w16cid:durableId="1864437525">
    <w:abstractNumId w:val="27"/>
  </w:num>
  <w:num w:numId="10" w16cid:durableId="813841141">
    <w:abstractNumId w:val="31"/>
  </w:num>
  <w:num w:numId="11" w16cid:durableId="1081104383">
    <w:abstractNumId w:val="1"/>
  </w:num>
  <w:num w:numId="12" w16cid:durableId="1759206367">
    <w:abstractNumId w:val="32"/>
  </w:num>
  <w:num w:numId="13" w16cid:durableId="235942203">
    <w:abstractNumId w:val="6"/>
  </w:num>
  <w:num w:numId="14" w16cid:durableId="997657344">
    <w:abstractNumId w:val="30"/>
  </w:num>
  <w:num w:numId="15" w16cid:durableId="1506893550">
    <w:abstractNumId w:val="17"/>
  </w:num>
  <w:num w:numId="16" w16cid:durableId="2630475">
    <w:abstractNumId w:val="9"/>
  </w:num>
  <w:num w:numId="17" w16cid:durableId="165173825">
    <w:abstractNumId w:val="21"/>
  </w:num>
  <w:num w:numId="18" w16cid:durableId="778598560">
    <w:abstractNumId w:val="29"/>
  </w:num>
  <w:num w:numId="19" w16cid:durableId="1977297373">
    <w:abstractNumId w:val="14"/>
  </w:num>
  <w:num w:numId="20" w16cid:durableId="794522247">
    <w:abstractNumId w:val="26"/>
  </w:num>
  <w:num w:numId="21" w16cid:durableId="1933662763">
    <w:abstractNumId w:val="4"/>
  </w:num>
  <w:num w:numId="22" w16cid:durableId="1586184760">
    <w:abstractNumId w:val="7"/>
  </w:num>
  <w:num w:numId="23" w16cid:durableId="97532983">
    <w:abstractNumId w:val="19"/>
  </w:num>
  <w:num w:numId="24" w16cid:durableId="1039545890">
    <w:abstractNumId w:val="10"/>
  </w:num>
  <w:num w:numId="25" w16cid:durableId="1849902035">
    <w:abstractNumId w:val="22"/>
  </w:num>
  <w:num w:numId="26" w16cid:durableId="97482572">
    <w:abstractNumId w:val="12"/>
  </w:num>
  <w:num w:numId="27" w16cid:durableId="293826832">
    <w:abstractNumId w:val="5"/>
  </w:num>
  <w:num w:numId="28" w16cid:durableId="302272021">
    <w:abstractNumId w:val="3"/>
  </w:num>
  <w:num w:numId="29" w16cid:durableId="1539124097">
    <w:abstractNumId w:val="20"/>
  </w:num>
  <w:num w:numId="30" w16cid:durableId="240064530">
    <w:abstractNumId w:val="18"/>
  </w:num>
  <w:num w:numId="31" w16cid:durableId="389576951">
    <w:abstractNumId w:val="8"/>
  </w:num>
  <w:num w:numId="32" w16cid:durableId="161362468">
    <w:abstractNumId w:val="2"/>
  </w:num>
  <w:num w:numId="33" w16cid:durableId="2027098334">
    <w:abstractNumId w:val="28"/>
  </w:num>
  <w:num w:numId="34" w16cid:durableId="2911332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E5"/>
    <w:rsid w:val="00014A93"/>
    <w:rsid w:val="000756D9"/>
    <w:rsid w:val="00104895"/>
    <w:rsid w:val="0011434C"/>
    <w:rsid w:val="001208D5"/>
    <w:rsid w:val="00236ACC"/>
    <w:rsid w:val="00241692"/>
    <w:rsid w:val="00254042"/>
    <w:rsid w:val="002A42E9"/>
    <w:rsid w:val="002A625B"/>
    <w:rsid w:val="00324A76"/>
    <w:rsid w:val="00375731"/>
    <w:rsid w:val="003D1917"/>
    <w:rsid w:val="004A353C"/>
    <w:rsid w:val="004B3B37"/>
    <w:rsid w:val="00535FFB"/>
    <w:rsid w:val="00606DBD"/>
    <w:rsid w:val="00610E5A"/>
    <w:rsid w:val="00637FEF"/>
    <w:rsid w:val="00662F2E"/>
    <w:rsid w:val="00667FB3"/>
    <w:rsid w:val="006D2C57"/>
    <w:rsid w:val="0073688F"/>
    <w:rsid w:val="007F403A"/>
    <w:rsid w:val="00803C8B"/>
    <w:rsid w:val="00842AEB"/>
    <w:rsid w:val="00926738"/>
    <w:rsid w:val="00955310"/>
    <w:rsid w:val="00AB06A3"/>
    <w:rsid w:val="00B119D7"/>
    <w:rsid w:val="00B20C7D"/>
    <w:rsid w:val="00B9685A"/>
    <w:rsid w:val="00BC7AEF"/>
    <w:rsid w:val="00BF4ED0"/>
    <w:rsid w:val="00C03FBA"/>
    <w:rsid w:val="00C6748D"/>
    <w:rsid w:val="00C921E5"/>
    <w:rsid w:val="00D20262"/>
    <w:rsid w:val="00D226D6"/>
    <w:rsid w:val="00D4516F"/>
    <w:rsid w:val="00DA6549"/>
    <w:rsid w:val="00DD383A"/>
    <w:rsid w:val="00EA1D82"/>
    <w:rsid w:val="00F31516"/>
    <w:rsid w:val="00F91BE5"/>
    <w:rsid w:val="00FD2FBF"/>
    <w:rsid w:val="00FE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028A"/>
  <w15:docId w15:val="{7ED123AA-1421-480E-AAEA-B26927E5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next w:val="a"/>
    <w:link w:val="10"/>
    <w:uiPriority w:val="9"/>
    <w:qFormat/>
    <w:rsid w:val="00324A76"/>
    <w:pPr>
      <w:widowControl/>
      <w:spacing w:before="120" w:after="120" w:line="264" w:lineRule="auto"/>
      <w:jc w:val="both"/>
      <w:outlineLvl w:val="0"/>
    </w:pPr>
    <w:rPr>
      <w:rFonts w:ascii="XO Thames" w:eastAsia="Times New Roman" w:hAnsi="XO Thames" w:cs="Times New Roman"/>
      <w:b/>
      <w:color w:val="000000"/>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strike w:val="0"/>
      <w:sz w:val="32"/>
      <w:szCs w:val="32"/>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6"/>
      <w:szCs w:val="26"/>
    </w:rPr>
  </w:style>
  <w:style w:type="paragraph" w:customStyle="1" w:styleId="11">
    <w:name w:val="Основной текст1"/>
    <w:basedOn w:val="a"/>
    <w:link w:val="a5"/>
    <w:pPr>
      <w:shd w:val="clear" w:color="auto" w:fill="FFFFFF"/>
      <w:ind w:firstLine="400"/>
      <w:jc w:val="both"/>
    </w:pPr>
    <w:rPr>
      <w:rFonts w:ascii="Times New Roman" w:eastAsia="Times New Roman" w:hAnsi="Times New Roman" w:cs="Times New Roman"/>
      <w:sz w:val="26"/>
      <w:szCs w:val="26"/>
    </w:rPr>
  </w:style>
  <w:style w:type="paragraph" w:customStyle="1" w:styleId="13">
    <w:name w:val="Заголовок №1"/>
    <w:basedOn w:val="a"/>
    <w:link w:val="12"/>
    <w:pPr>
      <w:shd w:val="clear" w:color="auto" w:fill="FFFFFF"/>
      <w:spacing w:after="28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line="218" w:lineRule="auto"/>
      <w:ind w:firstLine="780"/>
      <w:jc w:val="both"/>
      <w:outlineLvl w:val="1"/>
    </w:pPr>
    <w:rPr>
      <w:rFonts w:ascii="Times New Roman" w:eastAsia="Times New Roman" w:hAnsi="Times New Roman" w:cs="Times New Roman"/>
      <w:b/>
      <w:bCs/>
      <w:smallCaps/>
      <w:sz w:val="32"/>
      <w:szCs w:val="32"/>
    </w:rPr>
  </w:style>
  <w:style w:type="character" w:customStyle="1" w:styleId="10">
    <w:name w:val="Заголовок 1 Знак"/>
    <w:basedOn w:val="a0"/>
    <w:link w:val="1"/>
    <w:uiPriority w:val="9"/>
    <w:rsid w:val="00324A76"/>
    <w:rPr>
      <w:rFonts w:ascii="XO Thames" w:eastAsia="Times New Roman" w:hAnsi="XO Thames" w:cs="Times New Roman"/>
      <w:b/>
      <w:color w:val="000000"/>
      <w:sz w:val="32"/>
      <w:szCs w:val="20"/>
      <w:lang w:bidi="ar-SA"/>
    </w:rPr>
  </w:style>
  <w:style w:type="paragraph" w:styleId="a6">
    <w:name w:val="caption"/>
    <w:basedOn w:val="a"/>
    <w:uiPriority w:val="99"/>
    <w:qFormat/>
    <w:rsid w:val="00324A76"/>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324A76"/>
    <w:pPr>
      <w:autoSpaceDE w:val="0"/>
      <w:autoSpaceDN w:val="0"/>
    </w:pPr>
    <w:rPr>
      <w:rFonts w:ascii="Calibri" w:eastAsiaTheme="minorEastAsia" w:hAnsi="Calibri" w:cs="Calibri"/>
      <w:b/>
      <w:sz w:val="22"/>
      <w:szCs w:val="22"/>
      <w:lang w:bidi="ar-SA"/>
    </w:rPr>
  </w:style>
  <w:style w:type="paragraph" w:styleId="a7">
    <w:name w:val="List Paragraph"/>
    <w:basedOn w:val="a"/>
    <w:uiPriority w:val="34"/>
    <w:qFormat/>
    <w:rsid w:val="00AB06A3"/>
    <w:pPr>
      <w:ind w:left="720"/>
      <w:contextualSpacing/>
    </w:pPr>
  </w:style>
  <w:style w:type="paragraph" w:styleId="a8">
    <w:name w:val="Body Text"/>
    <w:basedOn w:val="a"/>
    <w:link w:val="a9"/>
    <w:uiPriority w:val="1"/>
    <w:qFormat/>
    <w:rsid w:val="00C03FBA"/>
    <w:pPr>
      <w:widowControl/>
      <w:spacing w:after="120"/>
    </w:pPr>
    <w:rPr>
      <w:rFonts w:ascii="Times New Roman" w:eastAsia="Times New Roman" w:hAnsi="Times New Roman" w:cs="Times New Roman"/>
      <w:color w:val="auto"/>
      <w:lang w:val="x-none" w:eastAsia="x-none" w:bidi="ar-SA"/>
    </w:rPr>
  </w:style>
  <w:style w:type="character" w:customStyle="1" w:styleId="a9">
    <w:name w:val="Основной текст Знак"/>
    <w:basedOn w:val="a0"/>
    <w:link w:val="a8"/>
    <w:uiPriority w:val="1"/>
    <w:rsid w:val="00C03FBA"/>
    <w:rPr>
      <w:rFonts w:ascii="Times New Roman" w:eastAsia="Times New Roman" w:hAnsi="Times New Roman" w:cs="Times New Roman"/>
      <w:lang w:val="x-none" w:eastAsia="x-none" w:bidi="ar-SA"/>
    </w:rPr>
  </w:style>
  <w:style w:type="paragraph" w:customStyle="1" w:styleId="ConsPlusNormal">
    <w:name w:val="ConsPlusNormal"/>
    <w:rsid w:val="00236ACC"/>
    <w:pPr>
      <w:suppressAutoHyphens/>
      <w:autoSpaceDE w:val="0"/>
      <w:ind w:firstLine="720"/>
    </w:pPr>
    <w:rPr>
      <w:rFonts w:ascii="Arial" w:eastAsia="Times New Roman" w:hAnsi="Arial" w:cs="Arial"/>
      <w:sz w:val="20"/>
      <w:szCs w:val="20"/>
      <w:lang w:eastAsia="ar-SA" w:bidi="ar-SA"/>
    </w:rPr>
  </w:style>
  <w:style w:type="paragraph" w:styleId="aa">
    <w:name w:val="No Spacing"/>
    <w:uiPriority w:val="1"/>
    <w:qFormat/>
    <w:rsid w:val="00842AEB"/>
    <w:pPr>
      <w:widowControl/>
    </w:pPr>
    <w:rPr>
      <w:rFonts w:ascii="Calibri" w:eastAsia="Calibri" w:hAnsi="Calibri" w:cs="Times New Roman"/>
      <w:sz w:val="22"/>
      <w:szCs w:val="22"/>
      <w:lang w:eastAsia="en-US" w:bidi="ar-SA"/>
    </w:rPr>
  </w:style>
  <w:style w:type="character" w:customStyle="1" w:styleId="ab">
    <w:name w:val="Не вступил в силу"/>
    <w:uiPriority w:val="99"/>
    <w:rsid w:val="00842AEB"/>
    <w:rPr>
      <w:color w:val="0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5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6449&amp;dst=100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6449&amp;dst=100588" TargetMode="External"/><Relationship Id="rId5" Type="http://schemas.openxmlformats.org/officeDocument/2006/relationships/footnotes" Target="footnotes.xml"/><Relationship Id="rId10" Type="http://schemas.openxmlformats.org/officeDocument/2006/relationships/hyperlink" Target="https://login.consultant.ru/link/?req=doc&amp;base=LAW&amp;n=439977&amp;dst=1004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41&amp;dst=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 Главы</cp:lastModifiedBy>
  <cp:revision>19</cp:revision>
  <cp:lastPrinted>2024-09-09T07:07:00Z</cp:lastPrinted>
  <dcterms:created xsi:type="dcterms:W3CDTF">2024-06-17T11:04:00Z</dcterms:created>
  <dcterms:modified xsi:type="dcterms:W3CDTF">2024-09-16T06:53:00Z</dcterms:modified>
</cp:coreProperties>
</file>