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DCAFE" w14:textId="77777777" w:rsidR="005B16DC" w:rsidRDefault="005B16DC" w:rsidP="00406809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6DF14A03" w14:textId="77777777" w:rsidR="005B16DC" w:rsidRPr="007F6BEA" w:rsidRDefault="005B16DC" w:rsidP="00406809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5CB149D4" w14:textId="77777777" w:rsidR="005B16DC" w:rsidRDefault="005B16DC" w:rsidP="00406809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86A23DB" w14:textId="77777777" w:rsidR="005B16DC" w:rsidRDefault="005B16DC" w:rsidP="005B16DC">
      <w:pPr>
        <w:pStyle w:val="a4"/>
      </w:pPr>
      <w:r>
        <w:rPr>
          <w:b/>
          <w:bCs/>
          <w:szCs w:val="28"/>
        </w:rPr>
        <w:t>первого созыва</w:t>
      </w:r>
    </w:p>
    <w:p w14:paraId="3AEE5A3B" w14:textId="77777777" w:rsidR="005B16DC" w:rsidRPr="00865742" w:rsidRDefault="005B16DC" w:rsidP="005B16DC">
      <w:pPr>
        <w:pStyle w:val="1"/>
        <w:numPr>
          <w:ilvl w:val="0"/>
          <w:numId w:val="2"/>
        </w:numPr>
        <w:tabs>
          <w:tab w:val="num" w:pos="360"/>
          <w:tab w:val="num" w:pos="540"/>
        </w:tabs>
        <w:suppressAutoHyphens/>
        <w:ind w:left="567" w:right="-83" w:hanging="360"/>
        <w:rPr>
          <w:b/>
          <w:szCs w:val="28"/>
        </w:rPr>
      </w:pPr>
    </w:p>
    <w:p w14:paraId="650862D2" w14:textId="77777777" w:rsidR="005B16DC" w:rsidRPr="00865742" w:rsidRDefault="005B16DC" w:rsidP="005B16DC">
      <w:pPr>
        <w:pStyle w:val="1"/>
        <w:numPr>
          <w:ilvl w:val="0"/>
          <w:numId w:val="2"/>
        </w:numPr>
        <w:tabs>
          <w:tab w:val="num" w:pos="360"/>
        </w:tabs>
        <w:suppressAutoHyphens/>
        <w:ind w:left="567" w:right="-83"/>
        <w:rPr>
          <w:b/>
          <w:bCs/>
          <w:szCs w:val="28"/>
        </w:rPr>
      </w:pPr>
      <w:r w:rsidRPr="00865742">
        <w:rPr>
          <w:b/>
          <w:bCs/>
          <w:szCs w:val="28"/>
        </w:rPr>
        <w:t>Р Е Ш Е Н И Е</w:t>
      </w:r>
    </w:p>
    <w:p w14:paraId="0DC406E2" w14:textId="77777777" w:rsidR="005B16DC" w:rsidRPr="007F6BEA" w:rsidRDefault="005B16DC" w:rsidP="005B16DC">
      <w:pPr>
        <w:ind w:left="567" w:hanging="56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</w:t>
      </w:r>
    </w:p>
    <w:p w14:paraId="3448B17E" w14:textId="77777777" w:rsidR="005B16DC" w:rsidRDefault="005B16DC" w:rsidP="005B16DC">
      <w:pPr>
        <w:ind w:left="567" w:hanging="567"/>
        <w:jc w:val="center"/>
        <w:rPr>
          <w:b/>
          <w:sz w:val="28"/>
        </w:rPr>
      </w:pPr>
    </w:p>
    <w:p w14:paraId="63CDFAC0" w14:textId="77EB26DB" w:rsidR="005B16DC" w:rsidRDefault="00406809" w:rsidP="00406809">
      <w:pPr>
        <w:ind w:left="567" w:hanging="567"/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       </w:t>
      </w:r>
      <w:r w:rsidR="005B16DC">
        <w:rPr>
          <w:b/>
          <w:sz w:val="28"/>
        </w:rPr>
        <w:t xml:space="preserve"> </w:t>
      </w:r>
      <w:r w:rsidR="005B16DC">
        <w:rPr>
          <w:rFonts w:ascii="Times New Roman" w:hAnsi="Times New Roman"/>
          <w:b/>
          <w:sz w:val="28"/>
        </w:rPr>
        <w:t xml:space="preserve">от </w:t>
      </w:r>
      <w:r w:rsidR="00141ECC">
        <w:rPr>
          <w:rFonts w:ascii="Times New Roman" w:hAnsi="Times New Roman"/>
          <w:b/>
          <w:sz w:val="28"/>
        </w:rPr>
        <w:t xml:space="preserve">13 </w:t>
      </w:r>
      <w:r w:rsidR="005B16DC">
        <w:rPr>
          <w:rFonts w:ascii="Times New Roman" w:hAnsi="Times New Roman"/>
          <w:b/>
          <w:sz w:val="28"/>
        </w:rPr>
        <w:t xml:space="preserve">сентября 2024 года                     </w:t>
      </w:r>
      <w:r>
        <w:rPr>
          <w:rFonts w:ascii="Times New Roman" w:hAnsi="Times New Roman"/>
          <w:b/>
          <w:sz w:val="28"/>
        </w:rPr>
        <w:t xml:space="preserve">          </w:t>
      </w:r>
      <w:r w:rsidR="005B16DC">
        <w:rPr>
          <w:rFonts w:ascii="Times New Roman" w:hAnsi="Times New Roman"/>
          <w:b/>
          <w:sz w:val="28"/>
        </w:rPr>
        <w:t xml:space="preserve">                   № </w:t>
      </w:r>
      <w:r>
        <w:rPr>
          <w:rFonts w:ascii="Times New Roman" w:hAnsi="Times New Roman"/>
          <w:b/>
          <w:sz w:val="28"/>
        </w:rPr>
        <w:t>6</w:t>
      </w:r>
    </w:p>
    <w:p w14:paraId="701978A1" w14:textId="77777777" w:rsidR="005B16DC" w:rsidRPr="00552F7C" w:rsidRDefault="005B16DC" w:rsidP="005B16DC">
      <w:pPr>
        <w:ind w:left="567" w:hanging="567"/>
        <w:rPr>
          <w:b/>
          <w:sz w:val="28"/>
        </w:rPr>
      </w:pPr>
    </w:p>
    <w:p w14:paraId="1C35B360" w14:textId="65D1C6A0" w:rsidR="005B16DC" w:rsidRDefault="005B16DC" w:rsidP="005B16DC">
      <w:pPr>
        <w:pStyle w:val="11"/>
        <w:shd w:val="clear" w:color="auto" w:fill="auto"/>
        <w:ind w:left="160" w:right="4354" w:firstLine="0"/>
      </w:pPr>
      <w:bookmarkStart w:id="0" w:name="_Hlk172712125"/>
      <w:r>
        <w:t xml:space="preserve">Об определении источника официального опубликования </w:t>
      </w:r>
      <w:r w:rsidR="00357816">
        <w:t xml:space="preserve"> </w:t>
      </w:r>
    </w:p>
    <w:bookmarkEnd w:id="0"/>
    <w:p w14:paraId="532F1927" w14:textId="133EA53C" w:rsidR="005B16DC" w:rsidRPr="00552F7C" w:rsidRDefault="005B16DC" w:rsidP="005B16DC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52F7C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69531078"/>
      <w:r w:rsidRPr="00552F7C">
        <w:rPr>
          <w:rFonts w:ascii="Times New Roman" w:hAnsi="Times New Roman" w:cs="Times New Roman"/>
          <w:b w:val="0"/>
          <w:bCs/>
          <w:sz w:val="28"/>
          <w:szCs w:val="28"/>
        </w:rPr>
        <w:t xml:space="preserve">областного закона Ленинградской области </w:t>
      </w:r>
      <w:r w:rsidRPr="00552F7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 02.05.2024 № 50-ОЗ</w:t>
      </w:r>
      <w:r w:rsidRPr="00552F7C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 w:rsidR="00406809">
        <w:rPr>
          <w:rFonts w:ascii="Times New Roman" w:hAnsi="Times New Roman" w:cs="Times New Roman"/>
          <w:b w:val="0"/>
          <w:bCs/>
          <w:sz w:val="28"/>
          <w:szCs w:val="28"/>
        </w:rPr>
        <w:t>,</w:t>
      </w:r>
    </w:p>
    <w:p w14:paraId="50E4DE9C" w14:textId="77777777" w:rsidR="005B16DC" w:rsidRPr="0073688F" w:rsidRDefault="005B16DC" w:rsidP="005B16DC">
      <w:pPr>
        <w:pStyle w:val="11"/>
        <w:shd w:val="clear" w:color="auto" w:fill="auto"/>
        <w:spacing w:after="0"/>
        <w:ind w:firstLine="520"/>
        <w:jc w:val="center"/>
        <w:rPr>
          <w:b/>
          <w:bCs/>
          <w:sz w:val="28"/>
          <w:szCs w:val="28"/>
        </w:rPr>
      </w:pPr>
      <w:r w:rsidRPr="0073688F">
        <w:rPr>
          <w:b/>
          <w:bCs/>
          <w:sz w:val="28"/>
          <w:szCs w:val="28"/>
        </w:rPr>
        <w:t>СОВЕТ ДЕПУТАТОВ</w:t>
      </w:r>
    </w:p>
    <w:p w14:paraId="773CE0A8" w14:textId="77777777" w:rsidR="005B16DC" w:rsidRPr="0073688F" w:rsidRDefault="005B16DC" w:rsidP="005B16D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688F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75839300" w14:textId="77777777" w:rsidR="005B16DC" w:rsidRDefault="005B16DC" w:rsidP="005B16D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688F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568B60EF" w14:textId="77777777" w:rsidR="00581E25" w:rsidRPr="00406809" w:rsidRDefault="00581E25" w:rsidP="005B16DC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bookmarkEnd w:id="1"/>
    <w:p w14:paraId="53AB5E82" w14:textId="2E7F1D01" w:rsidR="005B16DC" w:rsidRPr="00357816" w:rsidRDefault="005B16DC" w:rsidP="006335AC">
      <w:pPr>
        <w:pStyle w:val="11"/>
        <w:numPr>
          <w:ilvl w:val="0"/>
          <w:numId w:val="1"/>
        </w:numPr>
        <w:shd w:val="clear" w:color="auto" w:fill="auto"/>
        <w:spacing w:after="0"/>
        <w:ind w:firstLine="567"/>
        <w:rPr>
          <w:sz w:val="28"/>
          <w:szCs w:val="28"/>
        </w:rPr>
      </w:pPr>
      <w:r w:rsidRPr="006335AC">
        <w:rPr>
          <w:sz w:val="28"/>
          <w:szCs w:val="28"/>
        </w:rPr>
        <w:t xml:space="preserve">Определить, что до дня вступления в силу Устава </w:t>
      </w:r>
      <w:r w:rsidR="006335AC" w:rsidRPr="006335AC">
        <w:rPr>
          <w:sz w:val="28"/>
          <w:szCs w:val="28"/>
        </w:rPr>
        <w:t xml:space="preserve">муниципального образования </w:t>
      </w:r>
      <w:r w:rsidR="006335AC" w:rsidRPr="006335AC">
        <w:rPr>
          <w:color w:val="000000"/>
          <w:sz w:val="28"/>
          <w:szCs w:val="28"/>
          <w:lang w:bidi="ru-RU"/>
        </w:rPr>
        <w:t>Гатчинский муниципальный округ Ленинградской области</w:t>
      </w:r>
      <w:r w:rsidRPr="006335AC">
        <w:rPr>
          <w:sz w:val="28"/>
          <w:szCs w:val="28"/>
        </w:rPr>
        <w:t xml:space="preserve"> официальным печатным средством массовой информации для опубликования </w:t>
      </w:r>
      <w:r w:rsidR="00357816">
        <w:rPr>
          <w:sz w:val="28"/>
          <w:szCs w:val="28"/>
        </w:rPr>
        <w:t xml:space="preserve"> </w:t>
      </w:r>
      <w:r w:rsidRPr="006335AC">
        <w:rPr>
          <w:sz w:val="28"/>
          <w:szCs w:val="28"/>
        </w:rPr>
        <w:t xml:space="preserve"> муниципальных правовых актов</w:t>
      </w:r>
      <w:r w:rsidR="00357816">
        <w:rPr>
          <w:sz w:val="28"/>
          <w:szCs w:val="28"/>
        </w:rPr>
        <w:t xml:space="preserve"> главы </w:t>
      </w:r>
      <w:r w:rsidR="006335AC" w:rsidRPr="006335AC">
        <w:rPr>
          <w:color w:val="000000"/>
          <w:sz w:val="28"/>
          <w:szCs w:val="28"/>
          <w:lang w:bidi="ru-RU"/>
        </w:rPr>
        <w:t>Гатчинского муниципального округа</w:t>
      </w:r>
      <w:r w:rsidRPr="006335AC">
        <w:rPr>
          <w:sz w:val="28"/>
          <w:szCs w:val="28"/>
        </w:rPr>
        <w:t xml:space="preserve">, </w:t>
      </w:r>
      <w:r w:rsidR="00357816">
        <w:rPr>
          <w:sz w:val="28"/>
          <w:szCs w:val="28"/>
        </w:rPr>
        <w:t xml:space="preserve">совета депутатов </w:t>
      </w:r>
      <w:r w:rsidR="00357816" w:rsidRPr="006335AC">
        <w:rPr>
          <w:color w:val="000000"/>
          <w:sz w:val="28"/>
          <w:szCs w:val="28"/>
          <w:lang w:bidi="ru-RU"/>
        </w:rPr>
        <w:t>Гатчинского муниципального округа</w:t>
      </w:r>
      <w:r w:rsidR="00357816">
        <w:rPr>
          <w:sz w:val="28"/>
          <w:szCs w:val="28"/>
        </w:rPr>
        <w:t xml:space="preserve">, контрольно-счетной палаты Гатчинского муниципального района, </w:t>
      </w:r>
      <w:r w:rsidRPr="006335AC">
        <w:rPr>
          <w:sz w:val="28"/>
          <w:szCs w:val="28"/>
        </w:rPr>
        <w:t>соглашений, заключаемых органами местного самоуправления</w:t>
      </w:r>
      <w:r w:rsidR="006335AC" w:rsidRPr="006335AC">
        <w:rPr>
          <w:sz w:val="28"/>
          <w:szCs w:val="28"/>
        </w:rPr>
        <w:t xml:space="preserve"> </w:t>
      </w:r>
      <w:r w:rsidR="006335AC" w:rsidRPr="006335AC">
        <w:rPr>
          <w:color w:val="000000"/>
          <w:sz w:val="28"/>
          <w:szCs w:val="28"/>
          <w:lang w:bidi="ru-RU"/>
        </w:rPr>
        <w:t xml:space="preserve"> Гатчинского муниципального округа</w:t>
      </w:r>
      <w:r w:rsidR="00357816">
        <w:rPr>
          <w:sz w:val="28"/>
          <w:szCs w:val="28"/>
        </w:rPr>
        <w:t xml:space="preserve"> </w:t>
      </w:r>
      <w:r w:rsidRPr="005C0DCC">
        <w:rPr>
          <w:sz w:val="28"/>
          <w:szCs w:val="28"/>
        </w:rPr>
        <w:t xml:space="preserve">является </w:t>
      </w:r>
      <w:r w:rsidR="006335AC" w:rsidRPr="005C0DCC">
        <w:rPr>
          <w:sz w:val="28"/>
          <w:szCs w:val="28"/>
        </w:rPr>
        <w:t xml:space="preserve"> </w:t>
      </w:r>
      <w:r w:rsidRPr="005C0DCC">
        <w:rPr>
          <w:sz w:val="28"/>
          <w:szCs w:val="28"/>
        </w:rPr>
        <w:t xml:space="preserve">газета </w:t>
      </w:r>
      <w:r w:rsidR="005C0DCC" w:rsidRPr="005C0DCC">
        <w:rPr>
          <w:color w:val="000000"/>
          <w:sz w:val="28"/>
          <w:szCs w:val="28"/>
          <w:shd w:val="clear" w:color="auto" w:fill="FFFFFF"/>
        </w:rPr>
        <w:t xml:space="preserve">  «Официальный вестник» – приложение к газете «Гатчинская правда»</w:t>
      </w:r>
      <w:r w:rsidR="005C0DCC">
        <w:rPr>
          <w:color w:val="000000"/>
          <w:sz w:val="28"/>
          <w:szCs w:val="28"/>
          <w:shd w:val="clear" w:color="auto" w:fill="FFFFFF"/>
        </w:rPr>
        <w:t>.</w:t>
      </w:r>
    </w:p>
    <w:p w14:paraId="4C4D75B0" w14:textId="65080851" w:rsidR="00357816" w:rsidRPr="00357816" w:rsidRDefault="00357816" w:rsidP="00357816">
      <w:pPr>
        <w:pStyle w:val="11"/>
        <w:numPr>
          <w:ilvl w:val="0"/>
          <w:numId w:val="1"/>
        </w:numPr>
        <w:shd w:val="clear" w:color="auto" w:fill="auto"/>
        <w:spacing w:after="0"/>
        <w:ind w:firstLine="567"/>
        <w:rPr>
          <w:sz w:val="28"/>
          <w:szCs w:val="28"/>
        </w:rPr>
      </w:pPr>
      <w:r w:rsidRPr="006335AC">
        <w:rPr>
          <w:sz w:val="28"/>
          <w:szCs w:val="28"/>
        </w:rPr>
        <w:t xml:space="preserve">Определить, что до дня вступления в силу Устава муниципального образования </w:t>
      </w:r>
      <w:r w:rsidRPr="006335AC">
        <w:rPr>
          <w:color w:val="000000"/>
          <w:sz w:val="28"/>
          <w:szCs w:val="28"/>
          <w:lang w:bidi="ru-RU"/>
        </w:rPr>
        <w:t>Гатчинский муниципальный округ Ленинградской области</w:t>
      </w:r>
      <w:r w:rsidRPr="006335AC">
        <w:rPr>
          <w:sz w:val="28"/>
          <w:szCs w:val="28"/>
        </w:rPr>
        <w:t xml:space="preserve"> официальным печатным средством массовой информации для опубликования </w:t>
      </w:r>
      <w:r>
        <w:rPr>
          <w:sz w:val="28"/>
          <w:szCs w:val="28"/>
        </w:rPr>
        <w:t xml:space="preserve"> </w:t>
      </w:r>
      <w:r w:rsidRPr="006335AC">
        <w:rPr>
          <w:sz w:val="28"/>
          <w:szCs w:val="28"/>
        </w:rPr>
        <w:t xml:space="preserve"> муниципальных правовых актов</w:t>
      </w:r>
      <w:r>
        <w:rPr>
          <w:sz w:val="28"/>
          <w:szCs w:val="28"/>
        </w:rPr>
        <w:t xml:space="preserve"> администрации </w:t>
      </w:r>
      <w:r w:rsidRPr="006335AC">
        <w:rPr>
          <w:color w:val="000000"/>
          <w:sz w:val="28"/>
          <w:szCs w:val="28"/>
          <w:lang w:bidi="ru-RU"/>
        </w:rPr>
        <w:t xml:space="preserve">Гатчинского муниципального </w:t>
      </w:r>
      <w:r>
        <w:rPr>
          <w:color w:val="000000"/>
          <w:sz w:val="28"/>
          <w:szCs w:val="28"/>
          <w:lang w:bidi="ru-RU"/>
        </w:rPr>
        <w:t>района</w:t>
      </w:r>
      <w:r w:rsidRPr="006335AC">
        <w:rPr>
          <w:sz w:val="28"/>
          <w:szCs w:val="28"/>
        </w:rPr>
        <w:t xml:space="preserve">, доведения до сведения жителей </w:t>
      </w:r>
      <w:r w:rsidRPr="006335AC">
        <w:rPr>
          <w:color w:val="000000"/>
          <w:sz w:val="28"/>
          <w:szCs w:val="28"/>
          <w:lang w:bidi="ru-RU"/>
        </w:rPr>
        <w:t>Гатчинского муниципального округа</w:t>
      </w:r>
      <w:r w:rsidRPr="006335AC">
        <w:rPr>
          <w:sz w:val="28"/>
          <w:szCs w:val="28"/>
        </w:rPr>
        <w:t xml:space="preserve"> иной официальной информации </w:t>
      </w:r>
      <w:r w:rsidRPr="005C0DCC">
        <w:rPr>
          <w:sz w:val="28"/>
          <w:szCs w:val="28"/>
        </w:rPr>
        <w:t xml:space="preserve">является газета </w:t>
      </w:r>
      <w:r w:rsidRPr="005C0DCC">
        <w:rPr>
          <w:color w:val="000000"/>
          <w:sz w:val="28"/>
          <w:szCs w:val="28"/>
          <w:shd w:val="clear" w:color="auto" w:fill="FFFFFF"/>
        </w:rPr>
        <w:t>«Гатчинская правда»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05596A3" w14:textId="22F184A3" w:rsidR="005B16DC" w:rsidRPr="006335AC" w:rsidRDefault="005B16DC" w:rsidP="006335AC">
      <w:pPr>
        <w:pStyle w:val="11"/>
        <w:numPr>
          <w:ilvl w:val="0"/>
          <w:numId w:val="1"/>
        </w:numPr>
        <w:shd w:val="clear" w:color="auto" w:fill="auto"/>
        <w:tabs>
          <w:tab w:val="left" w:pos="965"/>
        </w:tabs>
        <w:spacing w:after="0"/>
        <w:ind w:firstLine="567"/>
        <w:rPr>
          <w:sz w:val="28"/>
          <w:szCs w:val="28"/>
        </w:rPr>
      </w:pPr>
      <w:r w:rsidRPr="006335AC">
        <w:rPr>
          <w:sz w:val="28"/>
          <w:szCs w:val="28"/>
        </w:rPr>
        <w:t xml:space="preserve">Определить, что до создания официального сайта </w:t>
      </w:r>
      <w:r w:rsidR="006335AC" w:rsidRPr="006335AC">
        <w:rPr>
          <w:color w:val="000000"/>
          <w:sz w:val="28"/>
          <w:szCs w:val="28"/>
          <w:lang w:bidi="ru-RU"/>
        </w:rPr>
        <w:t>Гатчинского муниципального округа</w:t>
      </w:r>
      <w:r w:rsidR="006335AC" w:rsidRPr="006335AC">
        <w:rPr>
          <w:sz w:val="28"/>
          <w:szCs w:val="28"/>
        </w:rPr>
        <w:t xml:space="preserve"> </w:t>
      </w:r>
      <w:r w:rsidRPr="006335AC">
        <w:rPr>
          <w:sz w:val="28"/>
          <w:szCs w:val="28"/>
        </w:rPr>
        <w:t xml:space="preserve">муниципальные правовые акты, проекты муниципальных правовых актов </w:t>
      </w:r>
      <w:r w:rsidR="006335AC" w:rsidRPr="006335AC">
        <w:rPr>
          <w:color w:val="000000"/>
          <w:sz w:val="28"/>
          <w:szCs w:val="28"/>
          <w:lang w:bidi="ru-RU"/>
        </w:rPr>
        <w:t>Гатчинского муниципального округа</w:t>
      </w:r>
      <w:r w:rsidRPr="006335AC">
        <w:rPr>
          <w:sz w:val="28"/>
          <w:szCs w:val="28"/>
        </w:rPr>
        <w:t xml:space="preserve">, соглашения, заключаемые органами местного самоуправления </w:t>
      </w:r>
      <w:r w:rsidR="006335AC" w:rsidRPr="006335AC">
        <w:rPr>
          <w:color w:val="000000"/>
          <w:sz w:val="28"/>
          <w:szCs w:val="28"/>
          <w:lang w:bidi="ru-RU"/>
        </w:rPr>
        <w:t>Гатчинского муниципального округа</w:t>
      </w:r>
      <w:r w:rsidRPr="006335AC">
        <w:rPr>
          <w:sz w:val="28"/>
          <w:szCs w:val="28"/>
        </w:rPr>
        <w:t xml:space="preserve">, иная официальная информация для сведения жителей </w:t>
      </w:r>
      <w:r w:rsidR="006335AC" w:rsidRPr="006335AC">
        <w:rPr>
          <w:color w:val="000000"/>
          <w:sz w:val="28"/>
          <w:szCs w:val="28"/>
          <w:lang w:bidi="ru-RU"/>
        </w:rPr>
        <w:t>Гатчинского муниципального округа</w:t>
      </w:r>
      <w:r w:rsidRPr="006335AC">
        <w:rPr>
          <w:sz w:val="28"/>
          <w:szCs w:val="28"/>
        </w:rPr>
        <w:t xml:space="preserve"> размещается на официальном сайте </w:t>
      </w:r>
      <w:r w:rsidR="006335AC" w:rsidRPr="006335AC">
        <w:rPr>
          <w:sz w:val="28"/>
          <w:szCs w:val="28"/>
        </w:rPr>
        <w:t>Гатчинского</w:t>
      </w:r>
      <w:r w:rsidRPr="006335AC">
        <w:rPr>
          <w:sz w:val="28"/>
          <w:szCs w:val="28"/>
        </w:rPr>
        <w:t xml:space="preserve"> муниципального района</w:t>
      </w:r>
      <w:r w:rsidR="006335AC" w:rsidRPr="006335AC">
        <w:rPr>
          <w:sz w:val="28"/>
          <w:szCs w:val="28"/>
        </w:rPr>
        <w:t xml:space="preserve"> </w:t>
      </w:r>
      <w:r w:rsidRPr="006335AC">
        <w:rPr>
          <w:sz w:val="28"/>
          <w:szCs w:val="28"/>
        </w:rPr>
        <w:t xml:space="preserve">в </w:t>
      </w:r>
      <w:r w:rsidRPr="006335AC">
        <w:rPr>
          <w:sz w:val="28"/>
          <w:szCs w:val="28"/>
        </w:rPr>
        <w:lastRenderedPageBreak/>
        <w:t xml:space="preserve">информационно-телекоммуникационной сети «Интернет» по адресу: </w:t>
      </w:r>
      <w:r w:rsidR="006335AC" w:rsidRPr="006335AC">
        <w:rPr>
          <w:sz w:val="28"/>
          <w:szCs w:val="28"/>
        </w:rPr>
        <w:t>http://gmrlo.ru/</w:t>
      </w:r>
      <w:r w:rsidRPr="006335AC">
        <w:rPr>
          <w:sz w:val="28"/>
          <w:szCs w:val="28"/>
          <w:lang w:bidi="en-US"/>
        </w:rPr>
        <w:t>.</w:t>
      </w:r>
    </w:p>
    <w:p w14:paraId="285F08F6" w14:textId="4DFBD40E" w:rsidR="005B16DC" w:rsidRPr="006335AC" w:rsidRDefault="005B16DC" w:rsidP="006335AC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firstLine="567"/>
        <w:rPr>
          <w:sz w:val="28"/>
          <w:szCs w:val="28"/>
        </w:rPr>
      </w:pPr>
      <w:r w:rsidRPr="006335AC">
        <w:rPr>
          <w:sz w:val="28"/>
          <w:szCs w:val="28"/>
        </w:rPr>
        <w:t xml:space="preserve">Определить, что муниципальные правовые акты </w:t>
      </w:r>
      <w:r w:rsidR="006335AC" w:rsidRPr="006335AC">
        <w:rPr>
          <w:color w:val="000000"/>
          <w:sz w:val="28"/>
          <w:szCs w:val="28"/>
          <w:lang w:bidi="ru-RU"/>
        </w:rPr>
        <w:t>Гатчинского муниципального округа</w:t>
      </w:r>
      <w:r w:rsidRPr="006335AC">
        <w:rPr>
          <w:sz w:val="28"/>
          <w:szCs w:val="28"/>
        </w:rPr>
        <w:t xml:space="preserve">, проекты муниципальных правовых актов </w:t>
      </w:r>
      <w:r w:rsidR="006335AC" w:rsidRPr="006335AC">
        <w:rPr>
          <w:color w:val="000000"/>
          <w:sz w:val="28"/>
          <w:szCs w:val="28"/>
          <w:lang w:bidi="ru-RU"/>
        </w:rPr>
        <w:t>Гатчинского муниципального округа</w:t>
      </w:r>
      <w:r w:rsidRPr="006335AC">
        <w:rPr>
          <w:sz w:val="28"/>
          <w:szCs w:val="28"/>
        </w:rPr>
        <w:t xml:space="preserve">, соглашения, заключаемые органами местного самоуправления </w:t>
      </w:r>
      <w:r w:rsidR="006335AC" w:rsidRPr="006335AC">
        <w:rPr>
          <w:color w:val="000000"/>
          <w:sz w:val="28"/>
          <w:szCs w:val="28"/>
          <w:lang w:bidi="ru-RU"/>
        </w:rPr>
        <w:t>Гатчинского муниципального округа</w:t>
      </w:r>
      <w:r w:rsidRPr="006335AC">
        <w:rPr>
          <w:sz w:val="28"/>
          <w:szCs w:val="28"/>
        </w:rPr>
        <w:t>, подлежат официальному опубликованию с учетом требований,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14:paraId="60E77EB0" w14:textId="6685D93E" w:rsidR="005B16DC" w:rsidRPr="006335AC" w:rsidRDefault="005B16DC" w:rsidP="006335AC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5AC">
        <w:rPr>
          <w:rFonts w:ascii="Times New Roman" w:hAnsi="Times New Roman" w:cs="Times New Roman"/>
          <w:sz w:val="28"/>
          <w:szCs w:val="28"/>
        </w:rPr>
        <w:t>Решени</w:t>
      </w:r>
      <w:r w:rsidR="006335AC">
        <w:rPr>
          <w:rFonts w:ascii="Times New Roman" w:hAnsi="Times New Roman" w:cs="Times New Roman"/>
          <w:sz w:val="28"/>
          <w:szCs w:val="28"/>
        </w:rPr>
        <w:t>я</w:t>
      </w:r>
      <w:r w:rsidRPr="006335AC">
        <w:rPr>
          <w:rFonts w:ascii="Times New Roman" w:hAnsi="Times New Roman" w:cs="Times New Roman"/>
          <w:sz w:val="28"/>
          <w:szCs w:val="28"/>
        </w:rPr>
        <w:t xml:space="preserve"> совета депутатов Гатчинского муниципального района </w:t>
      </w:r>
      <w:r w:rsidR="004068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3AC9" w:rsidRPr="006335AC">
        <w:rPr>
          <w:rFonts w:ascii="Times New Roman" w:hAnsi="Times New Roman" w:cs="Times New Roman"/>
          <w:sz w:val="28"/>
          <w:szCs w:val="28"/>
        </w:rPr>
        <w:t>от 2</w:t>
      </w:r>
      <w:r w:rsidR="00953AC9">
        <w:rPr>
          <w:rFonts w:ascii="Times New Roman" w:hAnsi="Times New Roman" w:cs="Times New Roman"/>
          <w:sz w:val="28"/>
          <w:szCs w:val="28"/>
        </w:rPr>
        <w:t>5.06.</w:t>
      </w:r>
      <w:r w:rsidR="00953AC9" w:rsidRPr="006335AC">
        <w:rPr>
          <w:rFonts w:ascii="Times New Roman" w:hAnsi="Times New Roman" w:cs="Times New Roman"/>
          <w:sz w:val="28"/>
          <w:szCs w:val="28"/>
        </w:rPr>
        <w:t>20</w:t>
      </w:r>
      <w:r w:rsidR="00953AC9">
        <w:rPr>
          <w:rFonts w:ascii="Times New Roman" w:hAnsi="Times New Roman" w:cs="Times New Roman"/>
          <w:sz w:val="28"/>
          <w:szCs w:val="28"/>
        </w:rPr>
        <w:t>21</w:t>
      </w:r>
      <w:r w:rsidR="00953AC9" w:rsidRPr="006335AC">
        <w:rPr>
          <w:rFonts w:ascii="Times New Roman" w:hAnsi="Times New Roman" w:cs="Times New Roman"/>
          <w:sz w:val="28"/>
          <w:szCs w:val="28"/>
        </w:rPr>
        <w:t xml:space="preserve"> </w:t>
      </w:r>
      <w:r w:rsidRPr="006335AC">
        <w:rPr>
          <w:rFonts w:ascii="Times New Roman" w:hAnsi="Times New Roman" w:cs="Times New Roman"/>
          <w:sz w:val="28"/>
          <w:szCs w:val="28"/>
        </w:rPr>
        <w:t xml:space="preserve">№ </w:t>
      </w:r>
      <w:r w:rsidR="006335AC">
        <w:rPr>
          <w:rFonts w:ascii="Times New Roman" w:hAnsi="Times New Roman" w:cs="Times New Roman"/>
          <w:sz w:val="28"/>
          <w:szCs w:val="28"/>
        </w:rPr>
        <w:t>148</w:t>
      </w:r>
      <w:r w:rsidRPr="006335AC">
        <w:rPr>
          <w:rFonts w:ascii="Times New Roman" w:hAnsi="Times New Roman" w:cs="Times New Roman"/>
          <w:sz w:val="28"/>
          <w:szCs w:val="28"/>
        </w:rPr>
        <w:t xml:space="preserve"> «Об определении официального печатного органа</w:t>
      </w:r>
      <w:r w:rsidR="000A16AD">
        <w:rPr>
          <w:rFonts w:ascii="Times New Roman" w:hAnsi="Times New Roman" w:cs="Times New Roman"/>
          <w:sz w:val="28"/>
          <w:szCs w:val="28"/>
        </w:rPr>
        <w:t xml:space="preserve">», </w:t>
      </w:r>
      <w:r w:rsidR="00953AC9" w:rsidRPr="006335AC">
        <w:rPr>
          <w:rFonts w:ascii="Times New Roman" w:hAnsi="Times New Roman" w:cs="Times New Roman"/>
          <w:sz w:val="28"/>
          <w:szCs w:val="28"/>
        </w:rPr>
        <w:t>от 2</w:t>
      </w:r>
      <w:r w:rsidR="00953AC9">
        <w:rPr>
          <w:rFonts w:ascii="Times New Roman" w:hAnsi="Times New Roman" w:cs="Times New Roman"/>
          <w:sz w:val="28"/>
          <w:szCs w:val="28"/>
        </w:rPr>
        <w:t>5.06.</w:t>
      </w:r>
      <w:r w:rsidR="00953AC9" w:rsidRPr="006335AC">
        <w:rPr>
          <w:rFonts w:ascii="Times New Roman" w:hAnsi="Times New Roman" w:cs="Times New Roman"/>
          <w:sz w:val="28"/>
          <w:szCs w:val="28"/>
        </w:rPr>
        <w:t>20</w:t>
      </w:r>
      <w:r w:rsidR="00953AC9">
        <w:rPr>
          <w:rFonts w:ascii="Times New Roman" w:hAnsi="Times New Roman" w:cs="Times New Roman"/>
          <w:sz w:val="28"/>
          <w:szCs w:val="28"/>
        </w:rPr>
        <w:t>21</w:t>
      </w:r>
      <w:r w:rsidR="00953AC9" w:rsidRPr="006335AC">
        <w:rPr>
          <w:rFonts w:ascii="Times New Roman" w:hAnsi="Times New Roman" w:cs="Times New Roman"/>
          <w:sz w:val="28"/>
          <w:szCs w:val="28"/>
        </w:rPr>
        <w:t xml:space="preserve"> </w:t>
      </w:r>
      <w:r w:rsidR="000A16AD">
        <w:rPr>
          <w:rFonts w:ascii="Times New Roman" w:hAnsi="Times New Roman" w:cs="Times New Roman"/>
          <w:sz w:val="28"/>
          <w:szCs w:val="28"/>
        </w:rPr>
        <w:t>№ 149</w:t>
      </w:r>
      <w:r w:rsidR="000A16AD" w:rsidRPr="006335AC">
        <w:rPr>
          <w:rFonts w:ascii="Times New Roman" w:hAnsi="Times New Roman" w:cs="Times New Roman"/>
          <w:sz w:val="28"/>
          <w:szCs w:val="28"/>
        </w:rPr>
        <w:t xml:space="preserve"> «Об определении официального печатного органа</w:t>
      </w:r>
      <w:r w:rsidR="000A16AD">
        <w:rPr>
          <w:rFonts w:ascii="Times New Roman" w:hAnsi="Times New Roman" w:cs="Times New Roman"/>
          <w:sz w:val="28"/>
          <w:szCs w:val="28"/>
        </w:rPr>
        <w:t xml:space="preserve">» </w:t>
      </w:r>
      <w:r w:rsidRPr="006335AC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0A16AD">
        <w:rPr>
          <w:rFonts w:ascii="Times New Roman" w:hAnsi="Times New Roman" w:cs="Times New Roman"/>
          <w:sz w:val="28"/>
          <w:szCs w:val="28"/>
        </w:rPr>
        <w:t>и</w:t>
      </w:r>
      <w:r w:rsidRPr="006335AC">
        <w:rPr>
          <w:rFonts w:ascii="Times New Roman" w:hAnsi="Times New Roman" w:cs="Times New Roman"/>
          <w:sz w:val="28"/>
          <w:szCs w:val="28"/>
        </w:rPr>
        <w:t xml:space="preserve"> силу. </w:t>
      </w:r>
    </w:p>
    <w:p w14:paraId="4A6629F0" w14:textId="41F18D0B" w:rsidR="005B16DC" w:rsidRDefault="005B16DC" w:rsidP="00406809">
      <w:pPr>
        <w:pStyle w:val="11"/>
        <w:numPr>
          <w:ilvl w:val="0"/>
          <w:numId w:val="4"/>
        </w:numPr>
        <w:shd w:val="clear" w:color="auto" w:fill="auto"/>
        <w:spacing w:after="0"/>
        <w:ind w:left="0" w:firstLine="567"/>
        <w:rPr>
          <w:sz w:val="28"/>
          <w:szCs w:val="28"/>
        </w:rPr>
      </w:pPr>
      <w:r w:rsidRPr="000A16AD">
        <w:rPr>
          <w:sz w:val="28"/>
          <w:szCs w:val="28"/>
        </w:rPr>
        <w:t xml:space="preserve">Настоящее решение </w:t>
      </w:r>
      <w:r w:rsidR="000A16AD" w:rsidRPr="000A16AD">
        <w:rPr>
          <w:sz w:val="28"/>
          <w:szCs w:val="28"/>
        </w:rPr>
        <w:t xml:space="preserve">вступает в силу с момента принятия </w:t>
      </w:r>
      <w:r w:rsidR="000A16AD">
        <w:rPr>
          <w:sz w:val="28"/>
          <w:szCs w:val="28"/>
        </w:rPr>
        <w:t xml:space="preserve">и </w:t>
      </w:r>
      <w:r w:rsidRPr="000A16AD">
        <w:rPr>
          <w:sz w:val="28"/>
          <w:szCs w:val="28"/>
        </w:rPr>
        <w:t xml:space="preserve">подлежит официальному опубликованию в </w:t>
      </w:r>
      <w:bookmarkStart w:id="2" w:name="_Hlk176333886"/>
      <w:r w:rsidR="000A16AD" w:rsidRPr="000A16AD">
        <w:rPr>
          <w:sz w:val="28"/>
          <w:szCs w:val="28"/>
        </w:rPr>
        <w:t>газет</w:t>
      </w:r>
      <w:r w:rsidR="005C0DCC">
        <w:rPr>
          <w:sz w:val="28"/>
          <w:szCs w:val="28"/>
        </w:rPr>
        <w:t>е</w:t>
      </w:r>
      <w:r w:rsidR="000A16AD" w:rsidRPr="000A16AD">
        <w:rPr>
          <w:sz w:val="28"/>
          <w:szCs w:val="28"/>
        </w:rPr>
        <w:t xml:space="preserve"> </w:t>
      </w:r>
      <w:r w:rsidR="005C0DCC" w:rsidRPr="005C0DCC">
        <w:rPr>
          <w:color w:val="000000"/>
          <w:sz w:val="28"/>
          <w:szCs w:val="28"/>
          <w:shd w:val="clear" w:color="auto" w:fill="FFFFFF"/>
        </w:rPr>
        <w:t>«Официальный вестник» – приложение к газете «Гатчинская правда»</w:t>
      </w:r>
      <w:r w:rsidR="005C0DCC">
        <w:rPr>
          <w:color w:val="000000"/>
          <w:sz w:val="28"/>
          <w:szCs w:val="28"/>
          <w:shd w:val="clear" w:color="auto" w:fill="FFFFFF"/>
        </w:rPr>
        <w:t xml:space="preserve"> </w:t>
      </w:r>
      <w:bookmarkEnd w:id="2"/>
      <w:r w:rsidRPr="000A16AD">
        <w:rPr>
          <w:sz w:val="28"/>
          <w:szCs w:val="28"/>
        </w:rPr>
        <w:t xml:space="preserve">и размещению на официальном сайте </w:t>
      </w:r>
      <w:r w:rsidR="000A16AD">
        <w:rPr>
          <w:sz w:val="28"/>
          <w:szCs w:val="28"/>
        </w:rPr>
        <w:t>Гатчинского</w:t>
      </w:r>
      <w:r w:rsidRPr="000A16AD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600C7B08" w14:textId="77777777" w:rsidR="00406809" w:rsidRDefault="00406809" w:rsidP="00406809">
      <w:pPr>
        <w:pStyle w:val="11"/>
        <w:shd w:val="clear" w:color="auto" w:fill="auto"/>
        <w:spacing w:after="0"/>
        <w:ind w:left="567" w:firstLine="0"/>
        <w:rPr>
          <w:sz w:val="28"/>
          <w:szCs w:val="28"/>
        </w:rPr>
      </w:pPr>
    </w:p>
    <w:p w14:paraId="6B84B619" w14:textId="77777777" w:rsidR="00406809" w:rsidRDefault="00406809" w:rsidP="00406809">
      <w:pPr>
        <w:pStyle w:val="11"/>
        <w:shd w:val="clear" w:color="auto" w:fill="auto"/>
        <w:spacing w:after="0"/>
        <w:ind w:left="567" w:firstLine="0"/>
        <w:rPr>
          <w:sz w:val="28"/>
          <w:szCs w:val="28"/>
        </w:rPr>
      </w:pPr>
    </w:p>
    <w:p w14:paraId="336BA5D2" w14:textId="2336832D" w:rsidR="000A16AD" w:rsidRDefault="000A16AD" w:rsidP="00406809">
      <w:pPr>
        <w:pStyle w:val="11"/>
        <w:shd w:val="clear" w:color="auto" w:fill="auto"/>
        <w:spacing w:after="0"/>
        <w:ind w:firstLine="403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7663AE5D" w14:textId="3DA4DAD9" w:rsidR="000A16AD" w:rsidRPr="000A16AD" w:rsidRDefault="000A16AD" w:rsidP="000A16AD">
      <w:pPr>
        <w:pStyle w:val="11"/>
        <w:shd w:val="clear" w:color="auto" w:fill="auto"/>
        <w:spacing w:after="0"/>
        <w:ind w:firstLine="403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округа</w:t>
      </w:r>
      <w:r w:rsidR="00406809">
        <w:rPr>
          <w:sz w:val="28"/>
          <w:szCs w:val="28"/>
        </w:rPr>
        <w:t xml:space="preserve">                                   В.А. Филоненко </w:t>
      </w:r>
    </w:p>
    <w:p w14:paraId="2A31ACAD" w14:textId="1E80DD42" w:rsidR="005F755E" w:rsidRPr="005F755E" w:rsidRDefault="005F755E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755E" w:rsidRPr="005F755E" w:rsidSect="00141EC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02A95"/>
    <w:multiLevelType w:val="multilevel"/>
    <w:tmpl w:val="9D3A6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E8023E0"/>
    <w:multiLevelType w:val="hybridMultilevel"/>
    <w:tmpl w:val="681EE4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D72FB"/>
    <w:multiLevelType w:val="multilevel"/>
    <w:tmpl w:val="9D3A6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3992377">
    <w:abstractNumId w:val="3"/>
  </w:num>
  <w:num w:numId="2" w16cid:durableId="553857797">
    <w:abstractNumId w:val="1"/>
  </w:num>
  <w:num w:numId="3" w16cid:durableId="1177618020">
    <w:abstractNumId w:val="0"/>
  </w:num>
  <w:num w:numId="4" w16cid:durableId="291133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867BD"/>
    <w:rsid w:val="000A16AD"/>
    <w:rsid w:val="000A5EB7"/>
    <w:rsid w:val="000C0B1A"/>
    <w:rsid w:val="00141ECC"/>
    <w:rsid w:val="001B3876"/>
    <w:rsid w:val="00357816"/>
    <w:rsid w:val="003B6119"/>
    <w:rsid w:val="00406809"/>
    <w:rsid w:val="00504885"/>
    <w:rsid w:val="00581E25"/>
    <w:rsid w:val="005B16DC"/>
    <w:rsid w:val="005C0DCC"/>
    <w:rsid w:val="005F755E"/>
    <w:rsid w:val="006335AC"/>
    <w:rsid w:val="00667889"/>
    <w:rsid w:val="008472CB"/>
    <w:rsid w:val="008474F0"/>
    <w:rsid w:val="00953AC9"/>
    <w:rsid w:val="00BC4CFF"/>
    <w:rsid w:val="00C16AE7"/>
    <w:rsid w:val="00DD3802"/>
    <w:rsid w:val="00F9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B16DC"/>
    <w:pPr>
      <w:keepNext/>
      <w:widowControl/>
      <w:ind w:left="567" w:right="-1192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6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5B16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B16DC"/>
    <w:pPr>
      <w:shd w:val="clear" w:color="auto" w:fill="FFFFFF"/>
      <w:spacing w:after="300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qFormat/>
    <w:rsid w:val="005B16DC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ConsPlusTitle">
    <w:name w:val="ConsPlusTitle"/>
    <w:rsid w:val="005B1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5B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Приемная Главы</cp:lastModifiedBy>
  <cp:revision>11</cp:revision>
  <cp:lastPrinted>2024-09-04T06:31:00Z</cp:lastPrinted>
  <dcterms:created xsi:type="dcterms:W3CDTF">2024-06-18T07:45:00Z</dcterms:created>
  <dcterms:modified xsi:type="dcterms:W3CDTF">2024-09-13T11:47:00Z</dcterms:modified>
</cp:coreProperties>
</file>