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BF7A" w14:textId="78737B75" w:rsidR="00D363E4" w:rsidRPr="00DB31B7" w:rsidRDefault="00DB31B7" w:rsidP="00DB31B7">
      <w:pPr>
        <w:ind w:right="202" w:firstLine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 w:rsidR="005740F2" w:rsidRPr="00C81B32">
        <w:rPr>
          <w:noProof/>
          <w:sz w:val="28"/>
          <w:szCs w:val="28"/>
        </w:rPr>
        <w:t xml:space="preserve">    </w:t>
      </w:r>
      <w:r w:rsidR="00D363E4" w:rsidRPr="00CC46BA">
        <w:rPr>
          <w:b/>
          <w:bCs/>
          <w:noProof/>
          <w:sz w:val="28"/>
          <w:szCs w:val="28"/>
        </w:rPr>
        <w:t>СОВЕТ ДЕПУТАТОВ</w:t>
      </w:r>
    </w:p>
    <w:p w14:paraId="44D37A5F" w14:textId="77777777" w:rsidR="00D363E4" w:rsidRPr="00CC46BA" w:rsidRDefault="00D363E4" w:rsidP="00C75BCA">
      <w:pPr>
        <w:ind w:right="204" w:firstLine="426"/>
        <w:jc w:val="center"/>
        <w:rPr>
          <w:b/>
          <w:bCs/>
          <w:noProof/>
          <w:sz w:val="28"/>
          <w:szCs w:val="28"/>
        </w:rPr>
      </w:pPr>
      <w:r w:rsidRPr="00CC46BA">
        <w:rPr>
          <w:b/>
          <w:bCs/>
          <w:noProof/>
          <w:sz w:val="28"/>
          <w:szCs w:val="28"/>
        </w:rPr>
        <w:t xml:space="preserve">ГАТЧИНСКОГО МУНИЦИПАЛЬНОГО </w:t>
      </w:r>
      <w:r w:rsidR="00867E5E" w:rsidRPr="00CC46BA">
        <w:rPr>
          <w:b/>
          <w:bCs/>
          <w:noProof/>
          <w:sz w:val="28"/>
          <w:szCs w:val="28"/>
        </w:rPr>
        <w:t>ОКРУГА</w:t>
      </w:r>
    </w:p>
    <w:p w14:paraId="000A5A32" w14:textId="77777777" w:rsidR="00D363E4" w:rsidRPr="00CC46BA" w:rsidRDefault="00D363E4" w:rsidP="00C75BCA">
      <w:pPr>
        <w:ind w:right="204" w:firstLine="426"/>
        <w:jc w:val="center"/>
        <w:rPr>
          <w:b/>
          <w:bCs/>
          <w:noProof/>
          <w:sz w:val="28"/>
          <w:szCs w:val="28"/>
        </w:rPr>
      </w:pPr>
      <w:r w:rsidRPr="00CC46BA">
        <w:rPr>
          <w:b/>
          <w:bCs/>
          <w:noProof/>
          <w:sz w:val="28"/>
          <w:szCs w:val="28"/>
        </w:rPr>
        <w:t>ЛЕНИНГРАДСКОЙ  ОБЛАСТИ</w:t>
      </w:r>
    </w:p>
    <w:p w14:paraId="2832CED0" w14:textId="77777777" w:rsidR="00D363E4" w:rsidRPr="008C7705" w:rsidRDefault="00867E5E" w:rsidP="00C75BCA">
      <w:pPr>
        <w:ind w:right="204" w:firstLine="426"/>
        <w:jc w:val="center"/>
        <w:rPr>
          <w:b/>
          <w:bCs/>
          <w:noProof/>
          <w:sz w:val="24"/>
          <w:szCs w:val="24"/>
        </w:rPr>
      </w:pPr>
      <w:r w:rsidRPr="008C7705">
        <w:rPr>
          <w:b/>
          <w:bCs/>
          <w:noProof/>
          <w:sz w:val="24"/>
          <w:szCs w:val="24"/>
        </w:rPr>
        <w:t>ПЕРВ</w:t>
      </w:r>
      <w:r w:rsidR="00F405C4" w:rsidRPr="008C7705">
        <w:rPr>
          <w:b/>
          <w:bCs/>
          <w:noProof/>
          <w:sz w:val="24"/>
          <w:szCs w:val="24"/>
        </w:rPr>
        <w:t xml:space="preserve">ОГО </w:t>
      </w:r>
      <w:r w:rsidR="00D363E4" w:rsidRPr="008C7705">
        <w:rPr>
          <w:b/>
          <w:bCs/>
          <w:noProof/>
          <w:sz w:val="24"/>
          <w:szCs w:val="24"/>
        </w:rPr>
        <w:t xml:space="preserve"> СОЗЫВ</w:t>
      </w:r>
      <w:r w:rsidR="00F405C4" w:rsidRPr="008C7705">
        <w:rPr>
          <w:b/>
          <w:bCs/>
          <w:noProof/>
          <w:sz w:val="24"/>
          <w:szCs w:val="24"/>
        </w:rPr>
        <w:t>А</w:t>
      </w:r>
    </w:p>
    <w:p w14:paraId="4034C034" w14:textId="77777777" w:rsidR="00D363E4" w:rsidRPr="00CC46BA" w:rsidRDefault="00D363E4" w:rsidP="00C75BCA">
      <w:pPr>
        <w:ind w:right="202" w:firstLine="426"/>
        <w:jc w:val="center"/>
        <w:rPr>
          <w:i/>
          <w:noProof/>
          <w:sz w:val="24"/>
          <w:szCs w:val="24"/>
        </w:rPr>
      </w:pPr>
    </w:p>
    <w:p w14:paraId="42BE6CAC" w14:textId="77777777" w:rsidR="00D363E4" w:rsidRPr="00CC46BA" w:rsidRDefault="00D363E4" w:rsidP="00C75BCA">
      <w:pPr>
        <w:ind w:right="202" w:firstLine="426"/>
        <w:jc w:val="center"/>
        <w:rPr>
          <w:b/>
          <w:noProof/>
          <w:sz w:val="28"/>
          <w:szCs w:val="28"/>
        </w:rPr>
      </w:pPr>
      <w:r w:rsidRPr="00CC46BA">
        <w:rPr>
          <w:b/>
          <w:noProof/>
          <w:sz w:val="28"/>
          <w:szCs w:val="28"/>
        </w:rPr>
        <w:t>Р Е Ш Е Н И Е</w:t>
      </w:r>
    </w:p>
    <w:p w14:paraId="455C8B1C" w14:textId="77777777" w:rsidR="00D363E4" w:rsidRDefault="00D363E4" w:rsidP="00DB31B7">
      <w:pPr>
        <w:rPr>
          <w:b/>
        </w:rPr>
      </w:pPr>
    </w:p>
    <w:p w14:paraId="0A5180C0" w14:textId="77777777" w:rsidR="00D363E4" w:rsidRDefault="00D363E4" w:rsidP="00C75BCA">
      <w:pPr>
        <w:ind w:firstLine="426"/>
        <w:jc w:val="center"/>
        <w:rPr>
          <w:b/>
        </w:rPr>
      </w:pPr>
    </w:p>
    <w:p w14:paraId="73C4F57A" w14:textId="2E0240AA" w:rsidR="00D363E4" w:rsidRDefault="00D363E4" w:rsidP="00C75BCA">
      <w:pPr>
        <w:ind w:right="-1" w:firstLine="426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     </w:t>
      </w:r>
      <w:r w:rsidRPr="00F405C4">
        <w:rPr>
          <w:b/>
          <w:sz w:val="28"/>
          <w:szCs w:val="28"/>
        </w:rPr>
        <w:t xml:space="preserve">от </w:t>
      </w:r>
      <w:r w:rsidR="008C7705">
        <w:rPr>
          <w:b/>
          <w:sz w:val="28"/>
          <w:szCs w:val="28"/>
        </w:rPr>
        <w:t>13</w:t>
      </w:r>
      <w:r w:rsidR="00867E5E" w:rsidRPr="00F405C4">
        <w:rPr>
          <w:b/>
          <w:sz w:val="28"/>
          <w:szCs w:val="28"/>
        </w:rPr>
        <w:t xml:space="preserve"> </w:t>
      </w:r>
      <w:r w:rsidR="00F405C4">
        <w:rPr>
          <w:b/>
          <w:sz w:val="28"/>
          <w:szCs w:val="28"/>
        </w:rPr>
        <w:t xml:space="preserve">сентября </w:t>
      </w:r>
      <w:r w:rsidRPr="00F405C4">
        <w:rPr>
          <w:b/>
          <w:sz w:val="28"/>
          <w:szCs w:val="28"/>
        </w:rPr>
        <w:t>20</w:t>
      </w:r>
      <w:r w:rsidR="00867E5E" w:rsidRPr="00F405C4">
        <w:rPr>
          <w:b/>
          <w:sz w:val="28"/>
          <w:szCs w:val="28"/>
        </w:rPr>
        <w:t>24</w:t>
      </w:r>
      <w:r w:rsidR="00CF79C0">
        <w:rPr>
          <w:b/>
          <w:sz w:val="28"/>
          <w:szCs w:val="28"/>
        </w:rPr>
        <w:t xml:space="preserve"> </w:t>
      </w:r>
      <w:r w:rsidRPr="00F405C4">
        <w:rPr>
          <w:b/>
          <w:sz w:val="28"/>
          <w:szCs w:val="28"/>
        </w:rPr>
        <w:t>года</w:t>
      </w:r>
      <w:r w:rsidRPr="00F405C4">
        <w:rPr>
          <w:b/>
          <w:sz w:val="28"/>
          <w:szCs w:val="28"/>
        </w:rPr>
        <w:tab/>
      </w:r>
      <w:r w:rsidRPr="00F405C4">
        <w:rPr>
          <w:b/>
          <w:sz w:val="28"/>
          <w:szCs w:val="28"/>
        </w:rPr>
        <w:tab/>
      </w:r>
      <w:r w:rsidRPr="00F405C4">
        <w:rPr>
          <w:b/>
          <w:sz w:val="28"/>
          <w:szCs w:val="28"/>
        </w:rPr>
        <w:tab/>
        <w:t xml:space="preserve">                                    №</w:t>
      </w:r>
      <w:r w:rsidR="00DB31B7">
        <w:rPr>
          <w:b/>
          <w:sz w:val="28"/>
          <w:szCs w:val="28"/>
        </w:rPr>
        <w:t xml:space="preserve"> 14 </w:t>
      </w:r>
      <w:r w:rsidRPr="00F405C4">
        <w:rPr>
          <w:b/>
          <w:sz w:val="28"/>
          <w:szCs w:val="28"/>
        </w:rPr>
        <w:t xml:space="preserve"> </w:t>
      </w:r>
      <w:r w:rsidR="00867E5E">
        <w:rPr>
          <w:b/>
          <w:sz w:val="28"/>
          <w:szCs w:val="28"/>
        </w:rPr>
        <w:t xml:space="preserve"> </w:t>
      </w:r>
    </w:p>
    <w:p w14:paraId="660A3E35" w14:textId="77777777" w:rsidR="0015776D" w:rsidRPr="000B0616" w:rsidRDefault="0015776D" w:rsidP="00C75BCA">
      <w:pPr>
        <w:pStyle w:val="a3"/>
        <w:ind w:right="-93" w:firstLine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14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9"/>
      </w:tblGrid>
      <w:tr w:rsidR="0015776D" w:rsidRPr="00040668" w14:paraId="4D400C99" w14:textId="77777777" w:rsidTr="005740F2">
        <w:trPr>
          <w:trHeight w:val="991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BF97" w14:textId="77777777" w:rsidR="0015776D" w:rsidRPr="0066456E" w:rsidRDefault="0015776D" w:rsidP="00C81B32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  <w:r w:rsidRPr="0066456E">
              <w:rPr>
                <w:sz w:val="24"/>
                <w:szCs w:val="24"/>
              </w:rPr>
              <w:t>Об утверждении Положения о проведении публичных слушаний, общественных обсуждений</w:t>
            </w:r>
            <w:r w:rsidR="003165D8">
              <w:rPr>
                <w:sz w:val="24"/>
                <w:szCs w:val="24"/>
              </w:rPr>
              <w:t xml:space="preserve"> </w:t>
            </w:r>
            <w:r w:rsidRPr="0066456E">
              <w:rPr>
                <w:sz w:val="24"/>
                <w:szCs w:val="24"/>
              </w:rPr>
              <w:t xml:space="preserve">по вопросам </w:t>
            </w:r>
            <w:r w:rsidRPr="00CC46BA">
              <w:rPr>
                <w:sz w:val="24"/>
                <w:szCs w:val="24"/>
              </w:rPr>
              <w:t>градостроительной деятельности на территории</w:t>
            </w:r>
            <w:r w:rsidR="003165D8" w:rsidRPr="00CC46BA">
              <w:rPr>
                <w:sz w:val="24"/>
                <w:szCs w:val="24"/>
              </w:rPr>
              <w:t xml:space="preserve"> </w:t>
            </w:r>
            <w:r w:rsidR="00F405C4" w:rsidRPr="00CC46BA">
              <w:rPr>
                <w:sz w:val="24"/>
                <w:szCs w:val="24"/>
              </w:rPr>
              <w:t xml:space="preserve">муниципального образования </w:t>
            </w:r>
            <w:r w:rsidRPr="00CC46BA">
              <w:rPr>
                <w:sz w:val="24"/>
                <w:szCs w:val="24"/>
              </w:rPr>
              <w:t>Гатчинск</w:t>
            </w:r>
            <w:r w:rsidR="00F405C4" w:rsidRPr="00CC46BA">
              <w:rPr>
                <w:sz w:val="24"/>
                <w:szCs w:val="24"/>
              </w:rPr>
              <w:t>ий</w:t>
            </w:r>
            <w:r w:rsidRPr="00CC46BA">
              <w:rPr>
                <w:sz w:val="24"/>
                <w:szCs w:val="24"/>
              </w:rPr>
              <w:t xml:space="preserve"> муниципальн</w:t>
            </w:r>
            <w:r w:rsidR="00F405C4" w:rsidRPr="00CC46BA">
              <w:rPr>
                <w:sz w:val="24"/>
                <w:szCs w:val="24"/>
              </w:rPr>
              <w:t>ый</w:t>
            </w:r>
            <w:r w:rsidRPr="00CC46BA">
              <w:rPr>
                <w:sz w:val="24"/>
                <w:szCs w:val="24"/>
              </w:rPr>
              <w:t xml:space="preserve"> </w:t>
            </w:r>
            <w:r w:rsidR="00867E5E" w:rsidRPr="00CC46BA">
              <w:rPr>
                <w:sz w:val="24"/>
                <w:szCs w:val="24"/>
              </w:rPr>
              <w:t>окру</w:t>
            </w:r>
            <w:r w:rsidR="00F405C4" w:rsidRPr="00CC46BA">
              <w:rPr>
                <w:sz w:val="24"/>
                <w:szCs w:val="24"/>
              </w:rPr>
              <w:t>г</w:t>
            </w:r>
            <w:r w:rsidR="001F2C76" w:rsidRPr="00CC46BA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14:paraId="2D303674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2DA5D70F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4E3828E6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5B85E036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39F75D98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61CE7239" w14:textId="77777777" w:rsidR="0015776D" w:rsidRPr="00040668" w:rsidRDefault="0015776D" w:rsidP="00C75BCA">
      <w:pPr>
        <w:pStyle w:val="a3"/>
        <w:ind w:right="-93" w:firstLine="426"/>
        <w:jc w:val="both"/>
      </w:pPr>
    </w:p>
    <w:p w14:paraId="655EFBBB" w14:textId="77777777" w:rsidR="00F405C4" w:rsidRPr="00DB31B7" w:rsidRDefault="00F405C4" w:rsidP="008C7705">
      <w:pPr>
        <w:autoSpaceDE w:val="0"/>
        <w:autoSpaceDN w:val="0"/>
        <w:adjustRightInd w:val="0"/>
        <w:spacing w:line="233" w:lineRule="auto"/>
        <w:jc w:val="both"/>
        <w:rPr>
          <w:sz w:val="16"/>
          <w:szCs w:val="16"/>
        </w:rPr>
      </w:pPr>
    </w:p>
    <w:p w14:paraId="07EC2C00" w14:textId="103F81EF" w:rsidR="0015776D" w:rsidRPr="00CC46BA" w:rsidRDefault="0083184B" w:rsidP="0063595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35952">
        <w:rPr>
          <w:sz w:val="28"/>
          <w:szCs w:val="28"/>
        </w:rPr>
        <w:t>В соответствии со статьей 5.1</w:t>
      </w:r>
      <w:r w:rsidR="00867E5E" w:rsidRPr="00635952">
        <w:rPr>
          <w:sz w:val="28"/>
          <w:szCs w:val="28"/>
        </w:rPr>
        <w:t xml:space="preserve"> Федерального закона от  29.12.2004 № 190-ФЗ</w:t>
      </w:r>
      <w:r w:rsidRPr="00635952">
        <w:rPr>
          <w:sz w:val="28"/>
          <w:szCs w:val="28"/>
        </w:rPr>
        <w:t xml:space="preserve"> </w:t>
      </w:r>
      <w:r w:rsidR="00867E5E" w:rsidRPr="00635952">
        <w:rPr>
          <w:sz w:val="28"/>
          <w:szCs w:val="28"/>
        </w:rPr>
        <w:t>«Градостроительный кодекс Российской Федерации</w:t>
      </w:r>
      <w:r w:rsidR="00B62FA8" w:rsidRPr="00635952">
        <w:rPr>
          <w:sz w:val="28"/>
          <w:szCs w:val="28"/>
        </w:rPr>
        <w:t>»</w:t>
      </w:r>
      <w:r w:rsidR="0015776D" w:rsidRPr="00635952">
        <w:rPr>
          <w:sz w:val="28"/>
          <w:szCs w:val="28"/>
        </w:rPr>
        <w:t xml:space="preserve">, </w:t>
      </w:r>
      <w:r w:rsidR="005740F2" w:rsidRPr="00635952">
        <w:rPr>
          <w:sz w:val="28"/>
          <w:szCs w:val="28"/>
        </w:rPr>
        <w:t xml:space="preserve"> </w:t>
      </w:r>
      <w:r w:rsidR="005C652A" w:rsidRPr="00635952">
        <w:rPr>
          <w:sz w:val="28"/>
          <w:szCs w:val="28"/>
        </w:rPr>
        <w:t>Федеральным законом</w:t>
      </w:r>
      <w:r w:rsidR="0015776D" w:rsidRPr="00635952">
        <w:rPr>
          <w:sz w:val="28"/>
          <w:szCs w:val="28"/>
        </w:rPr>
        <w:t xml:space="preserve"> от 06.10.2003</w:t>
      </w:r>
      <w:r w:rsidR="00867E5E" w:rsidRPr="00635952">
        <w:rPr>
          <w:sz w:val="28"/>
          <w:szCs w:val="28"/>
        </w:rPr>
        <w:t xml:space="preserve"> </w:t>
      </w:r>
      <w:r w:rsidR="0015776D" w:rsidRPr="00635952">
        <w:rPr>
          <w:sz w:val="28"/>
          <w:szCs w:val="28"/>
        </w:rPr>
        <w:t>№</w:t>
      </w:r>
      <w:r w:rsidR="00867E5E" w:rsidRPr="00635952">
        <w:rPr>
          <w:sz w:val="28"/>
          <w:szCs w:val="28"/>
        </w:rPr>
        <w:t xml:space="preserve"> </w:t>
      </w:r>
      <w:r w:rsidR="0015776D" w:rsidRPr="0063595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635952" w:rsidRPr="00635952">
        <w:rPr>
          <w:color w:val="000000"/>
          <w:sz w:val="28"/>
          <w:szCs w:val="28"/>
        </w:rPr>
        <w:t xml:space="preserve">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публичный слушаний»</w:t>
      </w:r>
      <w:r w:rsidR="00635952">
        <w:rPr>
          <w:color w:val="000000"/>
          <w:sz w:val="28"/>
          <w:szCs w:val="28"/>
        </w:rPr>
        <w:t xml:space="preserve">, </w:t>
      </w:r>
      <w:r w:rsidR="0015776D" w:rsidRPr="00635952">
        <w:rPr>
          <w:sz w:val="28"/>
          <w:szCs w:val="28"/>
        </w:rPr>
        <w:t xml:space="preserve"> </w:t>
      </w:r>
      <w:r w:rsidR="005C652A" w:rsidRPr="00635952">
        <w:rPr>
          <w:sz w:val="28"/>
          <w:szCs w:val="28"/>
        </w:rPr>
        <w:t>о</w:t>
      </w:r>
      <w:r w:rsidR="00E31B04" w:rsidRPr="00635952">
        <w:rPr>
          <w:sz w:val="28"/>
          <w:szCs w:val="28"/>
        </w:rPr>
        <w:t>бластным законом Ленинградской области от 07.07.2014 №</w:t>
      </w:r>
      <w:r w:rsidR="00867E5E" w:rsidRPr="00635952">
        <w:rPr>
          <w:sz w:val="28"/>
          <w:szCs w:val="28"/>
        </w:rPr>
        <w:t xml:space="preserve"> </w:t>
      </w:r>
      <w:r w:rsidR="00E31B04" w:rsidRPr="00635952">
        <w:rPr>
          <w:sz w:val="28"/>
          <w:szCs w:val="28"/>
        </w:rPr>
        <w:t xml:space="preserve">45-оз </w:t>
      </w:r>
      <w:r w:rsidR="00DB31B7">
        <w:rPr>
          <w:sz w:val="28"/>
          <w:szCs w:val="28"/>
        </w:rPr>
        <w:t xml:space="preserve">      </w:t>
      </w:r>
      <w:r w:rsidR="00E31B04" w:rsidRPr="00635952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5740F2" w:rsidRPr="00635952">
        <w:rPr>
          <w:sz w:val="28"/>
          <w:szCs w:val="28"/>
        </w:rPr>
        <w:t xml:space="preserve"> </w:t>
      </w:r>
      <w:r w:rsidR="00C13425" w:rsidRPr="00635952">
        <w:rPr>
          <w:sz w:val="28"/>
          <w:szCs w:val="28"/>
        </w:rPr>
        <w:t xml:space="preserve"> областного закона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635952" w:rsidRPr="00635952">
        <w:rPr>
          <w:sz w:val="28"/>
          <w:szCs w:val="28"/>
        </w:rPr>
        <w:t xml:space="preserve">, </w:t>
      </w:r>
      <w:r w:rsidR="0015776D" w:rsidRPr="00635952">
        <w:rPr>
          <w:sz w:val="28"/>
          <w:szCs w:val="28"/>
        </w:rPr>
        <w:t xml:space="preserve">в целях обеспечения </w:t>
      </w:r>
      <w:r w:rsidR="0015776D" w:rsidRPr="00CC46BA">
        <w:rPr>
          <w:sz w:val="28"/>
          <w:szCs w:val="28"/>
        </w:rPr>
        <w:t>участия населения Гатчинского</w:t>
      </w:r>
      <w:r w:rsidR="00CB14F0" w:rsidRPr="00CC46BA">
        <w:rPr>
          <w:sz w:val="28"/>
          <w:szCs w:val="28"/>
        </w:rPr>
        <w:t xml:space="preserve"> муниципального</w:t>
      </w:r>
      <w:r w:rsidR="0015776D" w:rsidRPr="00CC46BA">
        <w:rPr>
          <w:sz w:val="28"/>
          <w:szCs w:val="28"/>
        </w:rPr>
        <w:t xml:space="preserve"> </w:t>
      </w:r>
      <w:r w:rsidR="00635952" w:rsidRPr="00CC46BA">
        <w:rPr>
          <w:sz w:val="28"/>
          <w:szCs w:val="28"/>
        </w:rPr>
        <w:t>округа</w:t>
      </w:r>
      <w:r w:rsidR="0015776D" w:rsidRPr="00CC46BA">
        <w:rPr>
          <w:sz w:val="28"/>
          <w:szCs w:val="28"/>
        </w:rPr>
        <w:t xml:space="preserve"> в осуществлении местного самоуправления</w:t>
      </w:r>
      <w:r w:rsidR="008C7705">
        <w:rPr>
          <w:sz w:val="28"/>
          <w:szCs w:val="28"/>
        </w:rPr>
        <w:t>,</w:t>
      </w:r>
      <w:r w:rsidR="0015776D" w:rsidRPr="00CC46BA">
        <w:rPr>
          <w:sz w:val="28"/>
          <w:szCs w:val="28"/>
        </w:rPr>
        <w:t xml:space="preserve">                               </w:t>
      </w:r>
    </w:p>
    <w:p w14:paraId="0A60A12B" w14:textId="77777777" w:rsidR="0015776D" w:rsidRPr="005266A3" w:rsidRDefault="0015776D" w:rsidP="00C75BCA">
      <w:pPr>
        <w:pStyle w:val="a3"/>
        <w:ind w:right="-93" w:firstLine="426"/>
        <w:rPr>
          <w:b/>
        </w:rPr>
      </w:pPr>
      <w:r w:rsidRPr="00635952">
        <w:rPr>
          <w:b/>
          <w:szCs w:val="28"/>
        </w:rPr>
        <w:t>совет депутатов Гатчинского муниципального</w:t>
      </w:r>
      <w:r w:rsidRPr="005266A3">
        <w:rPr>
          <w:b/>
        </w:rPr>
        <w:t xml:space="preserve"> </w:t>
      </w:r>
      <w:r w:rsidR="00867E5E">
        <w:rPr>
          <w:b/>
        </w:rPr>
        <w:t>округа</w:t>
      </w:r>
    </w:p>
    <w:p w14:paraId="3813A5B2" w14:textId="77777777" w:rsidR="0015776D" w:rsidRPr="005266A3" w:rsidRDefault="0015776D" w:rsidP="00C75BCA">
      <w:pPr>
        <w:pStyle w:val="a3"/>
        <w:ind w:right="-93" w:firstLine="426"/>
        <w:rPr>
          <w:b/>
        </w:rPr>
      </w:pPr>
      <w:r w:rsidRPr="005266A3">
        <w:rPr>
          <w:b/>
        </w:rPr>
        <w:t>Р Е Ш И Л:</w:t>
      </w:r>
    </w:p>
    <w:p w14:paraId="64C8648B" w14:textId="011CB6F1" w:rsidR="0015776D" w:rsidRPr="00CC46BA" w:rsidRDefault="0015776D" w:rsidP="00C75BCA">
      <w:pPr>
        <w:pStyle w:val="a3"/>
        <w:ind w:right="-93" w:firstLine="426"/>
        <w:jc w:val="both"/>
      </w:pPr>
      <w:r w:rsidRPr="00040668">
        <w:t xml:space="preserve">1. </w:t>
      </w:r>
      <w:r w:rsidRPr="00E311B0">
        <w:t xml:space="preserve">Утвердить Положение </w:t>
      </w:r>
      <w:r w:rsidR="001F2C76" w:rsidRPr="001F2C76">
        <w:t xml:space="preserve">о проведении публичных слушаний, общественных обсуждений по вопросам градостроительной деятельности на территории </w:t>
      </w:r>
      <w:r w:rsidR="00F405C4" w:rsidRPr="00CC46BA">
        <w:rPr>
          <w:szCs w:val="28"/>
        </w:rPr>
        <w:t>муниципального образования Гатчинский муниципальный округ Ленинградской области</w:t>
      </w:r>
      <w:r w:rsidR="008C7705">
        <w:rPr>
          <w:szCs w:val="28"/>
        </w:rPr>
        <w:t>,</w:t>
      </w:r>
      <w:r w:rsidR="00F405C4" w:rsidRPr="00CC46BA">
        <w:t xml:space="preserve"> </w:t>
      </w:r>
      <w:r w:rsidRPr="00CC46BA">
        <w:t>согласно приложению.</w:t>
      </w:r>
    </w:p>
    <w:p w14:paraId="76C62240" w14:textId="77777777" w:rsidR="00B62FA8" w:rsidRPr="00B62FA8" w:rsidRDefault="004C0E0E" w:rsidP="00B62FA8">
      <w:pPr>
        <w:pStyle w:val="a3"/>
        <w:ind w:right="-1" w:firstLine="426"/>
        <w:jc w:val="both"/>
        <w:rPr>
          <w:szCs w:val="28"/>
        </w:rPr>
      </w:pPr>
      <w:r w:rsidRPr="00CC46BA">
        <w:rPr>
          <w:szCs w:val="28"/>
        </w:rPr>
        <w:t>2</w:t>
      </w:r>
      <w:r w:rsidR="0015776D" w:rsidRPr="00CC46BA">
        <w:rPr>
          <w:szCs w:val="28"/>
        </w:rPr>
        <w:t>.</w:t>
      </w:r>
      <w:r w:rsidR="00B62FA8" w:rsidRPr="00CC46BA">
        <w:rPr>
          <w:szCs w:val="28"/>
        </w:rPr>
        <w:t xml:space="preserve"> Признать утратившими силу решение совета депутатов Гатчинского</w:t>
      </w:r>
      <w:r w:rsidR="00B62FA8" w:rsidRPr="00B62FA8">
        <w:rPr>
          <w:szCs w:val="28"/>
        </w:rPr>
        <w:t xml:space="preserve"> муниципального района Ленинградской области от 21.09.2018 № 326 «Об утверждении Положения о проведении публичных слушаний, общественных </w:t>
      </w:r>
      <w:r w:rsidR="00B62FA8" w:rsidRPr="00B62FA8">
        <w:rPr>
          <w:szCs w:val="28"/>
        </w:rPr>
        <w:lastRenderedPageBreak/>
        <w:t>обсуждений по вопросам градостроительной деятельности на территории Гатчинского муниципального района Ленинградской области», решение совета депутатов Гатчинского муниципального района Ленинградской области от 05.11.2019 № 27 «О внесении изменений в решение совета депутатов от 21.09.2018 №</w:t>
      </w:r>
      <w:r w:rsidR="00F405C4">
        <w:rPr>
          <w:szCs w:val="28"/>
        </w:rPr>
        <w:t xml:space="preserve"> </w:t>
      </w:r>
      <w:r w:rsidR="00B62FA8" w:rsidRPr="00B62FA8">
        <w:rPr>
          <w:szCs w:val="28"/>
        </w:rPr>
        <w:t>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области»»  и решение совета депутатов Гатчинского муниципального района Ленинградской области от 25.11.2022 № 254 «О внесении изменений в решение совета депутатов Гатчинского муниципального района Ленинградской области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(в редакции решения совета депутатов Гатчинского муниципального района от 05.11.2019 № 27)».</w:t>
      </w:r>
    </w:p>
    <w:p w14:paraId="2A1CF7D3" w14:textId="77777777" w:rsidR="00F4738F" w:rsidRPr="00C81B32" w:rsidRDefault="00B62FA8" w:rsidP="00F4738F">
      <w:pPr>
        <w:pStyle w:val="a3"/>
        <w:ind w:right="-93" w:firstLine="426"/>
        <w:jc w:val="both"/>
        <w:rPr>
          <w:szCs w:val="28"/>
        </w:rPr>
      </w:pPr>
      <w:r>
        <w:t xml:space="preserve">3. </w:t>
      </w:r>
      <w:r w:rsidR="00F4738F">
        <w:rPr>
          <w:szCs w:val="28"/>
        </w:rPr>
        <w:t>Настоящее решение</w:t>
      </w:r>
      <w:r w:rsidR="00F4738F" w:rsidRPr="00625A38">
        <w:rPr>
          <w:szCs w:val="28"/>
        </w:rPr>
        <w:t xml:space="preserve"> вступает в силу со дня официального опубликования в </w:t>
      </w:r>
      <w:r w:rsidR="00F4738F" w:rsidRPr="00F4738F">
        <w:rPr>
          <w:szCs w:val="28"/>
        </w:rPr>
        <w:t>газете</w:t>
      </w:r>
      <w:r w:rsidR="00F4738F">
        <w:rPr>
          <w:szCs w:val="28"/>
        </w:rPr>
        <w:t xml:space="preserve"> «Официальный вестник» - приложение к газете «Гатчинская правда»</w:t>
      </w:r>
      <w:r w:rsidR="00F4738F" w:rsidRPr="00625A38">
        <w:rPr>
          <w:szCs w:val="28"/>
        </w:rPr>
        <w:t xml:space="preserve"> и подлежит размещению на официальном сайте Гатчинского </w:t>
      </w:r>
      <w:r w:rsidR="00F4738F" w:rsidRPr="00C81B32">
        <w:rPr>
          <w:szCs w:val="28"/>
        </w:rPr>
        <w:t xml:space="preserve">муниципального </w:t>
      </w:r>
      <w:r w:rsidR="00F405C4" w:rsidRPr="00C81B32">
        <w:rPr>
          <w:szCs w:val="28"/>
        </w:rPr>
        <w:t>района</w:t>
      </w:r>
      <w:r w:rsidR="00F4738F" w:rsidRPr="00C81B32">
        <w:rPr>
          <w:szCs w:val="28"/>
        </w:rPr>
        <w:t xml:space="preserve"> в телекоммуникационной сети Интернет.</w:t>
      </w:r>
    </w:p>
    <w:p w14:paraId="345C15D2" w14:textId="77777777" w:rsidR="00B62FA8" w:rsidRPr="00C81B32" w:rsidRDefault="00B62FA8" w:rsidP="00C75BCA">
      <w:pPr>
        <w:pStyle w:val="a3"/>
        <w:ind w:right="-93" w:firstLine="426"/>
        <w:jc w:val="both"/>
      </w:pPr>
    </w:p>
    <w:p w14:paraId="4BBDEDA8" w14:textId="77777777" w:rsidR="00D363E4" w:rsidRPr="00C81B32" w:rsidRDefault="00F405C4" w:rsidP="00C75BCA">
      <w:pPr>
        <w:pStyle w:val="a3"/>
        <w:ind w:right="-93" w:firstLine="426"/>
        <w:jc w:val="both"/>
      </w:pPr>
      <w:r w:rsidRPr="00C81B32">
        <w:t>Глава</w:t>
      </w:r>
    </w:p>
    <w:p w14:paraId="5053341A" w14:textId="7DF8AFF9" w:rsidR="00D363E4" w:rsidRDefault="00D363E4" w:rsidP="00C75BCA">
      <w:pPr>
        <w:pStyle w:val="a3"/>
        <w:ind w:right="-93" w:firstLine="426"/>
        <w:jc w:val="both"/>
      </w:pPr>
      <w:r w:rsidRPr="00C81B32">
        <w:t xml:space="preserve">Гатчинского муниципального </w:t>
      </w:r>
      <w:r w:rsidR="00867E5E" w:rsidRPr="00C81B32">
        <w:t>округа</w:t>
      </w:r>
      <w:r w:rsidRPr="00C81B32">
        <w:t xml:space="preserve">        </w:t>
      </w:r>
      <w:r w:rsidR="00DB31B7">
        <w:t xml:space="preserve">          </w:t>
      </w:r>
      <w:r w:rsidRPr="00C81B32">
        <w:t xml:space="preserve">     </w:t>
      </w:r>
      <w:r w:rsidR="005740F2" w:rsidRPr="00C81B32">
        <w:t xml:space="preserve">   </w:t>
      </w:r>
      <w:r w:rsidR="00DB31B7">
        <w:t xml:space="preserve">   В.А. Филоненко </w:t>
      </w:r>
      <w:r w:rsidR="005740F2" w:rsidRPr="00C81B32">
        <w:t xml:space="preserve">                   </w:t>
      </w:r>
      <w:r w:rsidRPr="00C81B32">
        <w:t xml:space="preserve">          </w:t>
      </w:r>
      <w:r w:rsidR="00867E5E">
        <w:t xml:space="preserve"> </w:t>
      </w:r>
    </w:p>
    <w:p w14:paraId="23029CC5" w14:textId="77777777" w:rsidR="00B62FA8" w:rsidRDefault="00B62FA8" w:rsidP="00C75BCA">
      <w:pPr>
        <w:ind w:firstLine="426"/>
        <w:jc w:val="right"/>
        <w:rPr>
          <w:sz w:val="24"/>
        </w:rPr>
      </w:pPr>
    </w:p>
    <w:p w14:paraId="3644E472" w14:textId="77777777" w:rsidR="00B62FA8" w:rsidRDefault="00B62FA8" w:rsidP="00C75BCA">
      <w:pPr>
        <w:ind w:firstLine="426"/>
        <w:jc w:val="right"/>
        <w:rPr>
          <w:sz w:val="24"/>
        </w:rPr>
      </w:pPr>
    </w:p>
    <w:p w14:paraId="0BFCA9B5" w14:textId="77777777" w:rsidR="00B62FA8" w:rsidRDefault="00B62FA8" w:rsidP="00C75BCA">
      <w:pPr>
        <w:ind w:firstLine="426"/>
        <w:jc w:val="right"/>
        <w:rPr>
          <w:sz w:val="24"/>
        </w:rPr>
      </w:pPr>
    </w:p>
    <w:p w14:paraId="77073262" w14:textId="77777777" w:rsidR="00B62FA8" w:rsidRDefault="00B62FA8" w:rsidP="00C75BCA">
      <w:pPr>
        <w:ind w:firstLine="426"/>
        <w:jc w:val="right"/>
        <w:rPr>
          <w:sz w:val="24"/>
        </w:rPr>
      </w:pPr>
    </w:p>
    <w:p w14:paraId="6A24CB31" w14:textId="77777777" w:rsidR="00B62FA8" w:rsidRDefault="00B62FA8" w:rsidP="00C75BCA">
      <w:pPr>
        <w:ind w:firstLine="426"/>
        <w:jc w:val="right"/>
        <w:rPr>
          <w:sz w:val="24"/>
        </w:rPr>
      </w:pPr>
    </w:p>
    <w:p w14:paraId="2093FEBB" w14:textId="77777777" w:rsidR="00B62FA8" w:rsidRDefault="00B62FA8" w:rsidP="00C75BCA">
      <w:pPr>
        <w:ind w:firstLine="426"/>
        <w:jc w:val="right"/>
        <w:rPr>
          <w:sz w:val="24"/>
        </w:rPr>
      </w:pPr>
    </w:p>
    <w:p w14:paraId="689FFCEF" w14:textId="77777777" w:rsidR="00B62FA8" w:rsidRDefault="00B62FA8" w:rsidP="00C75BCA">
      <w:pPr>
        <w:ind w:firstLine="426"/>
        <w:jc w:val="right"/>
        <w:rPr>
          <w:sz w:val="24"/>
        </w:rPr>
      </w:pPr>
    </w:p>
    <w:p w14:paraId="5CB75515" w14:textId="77777777" w:rsidR="00B62FA8" w:rsidRDefault="00B62FA8" w:rsidP="00C75BCA">
      <w:pPr>
        <w:ind w:firstLine="426"/>
        <w:jc w:val="right"/>
        <w:rPr>
          <w:sz w:val="24"/>
        </w:rPr>
      </w:pPr>
    </w:p>
    <w:p w14:paraId="0047F4ED" w14:textId="77777777" w:rsidR="00B62FA8" w:rsidRDefault="00B62FA8" w:rsidP="00C75BCA">
      <w:pPr>
        <w:ind w:firstLine="426"/>
        <w:jc w:val="right"/>
        <w:rPr>
          <w:sz w:val="24"/>
        </w:rPr>
      </w:pPr>
    </w:p>
    <w:p w14:paraId="638BE9F5" w14:textId="77777777" w:rsidR="00B62FA8" w:rsidRDefault="00B62FA8" w:rsidP="00C75BCA">
      <w:pPr>
        <w:ind w:firstLine="426"/>
        <w:jc w:val="right"/>
        <w:rPr>
          <w:sz w:val="24"/>
        </w:rPr>
      </w:pPr>
    </w:p>
    <w:p w14:paraId="099B4F40" w14:textId="77777777" w:rsidR="00B62FA8" w:rsidRDefault="00B62FA8" w:rsidP="00C75BCA">
      <w:pPr>
        <w:ind w:firstLine="426"/>
        <w:jc w:val="right"/>
        <w:rPr>
          <w:sz w:val="24"/>
        </w:rPr>
      </w:pPr>
    </w:p>
    <w:p w14:paraId="263BF3B0" w14:textId="77777777" w:rsidR="00B62FA8" w:rsidRDefault="00B62FA8" w:rsidP="00C75BCA">
      <w:pPr>
        <w:ind w:firstLine="426"/>
        <w:jc w:val="right"/>
        <w:rPr>
          <w:sz w:val="24"/>
        </w:rPr>
      </w:pPr>
    </w:p>
    <w:p w14:paraId="65006B92" w14:textId="77777777" w:rsidR="00B62FA8" w:rsidRDefault="00B62FA8" w:rsidP="00C75BCA">
      <w:pPr>
        <w:ind w:firstLine="426"/>
        <w:jc w:val="right"/>
        <w:rPr>
          <w:sz w:val="24"/>
        </w:rPr>
      </w:pPr>
    </w:p>
    <w:p w14:paraId="5C2BA890" w14:textId="77777777" w:rsidR="00B62FA8" w:rsidRDefault="00B62FA8" w:rsidP="00C75BCA">
      <w:pPr>
        <w:ind w:firstLine="426"/>
        <w:jc w:val="right"/>
        <w:rPr>
          <w:sz w:val="24"/>
        </w:rPr>
      </w:pPr>
    </w:p>
    <w:p w14:paraId="11EE8511" w14:textId="77777777" w:rsidR="00B62FA8" w:rsidRDefault="00B62FA8" w:rsidP="00C75BCA">
      <w:pPr>
        <w:ind w:firstLine="426"/>
        <w:jc w:val="right"/>
        <w:rPr>
          <w:sz w:val="24"/>
        </w:rPr>
      </w:pPr>
    </w:p>
    <w:p w14:paraId="06738E1C" w14:textId="77777777" w:rsidR="00B62FA8" w:rsidRDefault="00B62FA8" w:rsidP="00C75BCA">
      <w:pPr>
        <w:ind w:firstLine="426"/>
        <w:jc w:val="right"/>
        <w:rPr>
          <w:sz w:val="24"/>
        </w:rPr>
      </w:pPr>
    </w:p>
    <w:p w14:paraId="1A1F6CBD" w14:textId="77777777" w:rsidR="00B62FA8" w:rsidRDefault="00B62FA8" w:rsidP="00C75BCA">
      <w:pPr>
        <w:ind w:firstLine="426"/>
        <w:jc w:val="right"/>
        <w:rPr>
          <w:sz w:val="24"/>
        </w:rPr>
      </w:pPr>
    </w:p>
    <w:p w14:paraId="429B5AB6" w14:textId="77777777" w:rsidR="00B62FA8" w:rsidRDefault="00B62FA8" w:rsidP="00C75BCA">
      <w:pPr>
        <w:ind w:firstLine="426"/>
        <w:jc w:val="right"/>
        <w:rPr>
          <w:sz w:val="24"/>
        </w:rPr>
      </w:pPr>
    </w:p>
    <w:p w14:paraId="5CF3DFF7" w14:textId="77777777" w:rsidR="00B62FA8" w:rsidRDefault="00B62FA8" w:rsidP="00C75BCA">
      <w:pPr>
        <w:ind w:firstLine="426"/>
        <w:jc w:val="right"/>
        <w:rPr>
          <w:sz w:val="24"/>
        </w:rPr>
      </w:pPr>
    </w:p>
    <w:p w14:paraId="12E3FD7F" w14:textId="77777777" w:rsidR="00B62FA8" w:rsidRDefault="00B62FA8" w:rsidP="00C75BCA">
      <w:pPr>
        <w:ind w:firstLine="426"/>
        <w:jc w:val="right"/>
        <w:rPr>
          <w:sz w:val="24"/>
        </w:rPr>
      </w:pPr>
    </w:p>
    <w:p w14:paraId="4F80A0CA" w14:textId="77777777" w:rsidR="00B62FA8" w:rsidRDefault="00B62FA8" w:rsidP="00C75BCA">
      <w:pPr>
        <w:ind w:firstLine="426"/>
        <w:jc w:val="right"/>
        <w:rPr>
          <w:sz w:val="24"/>
        </w:rPr>
      </w:pPr>
    </w:p>
    <w:p w14:paraId="14A5534E" w14:textId="77777777" w:rsidR="00B62FA8" w:rsidRDefault="00B62FA8" w:rsidP="00C75BCA">
      <w:pPr>
        <w:ind w:firstLine="426"/>
        <w:jc w:val="right"/>
        <w:rPr>
          <w:sz w:val="24"/>
        </w:rPr>
      </w:pPr>
    </w:p>
    <w:p w14:paraId="25799CB9" w14:textId="77777777" w:rsidR="00B62FA8" w:rsidRDefault="00B62FA8" w:rsidP="00C75BCA">
      <w:pPr>
        <w:ind w:firstLine="426"/>
        <w:jc w:val="right"/>
        <w:rPr>
          <w:sz w:val="24"/>
        </w:rPr>
      </w:pPr>
    </w:p>
    <w:p w14:paraId="457E2053" w14:textId="77777777" w:rsidR="003D7F99" w:rsidRDefault="003D7F99" w:rsidP="00C75BCA">
      <w:pPr>
        <w:ind w:firstLine="426"/>
        <w:jc w:val="right"/>
        <w:rPr>
          <w:sz w:val="24"/>
        </w:rPr>
      </w:pPr>
    </w:p>
    <w:p w14:paraId="12AAF60F" w14:textId="77777777" w:rsidR="003D7F99" w:rsidRDefault="003D7F99" w:rsidP="00C75BCA">
      <w:pPr>
        <w:ind w:firstLine="426"/>
        <w:jc w:val="right"/>
        <w:rPr>
          <w:sz w:val="24"/>
        </w:rPr>
      </w:pPr>
    </w:p>
    <w:p w14:paraId="14DE668F" w14:textId="77777777" w:rsidR="008C7705" w:rsidRDefault="008C7705" w:rsidP="008C7705">
      <w:pPr>
        <w:rPr>
          <w:sz w:val="24"/>
        </w:rPr>
      </w:pPr>
    </w:p>
    <w:p w14:paraId="54E414B8" w14:textId="77777777" w:rsidR="008C7705" w:rsidRDefault="008C7705" w:rsidP="008C7705">
      <w:pPr>
        <w:rPr>
          <w:sz w:val="24"/>
        </w:rPr>
      </w:pPr>
    </w:p>
    <w:p w14:paraId="0620A363" w14:textId="77777777" w:rsidR="00DB31B7" w:rsidRDefault="00DB31B7" w:rsidP="008C7705">
      <w:pPr>
        <w:rPr>
          <w:sz w:val="24"/>
        </w:rPr>
      </w:pPr>
    </w:p>
    <w:p w14:paraId="107C9471" w14:textId="77777777" w:rsidR="00DB31B7" w:rsidRDefault="00DB31B7" w:rsidP="008C7705">
      <w:pPr>
        <w:rPr>
          <w:sz w:val="24"/>
        </w:rPr>
      </w:pPr>
    </w:p>
    <w:p w14:paraId="30C60912" w14:textId="77777777" w:rsidR="00DB31B7" w:rsidRDefault="00DB31B7" w:rsidP="008C7705">
      <w:pPr>
        <w:rPr>
          <w:sz w:val="24"/>
        </w:rPr>
      </w:pPr>
    </w:p>
    <w:p w14:paraId="036F6324" w14:textId="77777777" w:rsidR="0001320D" w:rsidRDefault="0001320D" w:rsidP="008C7705">
      <w:pPr>
        <w:rPr>
          <w:sz w:val="24"/>
        </w:rPr>
      </w:pPr>
    </w:p>
    <w:p w14:paraId="6A0D408F" w14:textId="77777777" w:rsidR="0001320D" w:rsidRDefault="0001320D" w:rsidP="008C7705">
      <w:pPr>
        <w:rPr>
          <w:sz w:val="24"/>
        </w:rPr>
      </w:pPr>
    </w:p>
    <w:p w14:paraId="5EB8498A" w14:textId="77777777" w:rsidR="0001320D" w:rsidRDefault="0001320D" w:rsidP="008C7705">
      <w:pPr>
        <w:rPr>
          <w:sz w:val="24"/>
        </w:rPr>
      </w:pPr>
    </w:p>
    <w:p w14:paraId="60DA97E9" w14:textId="77777777" w:rsidR="00C81B32" w:rsidRDefault="00C81B32" w:rsidP="00C75BCA">
      <w:pPr>
        <w:ind w:firstLine="426"/>
        <w:jc w:val="right"/>
        <w:rPr>
          <w:sz w:val="24"/>
        </w:rPr>
      </w:pPr>
    </w:p>
    <w:p w14:paraId="11AAAE36" w14:textId="77777777" w:rsidR="001F2C76" w:rsidRPr="000F4611" w:rsidRDefault="001F2C76" w:rsidP="00C75BCA">
      <w:pPr>
        <w:ind w:firstLine="426"/>
        <w:jc w:val="right"/>
        <w:rPr>
          <w:sz w:val="24"/>
        </w:rPr>
      </w:pPr>
      <w:r w:rsidRPr="000F4611">
        <w:rPr>
          <w:sz w:val="24"/>
        </w:rPr>
        <w:lastRenderedPageBreak/>
        <w:t>Приложение</w:t>
      </w:r>
    </w:p>
    <w:p w14:paraId="5BE9FB79" w14:textId="77777777" w:rsidR="001F2C76" w:rsidRPr="000F4611" w:rsidRDefault="001F2C76" w:rsidP="00C75BCA">
      <w:pPr>
        <w:ind w:firstLine="426"/>
        <w:jc w:val="right"/>
        <w:rPr>
          <w:sz w:val="24"/>
        </w:rPr>
      </w:pPr>
      <w:r w:rsidRPr="000F4611">
        <w:rPr>
          <w:sz w:val="24"/>
        </w:rPr>
        <w:t>к решению совета депутатов</w:t>
      </w:r>
    </w:p>
    <w:p w14:paraId="3A613117" w14:textId="77777777" w:rsidR="001F2C76" w:rsidRPr="000F4611" w:rsidRDefault="001F2C76" w:rsidP="00C75BCA">
      <w:pPr>
        <w:ind w:firstLine="426"/>
        <w:jc w:val="right"/>
        <w:rPr>
          <w:sz w:val="24"/>
        </w:rPr>
      </w:pPr>
      <w:r w:rsidRPr="002C648F">
        <w:rPr>
          <w:sz w:val="24"/>
        </w:rPr>
        <w:t xml:space="preserve">Гатчинского муниципального </w:t>
      </w:r>
      <w:r w:rsidR="00F405C4">
        <w:rPr>
          <w:sz w:val="24"/>
        </w:rPr>
        <w:t>округа</w:t>
      </w:r>
    </w:p>
    <w:p w14:paraId="3DA51AEB" w14:textId="272B83C5" w:rsidR="001F2C76" w:rsidRPr="000F4611" w:rsidRDefault="00D363E4" w:rsidP="00C75BCA">
      <w:pPr>
        <w:ind w:firstLine="426"/>
        <w:jc w:val="right"/>
        <w:rPr>
          <w:sz w:val="24"/>
        </w:rPr>
      </w:pPr>
      <w:proofErr w:type="gramStart"/>
      <w:r>
        <w:rPr>
          <w:sz w:val="24"/>
        </w:rPr>
        <w:t xml:space="preserve">от </w:t>
      </w:r>
      <w:r w:rsidR="00867E5E">
        <w:rPr>
          <w:sz w:val="24"/>
        </w:rPr>
        <w:t xml:space="preserve"> </w:t>
      </w:r>
      <w:r w:rsidR="008C7705">
        <w:rPr>
          <w:sz w:val="24"/>
        </w:rPr>
        <w:t>13.09.2024</w:t>
      </w:r>
      <w:proofErr w:type="gramEnd"/>
      <w:r>
        <w:rPr>
          <w:sz w:val="24"/>
        </w:rPr>
        <w:t xml:space="preserve"> № </w:t>
      </w:r>
      <w:r w:rsidR="00DB31B7">
        <w:rPr>
          <w:sz w:val="24"/>
        </w:rPr>
        <w:t>14</w:t>
      </w:r>
    </w:p>
    <w:p w14:paraId="020681DE" w14:textId="77777777" w:rsidR="005B4629" w:rsidRDefault="005B4629" w:rsidP="00F405C4">
      <w:pPr>
        <w:pStyle w:val="11"/>
        <w:ind w:firstLine="42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B0C29E" w14:textId="77777777" w:rsidR="00C75BCA" w:rsidRDefault="001F2C76" w:rsidP="00F405C4">
      <w:pPr>
        <w:pStyle w:val="11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4F0">
        <w:rPr>
          <w:rFonts w:ascii="Times New Roman" w:hAnsi="Times New Roman"/>
          <w:b/>
          <w:bCs/>
          <w:sz w:val="32"/>
          <w:szCs w:val="32"/>
        </w:rPr>
        <w:t>Положение</w:t>
      </w:r>
      <w:r w:rsidRPr="00CB14F0">
        <w:rPr>
          <w:rFonts w:ascii="Times New Roman" w:hAnsi="Times New Roman"/>
          <w:b/>
          <w:bCs/>
          <w:sz w:val="32"/>
          <w:szCs w:val="32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F405C4">
        <w:rPr>
          <w:rFonts w:ascii="Times New Roman" w:hAnsi="Times New Roman"/>
          <w:b/>
          <w:bCs/>
          <w:sz w:val="28"/>
          <w:szCs w:val="28"/>
        </w:rPr>
        <w:t>общественных обсуждений</w:t>
      </w:r>
      <w:r w:rsidR="00252E91">
        <w:rPr>
          <w:rFonts w:ascii="Times New Roman" w:hAnsi="Times New Roman"/>
          <w:b/>
          <w:bCs/>
          <w:sz w:val="28"/>
          <w:szCs w:val="28"/>
        </w:rPr>
        <w:t>,</w:t>
      </w:r>
      <w:r w:rsidR="00F405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публичных слушаний </w:t>
      </w:r>
    </w:p>
    <w:p w14:paraId="6E26FE3D" w14:textId="77777777" w:rsidR="00F405C4" w:rsidRDefault="001F2C76" w:rsidP="00F405C4">
      <w:pPr>
        <w:pStyle w:val="11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вопросам градостроительной деятельности</w:t>
      </w:r>
    </w:p>
    <w:p w14:paraId="68F46F01" w14:textId="77777777" w:rsidR="00F405C4" w:rsidRPr="00C81B32" w:rsidRDefault="001F2C76" w:rsidP="00F405C4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C6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C81B32">
        <w:rPr>
          <w:rFonts w:ascii="Times New Roman" w:hAnsi="Times New Roman"/>
          <w:b/>
          <w:bCs/>
          <w:sz w:val="28"/>
          <w:szCs w:val="28"/>
        </w:rPr>
        <w:t>территории</w:t>
      </w:r>
      <w:r w:rsidR="00F405C4" w:rsidRPr="00C81B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5C4" w:rsidRPr="00C81B3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04537B85" w14:textId="77777777" w:rsidR="00F405C4" w:rsidRPr="00C81B32" w:rsidRDefault="00F405C4" w:rsidP="00F405C4">
      <w:pPr>
        <w:pStyle w:val="11"/>
        <w:ind w:firstLine="426"/>
        <w:jc w:val="center"/>
        <w:rPr>
          <w:rFonts w:ascii="Times New Roman" w:hAnsi="Times New Roman"/>
          <w:b/>
        </w:rPr>
      </w:pPr>
      <w:r w:rsidRPr="00C81B32">
        <w:rPr>
          <w:rFonts w:ascii="Times New Roman" w:hAnsi="Times New Roman"/>
          <w:b/>
          <w:sz w:val="28"/>
          <w:szCs w:val="28"/>
        </w:rPr>
        <w:t>Гатчинский муниципальный округ Ленинградской области</w:t>
      </w:r>
      <w:r w:rsidRPr="00C81B32">
        <w:rPr>
          <w:rFonts w:ascii="Times New Roman" w:hAnsi="Times New Roman"/>
          <w:b/>
        </w:rPr>
        <w:t xml:space="preserve"> </w:t>
      </w:r>
    </w:p>
    <w:p w14:paraId="11B63DFD" w14:textId="77777777" w:rsidR="00F405C4" w:rsidRDefault="00F405C4" w:rsidP="00F405C4">
      <w:pPr>
        <w:pStyle w:val="11"/>
        <w:ind w:firstLine="426"/>
        <w:jc w:val="center"/>
        <w:rPr>
          <w:rFonts w:ascii="Times New Roman" w:hAnsi="Times New Roman"/>
          <w:b/>
        </w:rPr>
      </w:pPr>
    </w:p>
    <w:p w14:paraId="1774CDE2" w14:textId="78A01C94" w:rsidR="002B32D6" w:rsidRPr="007D41F6" w:rsidRDefault="002B32D6" w:rsidP="007D41F6">
      <w:pPr>
        <w:pStyle w:val="11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1F6">
        <w:rPr>
          <w:rFonts w:ascii="Times New Roman" w:eastAsia="Calibri" w:hAnsi="Times New Roman"/>
          <w:sz w:val="28"/>
          <w:szCs w:val="28"/>
        </w:rPr>
        <w:t xml:space="preserve">Настоящее Положение о порядке организации и проведения </w:t>
      </w:r>
      <w:r w:rsidR="00252E91" w:rsidRPr="007D41F6">
        <w:rPr>
          <w:rFonts w:ascii="Times New Roman" w:hAnsi="Times New Roman"/>
          <w:sz w:val="28"/>
          <w:szCs w:val="28"/>
        </w:rPr>
        <w:t>общественных обсуждений, публичных слушаний</w:t>
      </w:r>
      <w:r w:rsidRPr="007D41F6">
        <w:rPr>
          <w:rFonts w:ascii="Times New Roman" w:eastAsia="Calibri" w:hAnsi="Times New Roman"/>
          <w:sz w:val="28"/>
          <w:szCs w:val="28"/>
        </w:rPr>
        <w:t xml:space="preserve"> по вопросам градостроительной деятельности на территории </w:t>
      </w:r>
      <w:r w:rsidR="007D41F6" w:rsidRPr="007D41F6">
        <w:rPr>
          <w:rFonts w:ascii="Times New Roman" w:hAnsi="Times New Roman"/>
          <w:szCs w:val="28"/>
        </w:rPr>
        <w:t xml:space="preserve"> </w:t>
      </w:r>
      <w:r w:rsidR="007D41F6" w:rsidRPr="007D41F6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</w:t>
      </w:r>
      <w:r w:rsidR="002C00B9" w:rsidRPr="007D41F6">
        <w:rPr>
          <w:rFonts w:ascii="Times New Roman" w:eastAsia="Calibri" w:hAnsi="Times New Roman"/>
          <w:sz w:val="28"/>
          <w:szCs w:val="28"/>
        </w:rPr>
        <w:t xml:space="preserve"> </w:t>
      </w:r>
      <w:r w:rsidRPr="007D41F6">
        <w:rPr>
          <w:rFonts w:ascii="Times New Roman" w:eastAsia="Calibri" w:hAnsi="Times New Roman"/>
          <w:sz w:val="28"/>
          <w:szCs w:val="28"/>
        </w:rPr>
        <w:t xml:space="preserve">Ленинградской области (далее - Положение) разработано в соответствии с Конституцией Российской Федерации, Федеральным законом </w:t>
      </w:r>
      <w:r w:rsidR="00C13425" w:rsidRPr="007D41F6">
        <w:rPr>
          <w:rFonts w:ascii="Times New Roman" w:hAnsi="Times New Roman"/>
          <w:sz w:val="28"/>
          <w:szCs w:val="28"/>
        </w:rPr>
        <w:t xml:space="preserve">от 06.10.2003 </w:t>
      </w:r>
      <w:r w:rsidR="008C7705">
        <w:rPr>
          <w:rFonts w:ascii="Times New Roman" w:hAnsi="Times New Roman"/>
          <w:sz w:val="28"/>
          <w:szCs w:val="28"/>
        </w:rPr>
        <w:t xml:space="preserve">            </w:t>
      </w:r>
      <w:r w:rsidR="00C13425" w:rsidRPr="007D41F6">
        <w:rPr>
          <w:rFonts w:ascii="Times New Roman" w:hAnsi="Times New Roman"/>
          <w:sz w:val="28"/>
          <w:szCs w:val="28"/>
        </w:rPr>
        <w:t>№ 131-ФЗ</w:t>
      </w:r>
      <w:r w:rsidR="00C13425" w:rsidRPr="007D41F6">
        <w:rPr>
          <w:rFonts w:ascii="Times New Roman" w:hAnsi="Times New Roman"/>
        </w:rPr>
        <w:t xml:space="preserve"> </w:t>
      </w:r>
      <w:r w:rsidRPr="007D41F6">
        <w:rPr>
          <w:rFonts w:ascii="Times New Roman" w:eastAsia="Calibri" w:hAnsi="Times New Roman"/>
          <w:sz w:val="28"/>
          <w:szCs w:val="28"/>
        </w:rPr>
        <w:t>«Об общих принципах организации местного самоуправ</w:t>
      </w:r>
      <w:r w:rsidR="005C652A" w:rsidRPr="007D41F6">
        <w:rPr>
          <w:rFonts w:ascii="Times New Roman" w:eastAsia="Calibri" w:hAnsi="Times New Roman"/>
          <w:sz w:val="28"/>
          <w:szCs w:val="28"/>
        </w:rPr>
        <w:t>ления в Российской Федерации»,</w:t>
      </w:r>
      <w:r w:rsidR="00CB14F0" w:rsidRPr="007D41F6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="008C770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B14F0" w:rsidRPr="007D41F6">
        <w:rPr>
          <w:rFonts w:ascii="Times New Roman" w:hAnsi="Times New Roman"/>
          <w:color w:val="000000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публичный слушаний», </w:t>
      </w:r>
      <w:r w:rsidR="005C652A" w:rsidRPr="007D41F6">
        <w:rPr>
          <w:rFonts w:ascii="Times New Roman" w:eastAsia="Calibri" w:hAnsi="Times New Roman"/>
          <w:sz w:val="28"/>
          <w:szCs w:val="28"/>
        </w:rPr>
        <w:t>о</w:t>
      </w:r>
      <w:r w:rsidRPr="007D41F6">
        <w:rPr>
          <w:rFonts w:ascii="Times New Roman" w:eastAsia="Calibri" w:hAnsi="Times New Roman"/>
          <w:sz w:val="28"/>
          <w:szCs w:val="28"/>
        </w:rPr>
        <w:t>бластным законом Ленинградской области от 07.07.2014 №</w:t>
      </w:r>
      <w:r w:rsidR="00CB14F0" w:rsidRPr="007D41F6">
        <w:rPr>
          <w:rFonts w:ascii="Times New Roman" w:eastAsia="Calibri" w:hAnsi="Times New Roman"/>
          <w:sz w:val="28"/>
          <w:szCs w:val="28"/>
        </w:rPr>
        <w:t xml:space="preserve"> </w:t>
      </w:r>
      <w:r w:rsidRPr="007D41F6">
        <w:rPr>
          <w:rFonts w:ascii="Times New Roman" w:eastAsia="Calibri" w:hAnsi="Times New Roman"/>
          <w:sz w:val="28"/>
          <w:szCs w:val="28"/>
        </w:rPr>
        <w:t xml:space="preserve"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030EF" w:rsidRPr="007D41F6">
        <w:rPr>
          <w:rFonts w:ascii="Times New Roman" w:hAnsi="Times New Roman"/>
          <w:sz w:val="28"/>
          <w:szCs w:val="28"/>
        </w:rPr>
        <w:t>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Pr="007D41F6">
        <w:rPr>
          <w:rFonts w:ascii="Times New Roman" w:eastAsia="Calibri" w:hAnsi="Times New Roman"/>
          <w:sz w:val="28"/>
          <w:szCs w:val="28"/>
        </w:rPr>
        <w:t xml:space="preserve">, определяет порядок организации и проведения публичных слушаний, общественных обсуждений на территории </w:t>
      </w:r>
      <w:r w:rsidR="00F405C4" w:rsidRPr="007D41F6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F405C4" w:rsidRPr="007D41F6">
        <w:rPr>
          <w:rFonts w:ascii="Times New Roman" w:hAnsi="Times New Roman"/>
        </w:rPr>
        <w:t xml:space="preserve"> </w:t>
      </w:r>
      <w:r w:rsidRPr="007D41F6">
        <w:rPr>
          <w:rFonts w:ascii="Times New Roman" w:eastAsia="Calibri" w:hAnsi="Times New Roman"/>
          <w:sz w:val="28"/>
          <w:szCs w:val="28"/>
        </w:rPr>
        <w:t>и направлено на реализацию прав граждан на непосредственное осуществление местного самоуправления.</w:t>
      </w:r>
    </w:p>
    <w:p w14:paraId="770B08B3" w14:textId="77777777" w:rsidR="002B32D6" w:rsidRPr="007D41F6" w:rsidRDefault="002B32D6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 xml:space="preserve">При принятии решений в области градостроительной деятельности результаты </w:t>
      </w:r>
      <w:r w:rsidR="00252E91" w:rsidRPr="007D41F6">
        <w:rPr>
          <w:bCs/>
          <w:sz w:val="28"/>
          <w:szCs w:val="28"/>
        </w:rPr>
        <w:t>общественных обсуждений, публичных слушаний</w:t>
      </w:r>
      <w:r w:rsidR="00252E91" w:rsidRPr="007D41F6">
        <w:rPr>
          <w:b/>
          <w:bCs/>
          <w:sz w:val="28"/>
          <w:szCs w:val="28"/>
        </w:rPr>
        <w:t xml:space="preserve"> </w:t>
      </w:r>
      <w:r w:rsidRPr="007D41F6">
        <w:rPr>
          <w:rFonts w:eastAsia="Calibri"/>
          <w:sz w:val="28"/>
          <w:szCs w:val="28"/>
          <w:lang w:eastAsia="en-US"/>
        </w:rPr>
        <w:t>носят рекомендательный характер</w:t>
      </w:r>
      <w:r w:rsidR="00875E7C" w:rsidRPr="007D41F6">
        <w:rPr>
          <w:rFonts w:eastAsia="Calibri"/>
          <w:sz w:val="28"/>
          <w:szCs w:val="28"/>
          <w:lang w:eastAsia="en-US"/>
        </w:rPr>
        <w:t>.</w:t>
      </w:r>
    </w:p>
    <w:p w14:paraId="7D59C4AB" w14:textId="77777777" w:rsidR="002B32D6" w:rsidRPr="008C7705" w:rsidRDefault="002B32D6" w:rsidP="00C75BCA">
      <w:pPr>
        <w:ind w:firstLine="426"/>
        <w:jc w:val="both"/>
        <w:rPr>
          <w:sz w:val="16"/>
          <w:szCs w:val="16"/>
        </w:rPr>
      </w:pPr>
    </w:p>
    <w:p w14:paraId="67584AC5" w14:textId="41394A19" w:rsidR="00C81B32" w:rsidRPr="00C81B32" w:rsidRDefault="00C12A49" w:rsidP="00C81B32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D41F6">
        <w:rPr>
          <w:rFonts w:eastAsia="Calibri"/>
          <w:b/>
          <w:sz w:val="28"/>
          <w:szCs w:val="28"/>
          <w:lang w:eastAsia="en-US"/>
        </w:rPr>
        <w:t xml:space="preserve">Порядок организации и проведения </w:t>
      </w:r>
      <w:r w:rsidR="00252E91" w:rsidRPr="007D41F6">
        <w:rPr>
          <w:b/>
          <w:bCs/>
          <w:sz w:val="28"/>
          <w:szCs w:val="28"/>
        </w:rPr>
        <w:t>общественных обсуждений,</w:t>
      </w:r>
      <w:r w:rsidR="00252E91" w:rsidRPr="00C81B32">
        <w:rPr>
          <w:b/>
          <w:bCs/>
          <w:sz w:val="28"/>
          <w:szCs w:val="28"/>
        </w:rPr>
        <w:t xml:space="preserve"> публичных слушаний</w:t>
      </w:r>
      <w:r w:rsidR="005C652A" w:rsidRPr="00C81B32">
        <w:rPr>
          <w:rFonts w:eastAsia="Calibri"/>
          <w:b/>
          <w:sz w:val="28"/>
          <w:szCs w:val="28"/>
          <w:lang w:eastAsia="en-US"/>
        </w:rPr>
        <w:t xml:space="preserve"> </w:t>
      </w:r>
      <w:r w:rsidRPr="00C81B32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</w:t>
      </w:r>
    </w:p>
    <w:p w14:paraId="2205790E" w14:textId="77777777" w:rsidR="007D41F6" w:rsidRPr="00C81B32" w:rsidRDefault="00C12A49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81B32">
        <w:rPr>
          <w:rFonts w:eastAsia="Calibri"/>
          <w:b/>
          <w:sz w:val="28"/>
          <w:szCs w:val="28"/>
        </w:rPr>
        <w:t xml:space="preserve">на </w:t>
      </w:r>
      <w:r w:rsidR="007D41F6" w:rsidRPr="00C81B32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="007D41F6" w:rsidRPr="00C81B3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77DAC7E2" w14:textId="4701C5E8" w:rsidR="00C12A49" w:rsidRPr="00C81B32" w:rsidRDefault="007D41F6" w:rsidP="007D41F6">
      <w:pPr>
        <w:pStyle w:val="aa"/>
        <w:autoSpaceDE w:val="0"/>
        <w:autoSpaceDN w:val="0"/>
        <w:adjustRightInd w:val="0"/>
        <w:ind w:left="78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1B32">
        <w:rPr>
          <w:b/>
          <w:sz w:val="28"/>
          <w:szCs w:val="28"/>
        </w:rPr>
        <w:t xml:space="preserve">Гатчинский муниципальный округ </w:t>
      </w:r>
      <w:r w:rsidR="00C12A49" w:rsidRPr="00C81B32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14:paraId="1F331B5F" w14:textId="77777777" w:rsidR="00055046" w:rsidRPr="0066456E" w:rsidRDefault="00055046" w:rsidP="00252E9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6ADBF24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1.1. Предметом </w:t>
      </w:r>
      <w:r w:rsidR="00252E91" w:rsidRPr="00252E91">
        <w:rPr>
          <w:bCs/>
          <w:sz w:val="28"/>
          <w:szCs w:val="28"/>
        </w:rPr>
        <w:t>общественных обсуждений, публичных слушаний</w:t>
      </w:r>
      <w:r w:rsidRPr="00252E91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проводимых в соответствии с настоящим Положением, являются:</w:t>
      </w:r>
    </w:p>
    <w:p w14:paraId="528A8153" w14:textId="77777777" w:rsidR="00875E7C" w:rsidRPr="007D41F6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 xml:space="preserve">а) проект генерального плана </w:t>
      </w:r>
      <w:r w:rsidR="00055046" w:rsidRPr="007D41F6">
        <w:rPr>
          <w:sz w:val="28"/>
          <w:szCs w:val="28"/>
        </w:rPr>
        <w:t>муниципального образования Гатчинский муниципальный округ Ленинградской области (далее по тексту - муниципального образования),</w:t>
      </w:r>
      <w:r w:rsidRPr="007D41F6">
        <w:rPr>
          <w:rFonts w:eastAsia="Calibri"/>
          <w:sz w:val="28"/>
          <w:szCs w:val="28"/>
          <w:lang w:eastAsia="en-US"/>
        </w:rPr>
        <w:t xml:space="preserve"> а также проект внесения изменений в генеральный план </w:t>
      </w:r>
      <w:r w:rsidR="00055046" w:rsidRPr="007D41F6">
        <w:rPr>
          <w:sz w:val="28"/>
          <w:szCs w:val="28"/>
        </w:rPr>
        <w:t xml:space="preserve">муниципального образования </w:t>
      </w:r>
      <w:r w:rsidRPr="007D41F6">
        <w:rPr>
          <w:rFonts w:eastAsia="Calibri"/>
          <w:sz w:val="28"/>
          <w:szCs w:val="28"/>
          <w:lang w:eastAsia="en-US"/>
        </w:rPr>
        <w:t xml:space="preserve">(за исключением случаев, предусмотренных </w:t>
      </w:r>
      <w:hyperlink r:id="rId6" w:history="1">
        <w:r w:rsidRPr="007D41F6">
          <w:rPr>
            <w:rFonts w:eastAsia="Calibri"/>
            <w:sz w:val="28"/>
            <w:szCs w:val="28"/>
            <w:lang w:eastAsia="en-US"/>
          </w:rPr>
          <w:t>частью 18 статьи 24</w:t>
        </w:r>
      </w:hyperlink>
      <w:r w:rsidRPr="007D41F6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14:paraId="26901E4D" w14:textId="77777777" w:rsidR="00875E7C" w:rsidRPr="007D41F6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 xml:space="preserve">б) проект правил землепользования и застройки муниципального образования, а также проект внесения изменений в правила землепользования и застройки </w:t>
      </w:r>
      <w:r w:rsidR="00055046" w:rsidRPr="007D41F6">
        <w:rPr>
          <w:sz w:val="28"/>
          <w:szCs w:val="28"/>
        </w:rPr>
        <w:t>муниципального образования</w:t>
      </w:r>
      <w:r w:rsidRPr="007D41F6">
        <w:rPr>
          <w:rFonts w:eastAsia="Calibri"/>
          <w:sz w:val="28"/>
          <w:szCs w:val="28"/>
          <w:lang w:eastAsia="en-US"/>
        </w:rPr>
        <w:t>;</w:t>
      </w:r>
    </w:p>
    <w:p w14:paraId="01E73EF4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F167E">
        <w:rPr>
          <w:rFonts w:eastAsia="Calibri"/>
          <w:sz w:val="28"/>
          <w:szCs w:val="28"/>
          <w:lang w:eastAsia="en-US"/>
        </w:rPr>
        <w:t xml:space="preserve">в) </w:t>
      </w:r>
      <w:r w:rsidR="005740F2" w:rsidRPr="005F167E">
        <w:rPr>
          <w:rFonts w:eastAsia="Calibri"/>
          <w:sz w:val="28"/>
          <w:szCs w:val="28"/>
          <w:lang w:eastAsia="en-US"/>
        </w:rPr>
        <w:t>проект планировки территории и проект межевания территории (в случае внесения изменений в проект планировки территории и проект межевания территории путем утверждения их отдельных частей предметом общественных обсуждений, публичных слушаний, проводимых в соответствии с настоящим Положением, являются утверждаемые части)</w:t>
      </w:r>
      <w:r w:rsidRPr="005F167E">
        <w:rPr>
          <w:rFonts w:eastAsia="Calibri"/>
          <w:sz w:val="28"/>
          <w:szCs w:val="28"/>
          <w:lang w:eastAsia="en-US"/>
        </w:rPr>
        <w:t>;</w:t>
      </w:r>
    </w:p>
    <w:p w14:paraId="1F66B4FD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23A170B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4992D644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C02F7D">
        <w:rPr>
          <w:rFonts w:eastAsia="Calibri"/>
          <w:sz w:val="28"/>
          <w:szCs w:val="28"/>
          <w:lang w:eastAsia="en-US"/>
        </w:rPr>
        <w:t>е) проекты</w:t>
      </w:r>
      <w:r w:rsidRPr="0066456E">
        <w:rPr>
          <w:rFonts w:eastAsia="Calibri"/>
          <w:sz w:val="28"/>
          <w:szCs w:val="28"/>
          <w:lang w:eastAsia="en-US"/>
        </w:rPr>
        <w:t xml:space="preserve"> правил благоустройства и проекты внесения изменений в них.</w:t>
      </w:r>
    </w:p>
    <w:p w14:paraId="2132BD4E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2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общественных обсуждений состоит из следующих этапов:</w:t>
      </w:r>
    </w:p>
    <w:p w14:paraId="32952191" w14:textId="77777777" w:rsidR="00C12A49" w:rsidRPr="007D41F6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>1) оповещение о начале общественных обсуждений;</w:t>
      </w:r>
    </w:p>
    <w:p w14:paraId="1E35956A" w14:textId="77777777" w:rsidR="00B030EF" w:rsidRPr="0066456E" w:rsidRDefault="00B030EF" w:rsidP="00B030E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Par195"/>
      <w:bookmarkEnd w:id="0"/>
      <w:r w:rsidRPr="007D41F6">
        <w:rPr>
          <w:rFonts w:eastAsia="Calibri"/>
          <w:sz w:val="28"/>
          <w:szCs w:val="28"/>
          <w:lang w:eastAsia="en-US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F170B1" w:rsidRPr="007D41F6">
        <w:rPr>
          <w:sz w:val="28"/>
          <w:szCs w:val="28"/>
        </w:rPr>
        <w:t>муниципального образования</w:t>
      </w:r>
      <w:r w:rsidRPr="007D41F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(далее в настоящем Положении - официальный сайт) и (или) в государственной или муниципальной информационной системе, обеспечивающей</w:t>
      </w:r>
      <w:r w:rsidRPr="0066456E">
        <w:rPr>
          <w:rFonts w:eastAsia="Calibri"/>
          <w:sz w:val="28"/>
          <w:szCs w:val="28"/>
          <w:lang w:eastAsia="en-US"/>
        </w:rPr>
        <w:t xml:space="preserve"> проведение общественных обсуждений с использованием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66456E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66456E">
        <w:rPr>
          <w:rFonts w:eastAsia="Calibri"/>
          <w:sz w:val="28"/>
          <w:szCs w:val="28"/>
          <w:lang w:eastAsia="en-US"/>
        </w:rPr>
        <w:t xml:space="preserve"> (далее также - сеть </w:t>
      </w:r>
      <w:r>
        <w:rPr>
          <w:rFonts w:eastAsia="Calibri"/>
          <w:sz w:val="28"/>
          <w:szCs w:val="28"/>
          <w:lang w:eastAsia="en-US"/>
        </w:rPr>
        <w:t>«</w:t>
      </w:r>
      <w:r w:rsidRPr="0066456E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66456E">
        <w:rPr>
          <w:rFonts w:eastAsia="Calibri"/>
          <w:sz w:val="28"/>
          <w:szCs w:val="28"/>
          <w:lang w:eastAsia="en-US"/>
        </w:rPr>
        <w:t>), либо на региональном портале государственных и муниципальных услуг (далее в настоящем Положении - информационные системы</w:t>
      </w:r>
      <w:r w:rsidRPr="005F167E">
        <w:rPr>
          <w:rFonts w:eastAsia="Calibri"/>
          <w:sz w:val="28"/>
          <w:szCs w:val="28"/>
          <w:lang w:eastAsia="en-US"/>
        </w:rPr>
        <w:t>)</w:t>
      </w:r>
      <w:r w:rsidRPr="005F167E">
        <w:rPr>
          <w:sz w:val="28"/>
          <w:szCs w:val="28"/>
        </w:rPr>
        <w:t xml:space="preserve"> на сайте федеральной государственной информационной системе «Единый портал государственных и муниципальных услуг (функций)»</w:t>
      </w:r>
      <w:r w:rsidRPr="0066456E">
        <w:rPr>
          <w:rFonts w:eastAsia="Calibri"/>
          <w:sz w:val="28"/>
          <w:szCs w:val="28"/>
          <w:lang w:eastAsia="en-US"/>
        </w:rPr>
        <w:t xml:space="preserve"> и открытие экспозиции или экспозиций такого проекта;</w:t>
      </w:r>
    </w:p>
    <w:p w14:paraId="08B1BFE7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общественных обсуждениях;</w:t>
      </w:r>
    </w:p>
    <w:p w14:paraId="261BC3D5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подготовка и оформление протокола общественных обсуждений;</w:t>
      </w:r>
    </w:p>
    <w:p w14:paraId="12347DBA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опубликование заключения о результатах общественных обсуждений.</w:t>
      </w:r>
    </w:p>
    <w:p w14:paraId="02C7F6A8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3</w:t>
      </w:r>
      <w:r w:rsidR="00C12A49" w:rsidRPr="0066456E">
        <w:rPr>
          <w:rFonts w:eastAsia="Calibri"/>
          <w:sz w:val="28"/>
          <w:szCs w:val="28"/>
          <w:lang w:eastAsia="en-US"/>
        </w:rPr>
        <w:t>. Процедура проведения публичных слушаний состоит из следующих этапов:</w:t>
      </w:r>
    </w:p>
    <w:p w14:paraId="4C4E3358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оповещение о начале публичных слушаний;</w:t>
      </w:r>
    </w:p>
    <w:p w14:paraId="6F14862B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1" w:name="Par201"/>
      <w:bookmarkEnd w:id="1"/>
      <w:r w:rsidRPr="0066456E">
        <w:rPr>
          <w:rFonts w:eastAsia="Calibri"/>
          <w:sz w:val="28"/>
          <w:szCs w:val="28"/>
          <w:lang w:eastAsia="en-US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016C103E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3) проведение экспозиции проекта, подлежащего рассмотрению на публичных слушаниях;</w:t>
      </w:r>
    </w:p>
    <w:p w14:paraId="29B7CE4D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4) проведение собрания или собраний участников публичных слушаний;</w:t>
      </w:r>
    </w:p>
    <w:p w14:paraId="0B722729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5) подготовка и оформление протокола публичных слушаний;</w:t>
      </w:r>
    </w:p>
    <w:p w14:paraId="3554FDF0" w14:textId="77777777" w:rsidR="00C12A49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6) подготовка и опубликование заключения о результатах публичных слушаний.</w:t>
      </w:r>
    </w:p>
    <w:p w14:paraId="189EBE90" w14:textId="77777777" w:rsidR="00A66763" w:rsidRDefault="00A66763" w:rsidP="00A66763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1.3.1.</w:t>
      </w:r>
      <w:r w:rsidRPr="00A66763">
        <w:rPr>
          <w:color w:val="000000"/>
          <w:sz w:val="28"/>
          <w:szCs w:val="28"/>
        </w:rPr>
        <w:t xml:space="preserve"> </w:t>
      </w:r>
      <w:r w:rsidRPr="005027F3">
        <w:rPr>
          <w:color w:val="000000"/>
          <w:sz w:val="28"/>
          <w:szCs w:val="28"/>
        </w:rPr>
        <w:t>Оповещение жителей о времени и месте проведения публичных слушаний,</w:t>
      </w:r>
      <w:r>
        <w:rPr>
          <w:color w:val="000000"/>
          <w:sz w:val="28"/>
          <w:szCs w:val="28"/>
        </w:rPr>
        <w:t xml:space="preserve"> общественных обсуждений,</w:t>
      </w:r>
      <w:r w:rsidRPr="005027F3">
        <w:rPr>
          <w:color w:val="000000"/>
          <w:sz w:val="28"/>
          <w:szCs w:val="28"/>
        </w:rPr>
        <w:t xml:space="preserve"> а также обеспечения возможности предоставления жителям своих замечаний и предложений по вынесенному проекту муниципального правового акта и опубликования результатов публичных слушаний возможно с использованием федеральной государственной системы информационной системы «Единый портал государственных и муниципа</w:t>
      </w:r>
      <w:r>
        <w:rPr>
          <w:color w:val="000000"/>
          <w:sz w:val="28"/>
          <w:szCs w:val="28"/>
        </w:rPr>
        <w:t>льных услуг (функций)».</w:t>
      </w:r>
    </w:p>
    <w:p w14:paraId="1D015865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4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течение всего периода размещения проекта, подлежащего рассмотрению на </w:t>
      </w:r>
      <w:r w:rsidR="009E0312" w:rsidRPr="0066456E">
        <w:rPr>
          <w:rFonts w:eastAsia="Calibri"/>
          <w:sz w:val="28"/>
          <w:szCs w:val="28"/>
          <w:lang w:eastAsia="en-US"/>
        </w:rPr>
        <w:t xml:space="preserve">общественных обсуждениях, 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публичных слушаниях, 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</w:p>
    <w:p w14:paraId="57A8CDC1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5</w:t>
      </w:r>
      <w:r w:rsidR="00C12A49" w:rsidRPr="0066456E">
        <w:rPr>
          <w:rFonts w:eastAsia="Calibri"/>
          <w:sz w:val="28"/>
          <w:szCs w:val="28"/>
          <w:lang w:eastAsia="en-US"/>
        </w:rPr>
        <w:t>. В период размещения проекта, подлежащего рассмотрению на общественных обсуждениях, и информационных материалов к нему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и проведения экспозиции такого проекта участники общественных обсуждений прошедшие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в соответствии с пунктом </w:t>
      </w:r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</w:t>
      </w:r>
      <w:r w:rsidR="005A66C5" w:rsidRPr="0066456E">
        <w:rPr>
          <w:rFonts w:eastAsia="Calibri"/>
          <w:sz w:val="28"/>
          <w:szCs w:val="28"/>
          <w:lang w:eastAsia="en-US"/>
        </w:rPr>
        <w:t>., 1.13.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14:paraId="01EA4A02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посредством официального сайта или информационных систем; </w:t>
      </w:r>
    </w:p>
    <w:p w14:paraId="1425E547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в письменной форме в адрес организатора общественных обсуждений;</w:t>
      </w:r>
    </w:p>
    <w:p w14:paraId="0CD99144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записи в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общественных обсуждениях.</w:t>
      </w:r>
    </w:p>
    <w:p w14:paraId="11A6983A" w14:textId="77777777" w:rsidR="00C27737" w:rsidRPr="0066456E" w:rsidRDefault="00C27737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6.</w:t>
      </w:r>
      <w:r w:rsidRPr="0066456E">
        <w:rPr>
          <w:rFonts w:eastAsia="Calibri"/>
          <w:sz w:val="28"/>
          <w:szCs w:val="28"/>
          <w:lang w:eastAsia="en-US"/>
        </w:rPr>
        <w:t xml:space="preserve"> Форма журнал</w:t>
      </w:r>
      <w:r w:rsidR="005A66C5" w:rsidRPr="0066456E">
        <w:rPr>
          <w:rFonts w:eastAsia="Calibri"/>
          <w:sz w:val="28"/>
          <w:szCs w:val="28"/>
          <w:lang w:eastAsia="en-US"/>
        </w:rPr>
        <w:t>а</w:t>
      </w:r>
      <w:r w:rsidR="00506935" w:rsidRPr="0066456E">
        <w:rPr>
          <w:rFonts w:eastAsia="Calibri"/>
          <w:sz w:val="28"/>
          <w:szCs w:val="28"/>
          <w:lang w:eastAsia="en-US"/>
        </w:rPr>
        <w:t xml:space="preserve"> 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 xml:space="preserve"> устанавливается Приложением 1 к настоящему Положению.</w:t>
      </w:r>
    </w:p>
    <w:p w14:paraId="3F2A973A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пунктами </w:t>
      </w:r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12., 1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13</w:t>
      </w:r>
      <w:r w:rsidR="00C12A49" w:rsidRPr="0066456E">
        <w:rPr>
          <w:rFonts w:eastAsia="Calibri"/>
          <w:sz w:val="28"/>
          <w:szCs w:val="28"/>
          <w:lang w:eastAsia="en-US"/>
        </w:rPr>
        <w:t>. настоящего Положения идентификацию, имеют право вносить предложения и замечания, касающиеся такого проекта:</w:t>
      </w:r>
    </w:p>
    <w:p w14:paraId="5FF861B6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1) в письменной или устной форме в ходе проведения собрания участников публичных слушаний;</w:t>
      </w:r>
    </w:p>
    <w:p w14:paraId="56C9748F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в письменной форме в адрес организатора публичных слушаний;</w:t>
      </w:r>
    </w:p>
    <w:p w14:paraId="09896BF1" w14:textId="77777777" w:rsidR="00C12A49" w:rsidRPr="0066456E" w:rsidRDefault="00C12A49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посредством </w:t>
      </w:r>
      <w:r w:rsidR="005A66C5" w:rsidRPr="0066456E">
        <w:rPr>
          <w:rFonts w:eastAsia="Calibri"/>
          <w:sz w:val="28"/>
          <w:szCs w:val="28"/>
          <w:lang w:eastAsia="en-US"/>
        </w:rPr>
        <w:t xml:space="preserve">записи в журнале </w:t>
      </w:r>
      <w:r w:rsidR="00506935" w:rsidRPr="0066456E">
        <w:rPr>
          <w:rFonts w:eastAsia="Calibri"/>
          <w:sz w:val="28"/>
          <w:szCs w:val="28"/>
          <w:lang w:eastAsia="en-US"/>
        </w:rPr>
        <w:t>учета посетителей экспозиции проекта</w:t>
      </w:r>
      <w:r w:rsidRPr="0066456E">
        <w:rPr>
          <w:rFonts w:eastAsia="Calibri"/>
          <w:sz w:val="28"/>
          <w:szCs w:val="28"/>
          <w:lang w:eastAsia="en-US"/>
        </w:rPr>
        <w:t>, подлежащего рассмотрению на публичных слушаниях.</w:t>
      </w:r>
    </w:p>
    <w:p w14:paraId="77FEB5CB" w14:textId="77777777" w:rsidR="00C12A49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3322B6" w:rsidRPr="0066456E">
        <w:rPr>
          <w:rFonts w:eastAsia="Calibri"/>
          <w:sz w:val="28"/>
          <w:szCs w:val="28"/>
          <w:lang w:eastAsia="en-US"/>
        </w:rPr>
        <w:t>8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. Предложения и замечания, внесенные в соответствии с </w:t>
      </w:r>
      <w:r w:rsidR="00F85AA4" w:rsidRPr="0066456E">
        <w:rPr>
          <w:rFonts w:eastAsia="Calibri"/>
          <w:sz w:val="28"/>
          <w:szCs w:val="28"/>
          <w:lang w:eastAsia="en-US"/>
        </w:rPr>
        <w:t>пунктами 1.5</w:t>
      </w:r>
      <w:r w:rsidR="00C12A49" w:rsidRPr="0066456E">
        <w:rPr>
          <w:rFonts w:eastAsia="Calibri"/>
          <w:sz w:val="28"/>
          <w:szCs w:val="28"/>
          <w:lang w:eastAsia="en-US"/>
        </w:rPr>
        <w:t>.,</w:t>
      </w:r>
      <w:r w:rsidR="00F85AA4" w:rsidRPr="0066456E">
        <w:rPr>
          <w:rFonts w:eastAsia="Calibri"/>
          <w:sz w:val="28"/>
          <w:szCs w:val="28"/>
          <w:lang w:eastAsia="en-US"/>
        </w:rPr>
        <w:t>1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  <w:r w:rsidR="00F85AA4" w:rsidRPr="0066456E">
        <w:rPr>
          <w:rFonts w:eastAsia="Calibri"/>
          <w:sz w:val="28"/>
          <w:szCs w:val="28"/>
          <w:lang w:eastAsia="en-US"/>
        </w:rPr>
        <w:t>7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настоящего Положения, подлежат регистрации, а также обязательному рассмотрению организатором</w:t>
      </w:r>
      <w:r w:rsidR="00433164" w:rsidRPr="00433164">
        <w:rPr>
          <w:rFonts w:eastAsia="Calibri"/>
          <w:sz w:val="28"/>
          <w:szCs w:val="28"/>
          <w:lang w:eastAsia="en-US"/>
        </w:rPr>
        <w:t xml:space="preserve"> </w:t>
      </w:r>
      <w:r w:rsidR="004331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433164">
        <w:rPr>
          <w:rFonts w:eastAsia="Calibri"/>
          <w:sz w:val="28"/>
          <w:szCs w:val="28"/>
          <w:lang w:eastAsia="en-US"/>
        </w:rPr>
        <w:t>,</w:t>
      </w:r>
      <w:r w:rsidR="00C12A49" w:rsidRPr="0066456E">
        <w:rPr>
          <w:rFonts w:eastAsia="Calibri"/>
          <w:sz w:val="28"/>
          <w:szCs w:val="28"/>
          <w:lang w:eastAsia="en-US"/>
        </w:rPr>
        <w:t xml:space="preserve">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="00C12A49" w:rsidRPr="0066456E">
        <w:rPr>
          <w:rFonts w:eastAsia="Calibri"/>
          <w:sz w:val="28"/>
          <w:szCs w:val="28"/>
          <w:lang w:eastAsia="en-US"/>
        </w:rPr>
        <w:t>.</w:t>
      </w:r>
    </w:p>
    <w:p w14:paraId="01912443" w14:textId="77777777" w:rsidR="00CC24BE" w:rsidRPr="0066456E" w:rsidRDefault="00380C87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9.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</w:t>
      </w:r>
      <w:r w:rsidR="009E0312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E0312">
        <w:rPr>
          <w:rFonts w:eastAsia="Calibri"/>
          <w:sz w:val="28"/>
          <w:szCs w:val="28"/>
          <w:lang w:eastAsia="en-US"/>
        </w:rPr>
        <w:t>,</w:t>
      </w:r>
      <w:r w:rsidR="009E0312" w:rsidRPr="0066456E">
        <w:rPr>
          <w:rFonts w:eastAsia="Calibri"/>
          <w:sz w:val="28"/>
          <w:szCs w:val="28"/>
          <w:lang w:eastAsia="en-US"/>
        </w:rPr>
        <w:t xml:space="preserve"> </w:t>
      </w:r>
      <w:r w:rsidR="00CC24B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="00CC24BE" w:rsidRPr="0066456E">
        <w:rPr>
          <w:rFonts w:eastAsia="Calibri"/>
          <w:sz w:val="28"/>
          <w:szCs w:val="28"/>
          <w:lang w:eastAsia="en-US"/>
        </w:rPr>
        <w:t>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</w:t>
      </w:r>
      <w:r w:rsidRPr="0066456E">
        <w:rPr>
          <w:rFonts w:eastAsia="Calibri"/>
          <w:sz w:val="28"/>
          <w:szCs w:val="28"/>
          <w:lang w:eastAsia="en-US"/>
        </w:rPr>
        <w:t>занных утвержденных документов</w:t>
      </w:r>
      <w:r w:rsidR="005A66C5" w:rsidRPr="0066456E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Pr="0066456E">
        <w:rPr>
          <w:rFonts w:eastAsia="Calibri"/>
          <w:sz w:val="28"/>
          <w:szCs w:val="28"/>
          <w:lang w:eastAsia="en-US"/>
        </w:rPr>
        <w:t>ктов капитального строительства.</w:t>
      </w:r>
    </w:p>
    <w:p w14:paraId="3828C707" w14:textId="77777777" w:rsidR="00CC24BE" w:rsidRPr="0066456E" w:rsidRDefault="00380C87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10.</w:t>
      </w:r>
      <w:r w:rsidRPr="0066456E">
        <w:rPr>
          <w:rFonts w:eastAsia="Calibri"/>
          <w:sz w:val="28"/>
          <w:szCs w:val="28"/>
          <w:lang w:eastAsia="en-US"/>
        </w:rPr>
        <w:t xml:space="preserve"> У</w:t>
      </w:r>
      <w:r w:rsidR="00CC24BE" w:rsidRPr="0066456E">
        <w:rPr>
          <w:rFonts w:eastAsia="Calibri"/>
          <w:sz w:val="28"/>
          <w:szCs w:val="28"/>
          <w:lang w:eastAsia="en-US"/>
        </w:rPr>
        <w:t>частник</w:t>
      </w:r>
      <w:r w:rsidRPr="0066456E">
        <w:rPr>
          <w:rFonts w:eastAsia="Calibri"/>
          <w:sz w:val="28"/>
          <w:szCs w:val="28"/>
          <w:lang w:eastAsia="en-US"/>
        </w:rPr>
        <w:t>ами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</w:t>
      </w:r>
      <w:r w:rsidR="009E0312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E0312">
        <w:rPr>
          <w:rFonts w:eastAsia="Calibri"/>
          <w:sz w:val="28"/>
          <w:szCs w:val="28"/>
          <w:lang w:eastAsia="en-US"/>
        </w:rPr>
        <w:t>,</w:t>
      </w:r>
      <w:r w:rsidR="009E0312" w:rsidRPr="0066456E">
        <w:rPr>
          <w:rFonts w:eastAsia="Calibri"/>
          <w:sz w:val="28"/>
          <w:szCs w:val="28"/>
          <w:lang w:eastAsia="en-US"/>
        </w:rPr>
        <w:t xml:space="preserve"> </w:t>
      </w:r>
      <w:r w:rsidR="00CC24B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="009E0312">
        <w:rPr>
          <w:rFonts w:eastAsia="Calibri"/>
          <w:sz w:val="28"/>
          <w:szCs w:val="28"/>
          <w:lang w:eastAsia="en-US"/>
        </w:rPr>
        <w:t xml:space="preserve"> 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  <w:r w:rsidRPr="0066456E">
        <w:rPr>
          <w:rFonts w:eastAsia="Calibri"/>
          <w:sz w:val="28"/>
          <w:szCs w:val="28"/>
          <w:lang w:eastAsia="en-US"/>
        </w:rPr>
        <w:t>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0F68233A" w14:textId="77777777" w:rsidR="00CC24BE" w:rsidRPr="0066456E" w:rsidRDefault="00380C87" w:rsidP="009E031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66456E">
        <w:rPr>
          <w:rFonts w:eastAsia="Calibri"/>
          <w:sz w:val="28"/>
          <w:szCs w:val="28"/>
          <w:lang w:eastAsia="en-US"/>
        </w:rPr>
        <w:t>11.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="009E0312">
        <w:rPr>
          <w:rFonts w:eastAsiaTheme="minorHAnsi"/>
          <w:sz w:val="28"/>
          <w:szCs w:val="28"/>
          <w:lang w:eastAsia="en-US"/>
        </w:rPr>
        <w:t xml:space="preserve">Участниками общественных обсуждений или публичных слушаний </w:t>
      </w:r>
      <w:r w:rsidR="009E0312" w:rsidRPr="0066456E">
        <w:rPr>
          <w:rFonts w:eastAsia="Calibri"/>
          <w:sz w:val="28"/>
          <w:szCs w:val="28"/>
          <w:lang w:eastAsia="en-US"/>
        </w:rPr>
        <w:t xml:space="preserve"> </w:t>
      </w:r>
      <w:r w:rsidR="00CC24BE" w:rsidRPr="0066456E">
        <w:rPr>
          <w:rFonts w:eastAsia="Calibri"/>
          <w:sz w:val="28"/>
          <w:szCs w:val="28"/>
          <w:lang w:eastAsia="en-US"/>
        </w:rPr>
        <w:t>по проектам планировки территории,</w:t>
      </w:r>
      <w:r w:rsidRPr="0066456E">
        <w:rPr>
          <w:rFonts w:eastAsia="Calibri"/>
          <w:sz w:val="28"/>
          <w:szCs w:val="28"/>
          <w:lang w:eastAsia="en-US"/>
        </w:rPr>
        <w:t xml:space="preserve"> проектам межевания территории являются</w:t>
      </w:r>
      <w:r w:rsidR="00CC24BE" w:rsidRPr="0066456E"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291C122F" w14:textId="77777777" w:rsidR="0084126B" w:rsidRPr="0066456E" w:rsidRDefault="0084126B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2" w:name="Par222"/>
      <w:bookmarkEnd w:id="2"/>
      <w:r w:rsidRPr="0066456E">
        <w:rPr>
          <w:rFonts w:eastAsia="Calibri"/>
          <w:sz w:val="28"/>
          <w:szCs w:val="28"/>
          <w:lang w:eastAsia="en-US"/>
        </w:rPr>
        <w:t>1.12.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4F24BB3" w14:textId="77777777" w:rsidR="0084126B" w:rsidRPr="0066456E" w:rsidRDefault="0084126B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1.13. Не требуется представление указанных в пункте 1.12.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 или в информационных системах). При этом для подтверждения сведений, указанных в пункте 1.12. настоящего Положения, может использоваться единая система идентификации и аутентификации.</w:t>
      </w:r>
    </w:p>
    <w:p w14:paraId="4E4ED576" w14:textId="77777777" w:rsidR="0084126B" w:rsidRPr="0066456E" w:rsidRDefault="0084126B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27.07.2006 №</w:t>
      </w:r>
      <w:r w:rsidR="00C02F7D">
        <w:rPr>
          <w:rFonts w:eastAsia="Calibri"/>
          <w:sz w:val="28"/>
          <w:szCs w:val="28"/>
          <w:lang w:eastAsia="en-US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t>152-ФЗ «О персональных данных».</w:t>
      </w:r>
    </w:p>
    <w:p w14:paraId="415FFBFD" w14:textId="77777777" w:rsidR="0084126B" w:rsidRDefault="0084126B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3" w:name="Par225"/>
      <w:bookmarkEnd w:id="3"/>
      <w:r w:rsidRPr="0066456E">
        <w:rPr>
          <w:rFonts w:eastAsia="Calibri"/>
          <w:sz w:val="28"/>
          <w:szCs w:val="28"/>
          <w:lang w:eastAsia="en-US"/>
        </w:rPr>
        <w:t>1.15. Предложения и замечания, внесенные в соответствии с пунктами 1.5, 1.7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14:paraId="1A52F6DF" w14:textId="77777777" w:rsidR="00662ED2" w:rsidRPr="0066456E" w:rsidRDefault="00662ED2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33164">
        <w:rPr>
          <w:rFonts w:eastAsia="Calibri"/>
          <w:sz w:val="28"/>
          <w:szCs w:val="28"/>
          <w:lang w:eastAsia="en-US"/>
        </w:rPr>
        <w:t>1.</w:t>
      </w:r>
      <w:r w:rsidR="003322B6" w:rsidRPr="00433164">
        <w:rPr>
          <w:rFonts w:eastAsia="Calibri"/>
          <w:sz w:val="28"/>
          <w:szCs w:val="28"/>
          <w:lang w:eastAsia="en-US"/>
        </w:rPr>
        <w:t>1</w:t>
      </w:r>
      <w:r w:rsidR="00433164" w:rsidRPr="00433164">
        <w:rPr>
          <w:rFonts w:eastAsia="Calibri"/>
          <w:sz w:val="28"/>
          <w:szCs w:val="28"/>
          <w:lang w:eastAsia="en-US"/>
        </w:rPr>
        <w:t>6</w:t>
      </w:r>
      <w:r w:rsidRPr="00433164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="0031143B">
        <w:rPr>
          <w:rFonts w:eastAsia="Calibri"/>
          <w:sz w:val="28"/>
          <w:szCs w:val="28"/>
          <w:lang w:eastAsia="en-US"/>
        </w:rPr>
        <w:t>О</w:t>
      </w:r>
      <w:r w:rsidR="0031143B" w:rsidRPr="0066456E">
        <w:rPr>
          <w:rFonts w:eastAsia="Calibri"/>
          <w:sz w:val="28"/>
          <w:szCs w:val="28"/>
          <w:lang w:eastAsia="en-US"/>
        </w:rPr>
        <w:t>бщественные обсуждения</w:t>
      </w:r>
      <w:r w:rsidR="0031143B">
        <w:rPr>
          <w:rFonts w:eastAsia="Calibri"/>
          <w:sz w:val="28"/>
          <w:szCs w:val="28"/>
          <w:lang w:eastAsia="en-US"/>
        </w:rPr>
        <w:t xml:space="preserve"> или пу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бличные слушания, </w:t>
      </w:r>
      <w:r w:rsidRPr="0066456E">
        <w:rPr>
          <w:rFonts w:eastAsia="Calibri"/>
          <w:sz w:val="28"/>
          <w:szCs w:val="28"/>
          <w:lang w:eastAsia="en-US"/>
        </w:rPr>
        <w:t>назначаются постановлением главы Га</w:t>
      </w:r>
      <w:r w:rsidR="00DF3A4A" w:rsidRPr="0066456E">
        <w:rPr>
          <w:rFonts w:eastAsia="Calibri"/>
          <w:sz w:val="28"/>
          <w:szCs w:val="28"/>
          <w:lang w:eastAsia="en-US"/>
        </w:rPr>
        <w:t xml:space="preserve">тчинского муниципального </w:t>
      </w:r>
      <w:r w:rsidR="00C02F7D">
        <w:rPr>
          <w:rFonts w:eastAsia="Calibri"/>
          <w:sz w:val="28"/>
          <w:szCs w:val="28"/>
          <w:lang w:eastAsia="en-US"/>
        </w:rPr>
        <w:t>округа</w:t>
      </w:r>
      <w:r w:rsidR="00DF3A4A" w:rsidRPr="0066456E">
        <w:rPr>
          <w:rFonts w:eastAsia="Calibri"/>
          <w:sz w:val="28"/>
          <w:szCs w:val="28"/>
          <w:lang w:eastAsia="en-US"/>
        </w:rPr>
        <w:t>.</w:t>
      </w:r>
    </w:p>
    <w:p w14:paraId="7BD59A4E" w14:textId="77777777" w:rsidR="00662ED2" w:rsidRDefault="00662ED2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1.</w:t>
      </w:r>
      <w:r w:rsidR="003322B6" w:rsidRPr="00CC46BA">
        <w:rPr>
          <w:rFonts w:eastAsia="Calibri"/>
          <w:sz w:val="28"/>
          <w:szCs w:val="28"/>
          <w:lang w:eastAsia="en-US"/>
        </w:rPr>
        <w:t>1</w:t>
      </w:r>
      <w:r w:rsidR="00433164" w:rsidRPr="00CC46BA">
        <w:rPr>
          <w:rFonts w:eastAsia="Calibri"/>
          <w:sz w:val="28"/>
          <w:szCs w:val="28"/>
          <w:lang w:eastAsia="en-US"/>
        </w:rPr>
        <w:t>7</w:t>
      </w:r>
      <w:r w:rsidRPr="00CC46BA">
        <w:rPr>
          <w:rFonts w:eastAsia="Calibri"/>
          <w:sz w:val="28"/>
          <w:szCs w:val="28"/>
          <w:lang w:eastAsia="en-US"/>
        </w:rPr>
        <w:t xml:space="preserve">. В постановлении главы Гатчинского муниципального </w:t>
      </w:r>
      <w:r w:rsidR="00C02F7D" w:rsidRPr="00CC46BA">
        <w:rPr>
          <w:rFonts w:eastAsia="Calibri"/>
          <w:sz w:val="28"/>
          <w:szCs w:val="28"/>
          <w:lang w:eastAsia="en-US"/>
        </w:rPr>
        <w:t xml:space="preserve">округа </w:t>
      </w:r>
      <w:r w:rsidRPr="00CC46BA">
        <w:rPr>
          <w:rFonts w:eastAsia="Calibri"/>
          <w:sz w:val="28"/>
          <w:szCs w:val="28"/>
          <w:lang w:eastAsia="en-US"/>
        </w:rPr>
        <w:t>о</w:t>
      </w:r>
      <w:r w:rsidRPr="0066456E">
        <w:rPr>
          <w:rFonts w:eastAsia="Calibri"/>
          <w:sz w:val="28"/>
          <w:szCs w:val="28"/>
          <w:lang w:eastAsia="en-US"/>
        </w:rPr>
        <w:t xml:space="preserve"> проведении </w:t>
      </w:r>
      <w:r w:rsidR="0041412D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указываются конкретные сроки проведения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 xml:space="preserve">, а также организатор </w:t>
      </w:r>
      <w:r w:rsidR="0041412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4C8DA59C" w14:textId="77777777" w:rsidR="00B030EF" w:rsidRPr="00C85AAA" w:rsidRDefault="00B030EF" w:rsidP="00B030EF">
      <w:pPr>
        <w:ind w:firstLine="426"/>
        <w:jc w:val="both"/>
        <w:rPr>
          <w:sz w:val="28"/>
          <w:szCs w:val="28"/>
        </w:rPr>
      </w:pPr>
      <w:r w:rsidRPr="00C02F7D">
        <w:rPr>
          <w:rFonts w:eastAsia="Calibri"/>
          <w:sz w:val="28"/>
          <w:szCs w:val="28"/>
          <w:lang w:eastAsia="en-US"/>
        </w:rPr>
        <w:t>1.</w:t>
      </w:r>
      <w:r w:rsidR="00433164">
        <w:rPr>
          <w:rFonts w:eastAsia="Calibri"/>
          <w:sz w:val="28"/>
          <w:szCs w:val="28"/>
          <w:lang w:eastAsia="en-US"/>
        </w:rPr>
        <w:t>18</w:t>
      </w:r>
      <w:r w:rsidRPr="00C02F7D">
        <w:rPr>
          <w:rFonts w:eastAsia="Calibri"/>
          <w:sz w:val="28"/>
          <w:szCs w:val="28"/>
          <w:lang w:eastAsia="en-US"/>
        </w:rPr>
        <w:t>.</w:t>
      </w:r>
      <w:r w:rsidRPr="00B030EF">
        <w:rPr>
          <w:color w:val="000000"/>
          <w:sz w:val="28"/>
          <w:szCs w:val="28"/>
        </w:rPr>
        <w:t xml:space="preserve"> </w:t>
      </w:r>
      <w:r w:rsidR="00433164">
        <w:rPr>
          <w:rFonts w:eastAsia="Calibri"/>
          <w:sz w:val="28"/>
          <w:szCs w:val="28"/>
          <w:lang w:eastAsia="en-US"/>
        </w:rPr>
        <w:t>О</w:t>
      </w:r>
      <w:r w:rsidR="00433164" w:rsidRPr="0066456E">
        <w:rPr>
          <w:rFonts w:eastAsia="Calibri"/>
          <w:sz w:val="28"/>
          <w:szCs w:val="28"/>
          <w:lang w:eastAsia="en-US"/>
        </w:rPr>
        <w:t>бщественные обсуждения</w:t>
      </w:r>
      <w:r w:rsidR="00433164">
        <w:rPr>
          <w:rFonts w:eastAsia="Calibri"/>
          <w:sz w:val="28"/>
          <w:szCs w:val="28"/>
          <w:lang w:eastAsia="en-US"/>
        </w:rPr>
        <w:t xml:space="preserve"> или пу</w:t>
      </w:r>
      <w:r w:rsidR="00433164" w:rsidRPr="0066456E">
        <w:rPr>
          <w:rFonts w:eastAsia="Calibri"/>
          <w:sz w:val="28"/>
          <w:szCs w:val="28"/>
          <w:lang w:eastAsia="en-US"/>
        </w:rPr>
        <w:t>бличные слушания</w:t>
      </w:r>
      <w:r w:rsidR="00433164" w:rsidRPr="00C85AAA">
        <w:rPr>
          <w:sz w:val="28"/>
          <w:szCs w:val="28"/>
        </w:rPr>
        <w:t xml:space="preserve"> </w:t>
      </w:r>
      <w:r w:rsidRPr="00C85AAA">
        <w:rPr>
          <w:sz w:val="28"/>
          <w:szCs w:val="28"/>
        </w:rPr>
        <w:t>могут проводит</w:t>
      </w:r>
      <w:r>
        <w:rPr>
          <w:sz w:val="28"/>
          <w:szCs w:val="28"/>
        </w:rPr>
        <w:t>ь</w:t>
      </w:r>
      <w:r w:rsidRPr="00C85AAA">
        <w:rPr>
          <w:sz w:val="28"/>
          <w:szCs w:val="28"/>
        </w:rPr>
        <w:t>ся:</w:t>
      </w:r>
    </w:p>
    <w:p w14:paraId="71173480" w14:textId="77777777" w:rsidR="00B030EF" w:rsidRPr="00C85AAA" w:rsidRDefault="00B030EF" w:rsidP="00B030EF">
      <w:pPr>
        <w:tabs>
          <w:tab w:val="left" w:pos="993"/>
        </w:tabs>
        <w:jc w:val="both"/>
        <w:rPr>
          <w:sz w:val="28"/>
          <w:szCs w:val="28"/>
        </w:rPr>
      </w:pPr>
      <w:r w:rsidRPr="00C85AAA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</w:t>
      </w:r>
      <w:r>
        <w:rPr>
          <w:sz w:val="28"/>
          <w:szCs w:val="28"/>
        </w:rPr>
        <w:t>енных и муниципальных услуг (функций)»</w:t>
      </w:r>
      <w:r w:rsidRPr="00C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5AAA">
        <w:rPr>
          <w:sz w:val="28"/>
          <w:szCs w:val="28"/>
        </w:rPr>
        <w:t>порядок использования которой устан</w:t>
      </w:r>
      <w:r>
        <w:rPr>
          <w:sz w:val="28"/>
          <w:szCs w:val="28"/>
        </w:rPr>
        <w:t>а</w:t>
      </w:r>
      <w:r w:rsidRPr="00C85AAA">
        <w:rPr>
          <w:sz w:val="28"/>
          <w:szCs w:val="28"/>
        </w:rPr>
        <w:t xml:space="preserve">вливается </w:t>
      </w:r>
      <w:r>
        <w:rPr>
          <w:sz w:val="28"/>
          <w:szCs w:val="28"/>
        </w:rPr>
        <w:t xml:space="preserve">в соответствии с правилами, утвержденными </w:t>
      </w:r>
      <w:r w:rsidRPr="00C85AAA">
        <w:rPr>
          <w:sz w:val="28"/>
          <w:szCs w:val="28"/>
        </w:rPr>
        <w:t>Правительством Российской Федерации.</w:t>
      </w:r>
    </w:p>
    <w:p w14:paraId="224602BF" w14:textId="77777777" w:rsidR="00B030EF" w:rsidRPr="0001320D" w:rsidRDefault="00B030EF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</w:p>
    <w:p w14:paraId="72E410C2" w14:textId="77777777" w:rsidR="00B24AA1" w:rsidRDefault="007D287B" w:rsidP="00B24AA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4" w:name="Par247"/>
      <w:bookmarkEnd w:id="4"/>
      <w:r w:rsidRPr="0066456E">
        <w:rPr>
          <w:rFonts w:eastAsia="Calibri"/>
          <w:b/>
          <w:sz w:val="28"/>
          <w:szCs w:val="28"/>
          <w:lang w:eastAsia="en-US"/>
        </w:rPr>
        <w:t>2</w:t>
      </w:r>
      <w:r w:rsidR="00542DA8" w:rsidRPr="0066456E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66456E">
        <w:rPr>
          <w:rFonts w:eastAsia="Calibri"/>
          <w:b/>
          <w:sz w:val="28"/>
          <w:szCs w:val="28"/>
          <w:lang w:eastAsia="en-US"/>
        </w:rPr>
        <w:t>Организатор</w:t>
      </w:r>
      <w:r w:rsidR="00433164" w:rsidRPr="00433164">
        <w:rPr>
          <w:rFonts w:eastAsia="Calibri"/>
          <w:b/>
          <w:sz w:val="28"/>
          <w:szCs w:val="28"/>
          <w:lang w:eastAsia="en-US"/>
        </w:rPr>
        <w:t xml:space="preserve"> </w:t>
      </w:r>
      <w:r w:rsidR="00433164" w:rsidRPr="0066456E">
        <w:rPr>
          <w:rFonts w:eastAsia="Calibri"/>
          <w:b/>
          <w:sz w:val="28"/>
          <w:szCs w:val="28"/>
          <w:lang w:eastAsia="en-US"/>
        </w:rPr>
        <w:t>общественных обсуждений</w:t>
      </w:r>
      <w:r w:rsidR="00433164">
        <w:rPr>
          <w:rFonts w:eastAsia="Calibri"/>
          <w:b/>
          <w:sz w:val="28"/>
          <w:szCs w:val="28"/>
          <w:lang w:eastAsia="en-US"/>
        </w:rPr>
        <w:t>,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 </w:t>
      </w:r>
      <w:r w:rsidR="0041412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 </w:t>
      </w:r>
    </w:p>
    <w:p w14:paraId="3263C53C" w14:textId="77777777" w:rsidR="00B24AA1" w:rsidRDefault="00ED51EF" w:rsidP="00B24AA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</w:t>
      </w:r>
      <w:r w:rsidR="00B24AA1">
        <w:rPr>
          <w:rFonts w:eastAsia="Calibri"/>
          <w:b/>
          <w:sz w:val="28"/>
          <w:szCs w:val="28"/>
          <w:lang w:eastAsia="en-US"/>
        </w:rPr>
        <w:t xml:space="preserve"> </w:t>
      </w:r>
      <w:r w:rsidR="00B24AA1" w:rsidRPr="0066456E">
        <w:rPr>
          <w:rFonts w:eastAsia="Calibri"/>
          <w:b/>
          <w:sz w:val="28"/>
          <w:szCs w:val="28"/>
          <w:lang w:eastAsia="en-US"/>
        </w:rPr>
        <w:t>на</w:t>
      </w:r>
      <w:r w:rsidR="00B24AA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880D499" w14:textId="77777777" w:rsidR="007D41F6" w:rsidRPr="00C81B32" w:rsidRDefault="007D41F6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81B32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C81B3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389251DC" w14:textId="2168AF2D" w:rsidR="00B24AA1" w:rsidRDefault="007D41F6" w:rsidP="007D41F6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1B32">
        <w:rPr>
          <w:b/>
          <w:sz w:val="28"/>
          <w:szCs w:val="28"/>
        </w:rPr>
        <w:t xml:space="preserve">Гатчинский муниципальный округ </w:t>
      </w:r>
      <w:r w:rsidR="00B24AA1" w:rsidRPr="0066456E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14:paraId="605B2E33" w14:textId="77777777" w:rsidR="00433164" w:rsidRPr="0001320D" w:rsidRDefault="00433164" w:rsidP="00B24AA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sz w:val="16"/>
          <w:szCs w:val="16"/>
          <w:lang w:eastAsia="en-US"/>
        </w:rPr>
      </w:pPr>
    </w:p>
    <w:p w14:paraId="25084D18" w14:textId="32B77852" w:rsidR="00BF4A85" w:rsidRPr="007D41F6" w:rsidRDefault="00662ED2" w:rsidP="007D41F6">
      <w:pPr>
        <w:pStyle w:val="11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1F6">
        <w:rPr>
          <w:rFonts w:ascii="Times New Roman" w:eastAsia="Calibri" w:hAnsi="Times New Roman"/>
          <w:sz w:val="28"/>
          <w:szCs w:val="28"/>
        </w:rPr>
        <w:t>2</w:t>
      </w:r>
      <w:r w:rsidR="00BF4A85" w:rsidRPr="007D41F6">
        <w:rPr>
          <w:rFonts w:ascii="Times New Roman" w:eastAsia="Calibri" w:hAnsi="Times New Roman"/>
          <w:sz w:val="28"/>
          <w:szCs w:val="28"/>
        </w:rPr>
        <w:t>.</w:t>
      </w:r>
      <w:r w:rsidRPr="007D41F6">
        <w:rPr>
          <w:rFonts w:ascii="Times New Roman" w:eastAsia="Calibri" w:hAnsi="Times New Roman"/>
          <w:sz w:val="28"/>
          <w:szCs w:val="28"/>
        </w:rPr>
        <w:t>1</w:t>
      </w:r>
      <w:r w:rsidR="00BF4A85" w:rsidRPr="007D41F6">
        <w:rPr>
          <w:rFonts w:ascii="Times New Roman" w:eastAsia="Calibri" w:hAnsi="Times New Roman"/>
          <w:sz w:val="28"/>
          <w:szCs w:val="28"/>
        </w:rPr>
        <w:t>. Организатором</w:t>
      </w:r>
      <w:r w:rsidR="004E07DA" w:rsidRPr="007D41F6">
        <w:rPr>
          <w:rFonts w:ascii="Times New Roman" w:eastAsia="Calibri" w:hAnsi="Times New Roman"/>
          <w:sz w:val="28"/>
          <w:szCs w:val="28"/>
        </w:rPr>
        <w:t xml:space="preserve"> общественных обсуждений,</w:t>
      </w:r>
      <w:r w:rsidR="00BF4A85" w:rsidRPr="007D41F6">
        <w:rPr>
          <w:rFonts w:ascii="Times New Roman" w:eastAsia="Calibri" w:hAnsi="Times New Roman"/>
          <w:sz w:val="28"/>
          <w:szCs w:val="28"/>
        </w:rPr>
        <w:t xml:space="preserve"> </w:t>
      </w:r>
      <w:r w:rsidR="0041412D" w:rsidRPr="007D41F6">
        <w:rPr>
          <w:rFonts w:ascii="Times New Roman" w:eastAsia="Calibri" w:hAnsi="Times New Roman"/>
          <w:sz w:val="28"/>
          <w:szCs w:val="28"/>
        </w:rPr>
        <w:t xml:space="preserve">публичных слушаний </w:t>
      </w:r>
      <w:r w:rsidR="00ED51EF" w:rsidRPr="007D41F6">
        <w:rPr>
          <w:rFonts w:ascii="Times New Roman" w:eastAsia="Calibri" w:hAnsi="Times New Roman"/>
          <w:sz w:val="28"/>
          <w:szCs w:val="28"/>
        </w:rPr>
        <w:t xml:space="preserve">по вопросам градостроительной деятельности на </w:t>
      </w:r>
      <w:r w:rsidR="007D41F6" w:rsidRPr="007D41F6">
        <w:rPr>
          <w:rFonts w:ascii="Times New Roman" w:hAnsi="Times New Roman"/>
          <w:sz w:val="28"/>
          <w:szCs w:val="28"/>
        </w:rPr>
        <w:t>территории муниципального образования Гатчинский муниципальный округ</w:t>
      </w:r>
      <w:r w:rsidR="00ED51EF" w:rsidRPr="007D41F6">
        <w:rPr>
          <w:rFonts w:ascii="Times New Roman" w:eastAsia="Calibri" w:hAnsi="Times New Roman"/>
          <w:sz w:val="28"/>
          <w:szCs w:val="28"/>
        </w:rPr>
        <w:t xml:space="preserve"> </w:t>
      </w:r>
      <w:r w:rsidR="007D41F6" w:rsidRPr="007D41F6">
        <w:rPr>
          <w:rFonts w:ascii="Times New Roman" w:eastAsia="Calibri" w:hAnsi="Times New Roman"/>
          <w:sz w:val="28"/>
          <w:szCs w:val="28"/>
        </w:rPr>
        <w:t xml:space="preserve">Ленинградской </w:t>
      </w:r>
      <w:r w:rsidR="00ED51EF" w:rsidRPr="007D41F6">
        <w:rPr>
          <w:rFonts w:ascii="Times New Roman" w:eastAsia="Calibri" w:hAnsi="Times New Roman"/>
          <w:sz w:val="28"/>
          <w:szCs w:val="28"/>
        </w:rPr>
        <w:t xml:space="preserve">области </w:t>
      </w:r>
      <w:r w:rsidR="00BF4A85" w:rsidRPr="007D41F6">
        <w:rPr>
          <w:rFonts w:ascii="Times New Roman" w:eastAsia="Calibri" w:hAnsi="Times New Roman"/>
          <w:sz w:val="28"/>
          <w:szCs w:val="28"/>
        </w:rPr>
        <w:t>явля</w:t>
      </w:r>
      <w:r w:rsidR="004E07DA" w:rsidRPr="007D41F6">
        <w:rPr>
          <w:rFonts w:ascii="Times New Roman" w:eastAsia="Calibri" w:hAnsi="Times New Roman"/>
          <w:sz w:val="28"/>
          <w:szCs w:val="28"/>
        </w:rPr>
        <w:t>ю</w:t>
      </w:r>
      <w:r w:rsidR="00BF4A85" w:rsidRPr="007D41F6">
        <w:rPr>
          <w:rFonts w:ascii="Times New Roman" w:eastAsia="Calibri" w:hAnsi="Times New Roman"/>
          <w:sz w:val="28"/>
          <w:szCs w:val="28"/>
        </w:rPr>
        <w:t xml:space="preserve">тся </w:t>
      </w:r>
      <w:r w:rsidR="004E07DA" w:rsidRPr="007D41F6">
        <w:rPr>
          <w:rFonts w:ascii="Times New Roman" w:eastAsia="Calibri" w:hAnsi="Times New Roman"/>
          <w:sz w:val="28"/>
          <w:szCs w:val="28"/>
        </w:rPr>
        <w:t>структурные подразделения администрации</w:t>
      </w:r>
      <w:r w:rsidR="00ED51EF" w:rsidRPr="007D41F6">
        <w:rPr>
          <w:rFonts w:ascii="Times New Roman" w:eastAsia="Calibri" w:hAnsi="Times New Roman"/>
          <w:sz w:val="28"/>
          <w:szCs w:val="28"/>
        </w:rPr>
        <w:t xml:space="preserve"> Га</w:t>
      </w:r>
      <w:r w:rsidR="00DF3A4A" w:rsidRPr="007D41F6">
        <w:rPr>
          <w:rFonts w:ascii="Times New Roman" w:eastAsia="Calibri" w:hAnsi="Times New Roman"/>
          <w:sz w:val="28"/>
          <w:szCs w:val="28"/>
        </w:rPr>
        <w:t xml:space="preserve">тчинского муниципального </w:t>
      </w:r>
      <w:r w:rsidR="005F167E" w:rsidRPr="007D41F6">
        <w:rPr>
          <w:rFonts w:ascii="Times New Roman" w:eastAsia="Calibri" w:hAnsi="Times New Roman"/>
          <w:sz w:val="28"/>
          <w:szCs w:val="28"/>
        </w:rPr>
        <w:t>округа</w:t>
      </w:r>
      <w:r w:rsidR="004E07DA" w:rsidRPr="007D41F6">
        <w:rPr>
          <w:rFonts w:ascii="Times New Roman" w:eastAsia="Calibri" w:hAnsi="Times New Roman"/>
          <w:sz w:val="28"/>
          <w:szCs w:val="28"/>
        </w:rPr>
        <w:t xml:space="preserve"> (до формирования администрации Гатчинского муниципального округа – структурные подразделения администрации Гатчинского муниципального района)</w:t>
      </w:r>
      <w:r w:rsidR="00DF3A4A" w:rsidRPr="007D41F6">
        <w:rPr>
          <w:rFonts w:ascii="Times New Roman" w:eastAsia="Calibri" w:hAnsi="Times New Roman"/>
          <w:sz w:val="28"/>
          <w:szCs w:val="28"/>
        </w:rPr>
        <w:t>.</w:t>
      </w:r>
    </w:p>
    <w:p w14:paraId="06D5909A" w14:textId="77777777" w:rsidR="005B4629" w:rsidRPr="0001320D" w:rsidRDefault="005B4629" w:rsidP="008C7705">
      <w:pPr>
        <w:autoSpaceDE w:val="0"/>
        <w:autoSpaceDN w:val="0"/>
        <w:adjustRightInd w:val="0"/>
        <w:ind w:firstLine="426"/>
        <w:outlineLvl w:val="1"/>
        <w:rPr>
          <w:rFonts w:eastAsia="Calibri"/>
          <w:b/>
          <w:sz w:val="16"/>
          <w:szCs w:val="16"/>
          <w:lang w:eastAsia="en-US"/>
        </w:rPr>
      </w:pPr>
    </w:p>
    <w:p w14:paraId="4A191459" w14:textId="77777777" w:rsidR="00F60E71" w:rsidRDefault="007D287B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5C43">
        <w:rPr>
          <w:rFonts w:eastAsia="Calibri"/>
          <w:b/>
          <w:sz w:val="28"/>
          <w:szCs w:val="28"/>
          <w:lang w:eastAsia="en-US"/>
        </w:rPr>
        <w:t xml:space="preserve">3. Срок проведения </w:t>
      </w:r>
      <w:r w:rsidR="004E07DA" w:rsidRPr="004E07DA">
        <w:rPr>
          <w:rFonts w:eastAsia="Calibri"/>
          <w:b/>
          <w:sz w:val="28"/>
          <w:szCs w:val="28"/>
          <w:lang w:eastAsia="en-US"/>
        </w:rPr>
        <w:t>общественных обсуждений,</w:t>
      </w:r>
      <w:r w:rsidR="004E07DA">
        <w:rPr>
          <w:rFonts w:eastAsia="Calibri"/>
          <w:sz w:val="28"/>
          <w:szCs w:val="28"/>
          <w:lang w:eastAsia="en-US"/>
        </w:rPr>
        <w:t xml:space="preserve"> </w:t>
      </w:r>
      <w:r w:rsidR="007A187D" w:rsidRPr="00165C43">
        <w:rPr>
          <w:rFonts w:eastAsia="Calibri"/>
          <w:b/>
          <w:sz w:val="28"/>
          <w:szCs w:val="28"/>
          <w:lang w:eastAsia="en-US"/>
        </w:rPr>
        <w:t>публичных слушаний</w:t>
      </w:r>
    </w:p>
    <w:p w14:paraId="3F2E8135" w14:textId="77777777" w:rsidR="00B24AA1" w:rsidRDefault="007D287B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5C43">
        <w:rPr>
          <w:rFonts w:eastAsia="Calibri"/>
          <w:b/>
          <w:sz w:val="28"/>
          <w:szCs w:val="28"/>
          <w:lang w:eastAsia="en-US"/>
        </w:rPr>
        <w:t>по вопросам градостроительной деятельности на</w:t>
      </w:r>
    </w:p>
    <w:p w14:paraId="19364515" w14:textId="77777777" w:rsidR="007D41F6" w:rsidRPr="00C81B32" w:rsidRDefault="007D41F6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81B32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C81B3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761FB727" w14:textId="5204FC3D" w:rsidR="00BF4A85" w:rsidRDefault="007D41F6" w:rsidP="007D41F6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1B32">
        <w:rPr>
          <w:b/>
          <w:sz w:val="28"/>
          <w:szCs w:val="28"/>
        </w:rPr>
        <w:t xml:space="preserve">Гатчинский муниципальный округ </w:t>
      </w:r>
      <w:r w:rsidR="007D287B" w:rsidRPr="00165C43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14:paraId="39C23866" w14:textId="77777777" w:rsidR="00F60E71" w:rsidRPr="0001320D" w:rsidRDefault="00F60E71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16"/>
          <w:szCs w:val="16"/>
          <w:lang w:eastAsia="en-US"/>
        </w:rPr>
      </w:pPr>
    </w:p>
    <w:p w14:paraId="6AFA63D0" w14:textId="77777777" w:rsidR="00672D95" w:rsidRDefault="005B0DF4" w:rsidP="00672D9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72D95">
        <w:rPr>
          <w:rFonts w:eastAsia="Calibri"/>
          <w:sz w:val="28"/>
          <w:szCs w:val="28"/>
          <w:lang w:eastAsia="en-US"/>
        </w:rPr>
        <w:t>3.1</w:t>
      </w:r>
      <w:r w:rsidR="00100BCF" w:rsidRPr="00672D95">
        <w:rPr>
          <w:rFonts w:eastAsia="Calibri"/>
          <w:sz w:val="28"/>
          <w:szCs w:val="28"/>
          <w:lang w:eastAsia="en-US"/>
        </w:rPr>
        <w:t xml:space="preserve">. </w:t>
      </w:r>
      <w:r w:rsidR="00672D95" w:rsidRPr="00672D95">
        <w:rPr>
          <w:rFonts w:eastAsiaTheme="minorHAnsi"/>
          <w:sz w:val="28"/>
          <w:szCs w:val="28"/>
          <w:lang w:eastAsia="en-US"/>
        </w:rPr>
        <w:t xml:space="preserve">Срок проведения общественных обсуждений или публичных слушаний </w:t>
      </w:r>
      <w:r w:rsidR="00672D95" w:rsidRPr="00672D95">
        <w:rPr>
          <w:rFonts w:eastAsia="Calibri"/>
          <w:sz w:val="28"/>
          <w:szCs w:val="28"/>
          <w:lang w:eastAsia="en-US"/>
        </w:rPr>
        <w:t xml:space="preserve"> </w:t>
      </w:r>
      <w:r w:rsidR="00100BCF" w:rsidRPr="00672D95">
        <w:rPr>
          <w:rFonts w:eastAsia="Calibri"/>
          <w:sz w:val="28"/>
          <w:szCs w:val="28"/>
          <w:lang w:eastAsia="en-US"/>
        </w:rPr>
        <w:t xml:space="preserve">по проекту генерального плана </w:t>
      </w:r>
      <w:r w:rsidRPr="00672D9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00BCF" w:rsidRPr="00672D95">
        <w:rPr>
          <w:rFonts w:eastAsia="Calibri"/>
          <w:sz w:val="28"/>
          <w:szCs w:val="28"/>
          <w:lang w:eastAsia="en-US"/>
        </w:rPr>
        <w:t xml:space="preserve">, а также по внесению в него изменений </w:t>
      </w:r>
      <w:r w:rsidR="00672D95" w:rsidRPr="00672D95">
        <w:rPr>
          <w:rFonts w:eastAsiaTheme="minorHAnsi"/>
          <w:sz w:val="28"/>
          <w:szCs w:val="28"/>
          <w:lang w:eastAsia="en-US"/>
        </w:rPr>
        <w:t>с момента оповещения жителей муниципального образования</w:t>
      </w:r>
      <w:r w:rsidR="00672D95">
        <w:rPr>
          <w:rFonts w:eastAsiaTheme="minorHAnsi"/>
          <w:sz w:val="28"/>
          <w:szCs w:val="28"/>
          <w:lang w:eastAsia="en-US"/>
        </w:rPr>
        <w:t xml:space="preserve">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месяц.</w:t>
      </w:r>
    </w:p>
    <w:p w14:paraId="22D41CB3" w14:textId="77777777" w:rsidR="007A187D" w:rsidRPr="00672D95" w:rsidRDefault="005B0DF4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72D95">
        <w:rPr>
          <w:rFonts w:eastAsia="Calibri"/>
          <w:sz w:val="28"/>
          <w:szCs w:val="28"/>
          <w:lang w:eastAsia="en-US"/>
        </w:rPr>
        <w:t>3</w:t>
      </w:r>
      <w:r w:rsidR="00100BCF" w:rsidRPr="00672D95">
        <w:rPr>
          <w:rFonts w:eastAsia="Calibri"/>
          <w:sz w:val="28"/>
          <w:szCs w:val="28"/>
          <w:lang w:eastAsia="en-US"/>
        </w:rPr>
        <w:t>.</w:t>
      </w:r>
      <w:r w:rsidRPr="00672D95">
        <w:rPr>
          <w:rFonts w:eastAsia="Calibri"/>
          <w:sz w:val="28"/>
          <w:szCs w:val="28"/>
          <w:lang w:eastAsia="en-US"/>
        </w:rPr>
        <w:t>2</w:t>
      </w:r>
      <w:r w:rsidR="00100BCF" w:rsidRPr="00672D95">
        <w:rPr>
          <w:rFonts w:eastAsia="Calibri"/>
          <w:sz w:val="28"/>
          <w:szCs w:val="28"/>
          <w:lang w:eastAsia="en-US"/>
        </w:rPr>
        <w:t xml:space="preserve">. </w:t>
      </w:r>
      <w:r w:rsidR="00672D95" w:rsidRPr="00672D95">
        <w:rPr>
          <w:rFonts w:eastAsiaTheme="minorHAnsi"/>
          <w:sz w:val="28"/>
          <w:szCs w:val="28"/>
          <w:lang w:eastAsia="en-US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</w:t>
      </w:r>
      <w:r w:rsidR="007A187D" w:rsidRPr="00672D95">
        <w:rPr>
          <w:rFonts w:eastAsia="Calibri"/>
          <w:sz w:val="28"/>
          <w:szCs w:val="28"/>
          <w:lang w:eastAsia="en-US"/>
        </w:rPr>
        <w:t>.</w:t>
      </w:r>
    </w:p>
    <w:p w14:paraId="3E5DB580" w14:textId="77777777" w:rsidR="00672D95" w:rsidRDefault="009B58FC" w:rsidP="00672D9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72D95">
        <w:rPr>
          <w:rFonts w:eastAsia="Calibri"/>
          <w:sz w:val="28"/>
          <w:szCs w:val="28"/>
          <w:lang w:eastAsia="en-US"/>
        </w:rPr>
        <w:t>3</w:t>
      </w:r>
      <w:r w:rsidR="00100BCF" w:rsidRPr="00672D95">
        <w:rPr>
          <w:rFonts w:eastAsia="Calibri"/>
          <w:sz w:val="28"/>
          <w:szCs w:val="28"/>
          <w:lang w:eastAsia="en-US"/>
        </w:rPr>
        <w:t xml:space="preserve">.3. </w:t>
      </w:r>
      <w:r w:rsidR="00672D95" w:rsidRPr="00672D95">
        <w:rPr>
          <w:rFonts w:eastAsiaTheme="minorHAnsi"/>
          <w:sz w:val="28"/>
          <w:szCs w:val="28"/>
          <w:lang w:eastAsia="en-US"/>
        </w:rPr>
        <w:t>Срок</w:t>
      </w:r>
      <w:r w:rsidR="00672D95">
        <w:rPr>
          <w:rFonts w:eastAsiaTheme="minorHAnsi"/>
          <w:sz w:val="28"/>
          <w:szCs w:val="28"/>
          <w:lang w:eastAsia="en-US"/>
        </w:rPr>
        <w:t xml:space="preserve"> проведения общественных обсуждений или публичных слушаний </w:t>
      </w:r>
      <w:r w:rsidR="00672D95" w:rsidRPr="007E56E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72D95">
        <w:rPr>
          <w:rFonts w:eastAsiaTheme="minorHAnsi"/>
          <w:sz w:val="28"/>
          <w:szCs w:val="28"/>
          <w:lang w:eastAsia="en-US"/>
        </w:rPr>
        <w:t>по проекту планировки территории 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</w:t>
      </w:r>
    </w:p>
    <w:p w14:paraId="2C08CB5D" w14:textId="77777777" w:rsidR="003737D0" w:rsidRDefault="00672D95" w:rsidP="00672D9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737D0">
        <w:rPr>
          <w:rFonts w:eastAsia="Calibri"/>
          <w:sz w:val="28"/>
          <w:szCs w:val="28"/>
          <w:lang w:eastAsia="en-US"/>
        </w:rPr>
        <w:t xml:space="preserve"> </w:t>
      </w:r>
      <w:r w:rsidR="009B58FC" w:rsidRPr="003737D0">
        <w:rPr>
          <w:rFonts w:eastAsia="Calibri"/>
          <w:sz w:val="28"/>
          <w:szCs w:val="28"/>
          <w:lang w:eastAsia="en-US"/>
        </w:rPr>
        <w:t>3</w:t>
      </w:r>
      <w:r w:rsidR="00100BCF" w:rsidRPr="003737D0">
        <w:rPr>
          <w:rFonts w:eastAsia="Calibri"/>
          <w:sz w:val="28"/>
          <w:szCs w:val="28"/>
          <w:lang w:eastAsia="en-US"/>
        </w:rPr>
        <w:t xml:space="preserve">.4. </w:t>
      </w:r>
      <w:r w:rsidR="003737D0" w:rsidRPr="003737D0">
        <w:rPr>
          <w:rFonts w:eastAsiaTheme="minorHAnsi"/>
          <w:sz w:val="28"/>
          <w:szCs w:val="28"/>
          <w:lang w:eastAsia="en-US"/>
        </w:rPr>
        <w:t xml:space="preserve">Срок проведения </w:t>
      </w:r>
      <w:r w:rsidR="003737D0" w:rsidRPr="003737D0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0A2568" w:rsidRPr="003737D0">
        <w:rPr>
          <w:rFonts w:eastAsia="Calibri"/>
          <w:sz w:val="28"/>
          <w:szCs w:val="28"/>
          <w:lang w:eastAsia="en-US"/>
        </w:rPr>
        <w:t xml:space="preserve">по </w:t>
      </w:r>
      <w:r w:rsidR="009B58FC" w:rsidRPr="003737D0">
        <w:rPr>
          <w:rFonts w:eastAsia="Calibri"/>
          <w:sz w:val="28"/>
          <w:szCs w:val="28"/>
          <w:lang w:eastAsia="en-US"/>
        </w:rPr>
        <w:t>проект</w:t>
      </w:r>
      <w:r w:rsidR="000A2568" w:rsidRPr="003737D0">
        <w:rPr>
          <w:rFonts w:eastAsia="Calibri"/>
          <w:sz w:val="28"/>
          <w:szCs w:val="28"/>
          <w:lang w:eastAsia="en-US"/>
        </w:rPr>
        <w:t>у</w:t>
      </w:r>
      <w:r w:rsidR="009B58FC" w:rsidRPr="003737D0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00BCF" w:rsidRPr="003737D0">
        <w:rPr>
          <w:rFonts w:eastAsia="Calibri"/>
          <w:sz w:val="28"/>
          <w:szCs w:val="28"/>
          <w:lang w:eastAsia="en-US"/>
        </w:rPr>
        <w:t xml:space="preserve">, по </w:t>
      </w:r>
      <w:r w:rsidR="009B58FC" w:rsidRPr="003737D0">
        <w:rPr>
          <w:rFonts w:eastAsia="Calibri"/>
          <w:sz w:val="28"/>
          <w:szCs w:val="28"/>
          <w:lang w:eastAsia="en-US"/>
        </w:rPr>
        <w:t>проект</w:t>
      </w:r>
      <w:r w:rsidR="000A2568" w:rsidRPr="003737D0">
        <w:rPr>
          <w:rFonts w:eastAsia="Calibri"/>
          <w:sz w:val="28"/>
          <w:szCs w:val="28"/>
          <w:lang w:eastAsia="en-US"/>
        </w:rPr>
        <w:t>у</w:t>
      </w:r>
      <w:r w:rsidR="009B58FC" w:rsidRPr="003737D0">
        <w:rPr>
          <w:rFonts w:eastAsia="Calibri"/>
          <w:sz w:val="28"/>
          <w:szCs w:val="28"/>
          <w:lang w:eastAsia="en-US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3737D0" w:rsidRPr="003737D0">
        <w:rPr>
          <w:rFonts w:eastAsiaTheme="minorHAnsi"/>
          <w:sz w:val="28"/>
          <w:szCs w:val="28"/>
          <w:lang w:eastAsia="en-US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3737D0">
        <w:rPr>
          <w:rFonts w:eastAsiaTheme="minorHAnsi"/>
          <w:sz w:val="28"/>
          <w:szCs w:val="28"/>
          <w:lang w:eastAsia="en-US"/>
        </w:rPr>
        <w:t>.</w:t>
      </w:r>
    </w:p>
    <w:p w14:paraId="5C6EAB70" w14:textId="4B6AE3D3" w:rsidR="008C7705" w:rsidRDefault="009B58FC" w:rsidP="00DB31B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737D0">
        <w:rPr>
          <w:rFonts w:eastAsia="Calibri"/>
          <w:sz w:val="28"/>
          <w:szCs w:val="28"/>
          <w:lang w:eastAsia="en-US"/>
        </w:rPr>
        <w:t>3.5</w:t>
      </w:r>
      <w:r w:rsidR="00100BCF" w:rsidRPr="003737D0">
        <w:rPr>
          <w:rFonts w:eastAsia="Calibri"/>
          <w:sz w:val="28"/>
          <w:szCs w:val="28"/>
          <w:lang w:eastAsia="en-US"/>
        </w:rPr>
        <w:t xml:space="preserve">. Срок проведения </w:t>
      </w:r>
      <w:r w:rsidR="0034268D" w:rsidRPr="003737D0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3737D0">
        <w:rPr>
          <w:rFonts w:eastAsia="Calibri"/>
          <w:sz w:val="28"/>
          <w:szCs w:val="28"/>
          <w:lang w:eastAsia="en-US"/>
        </w:rPr>
        <w:t xml:space="preserve">по проектам правил благоустройства территорий со дня опубликования оповещения о начале </w:t>
      </w:r>
      <w:r w:rsidR="0034268D" w:rsidRPr="003737D0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3737D0">
        <w:rPr>
          <w:rFonts w:eastAsia="Calibri"/>
          <w:sz w:val="28"/>
          <w:szCs w:val="28"/>
          <w:lang w:eastAsia="en-US"/>
        </w:rPr>
        <w:t xml:space="preserve">до дня опубликования заключения о результатах </w:t>
      </w:r>
      <w:r w:rsidR="0034268D" w:rsidRPr="003737D0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="00100BCF" w:rsidRPr="003737D0">
        <w:rPr>
          <w:rFonts w:eastAsia="Calibri"/>
          <w:sz w:val="28"/>
          <w:szCs w:val="28"/>
          <w:lang w:eastAsia="en-US"/>
        </w:rPr>
        <w:t>не может быть менее одного месяца и более трех месяцев.</w:t>
      </w:r>
    </w:p>
    <w:p w14:paraId="3AE29DE0" w14:textId="77777777" w:rsidR="008C7705" w:rsidRPr="0001320D" w:rsidRDefault="008C7705" w:rsidP="0001320D">
      <w:pPr>
        <w:rPr>
          <w:rFonts w:eastAsia="Calibri"/>
          <w:sz w:val="16"/>
          <w:szCs w:val="16"/>
          <w:lang w:eastAsia="en-US"/>
        </w:rPr>
      </w:pPr>
    </w:p>
    <w:p w14:paraId="6F6697C6" w14:textId="77777777" w:rsidR="00B24AA1" w:rsidRPr="007D41F6" w:rsidRDefault="003176A4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rFonts w:eastAsia="Calibri"/>
          <w:b/>
          <w:sz w:val="28"/>
          <w:szCs w:val="28"/>
          <w:lang w:eastAsia="en-US"/>
        </w:rPr>
        <w:t xml:space="preserve">4. Официальный сайт и (или) информационные системы, </w:t>
      </w:r>
    </w:p>
    <w:p w14:paraId="4DD966C3" w14:textId="77777777" w:rsidR="00F60E71" w:rsidRPr="007D41F6" w:rsidRDefault="003176A4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rFonts w:eastAsia="Calibri"/>
          <w:b/>
          <w:sz w:val="28"/>
          <w:szCs w:val="28"/>
          <w:lang w:eastAsia="en-US"/>
        </w:rPr>
        <w:t>обеспечивающие проведение</w:t>
      </w:r>
      <w:r w:rsidR="00F60E71" w:rsidRPr="007D41F6">
        <w:rPr>
          <w:rFonts w:eastAsia="Calibri"/>
          <w:b/>
          <w:sz w:val="28"/>
          <w:szCs w:val="28"/>
          <w:lang w:eastAsia="en-US"/>
        </w:rPr>
        <w:t xml:space="preserve"> общественных обсуждений, </w:t>
      </w:r>
    </w:p>
    <w:p w14:paraId="2D73E30A" w14:textId="77777777" w:rsidR="007D41F6" w:rsidRPr="007D41F6" w:rsidRDefault="003176A4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41F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4268D" w:rsidRPr="007D41F6">
        <w:rPr>
          <w:rFonts w:ascii="Times New Roman" w:eastAsia="Calibri" w:hAnsi="Times New Roman"/>
          <w:b/>
          <w:sz w:val="28"/>
          <w:szCs w:val="28"/>
        </w:rPr>
        <w:t xml:space="preserve">публичных слушаний </w:t>
      </w:r>
      <w:r w:rsidRPr="007D41F6">
        <w:rPr>
          <w:rFonts w:ascii="Times New Roman" w:eastAsia="Calibri" w:hAnsi="Times New Roman"/>
          <w:b/>
          <w:sz w:val="28"/>
          <w:szCs w:val="28"/>
        </w:rPr>
        <w:t xml:space="preserve">по вопросам градостроительной деятельности на </w:t>
      </w:r>
      <w:r w:rsidR="007D41F6" w:rsidRPr="007D41F6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</w:p>
    <w:p w14:paraId="28482CF8" w14:textId="51D9C35C" w:rsidR="003176A4" w:rsidRPr="007D41F6" w:rsidRDefault="007D41F6" w:rsidP="007D41F6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b/>
          <w:sz w:val="28"/>
          <w:szCs w:val="28"/>
        </w:rPr>
        <w:t xml:space="preserve">Гатчинский муниципальный округ </w:t>
      </w:r>
      <w:r w:rsidR="003176A4" w:rsidRPr="007D41F6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14:paraId="73F1EFAC" w14:textId="77777777" w:rsidR="00F60E71" w:rsidRPr="0001320D" w:rsidRDefault="00F60E71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16"/>
          <w:szCs w:val="16"/>
          <w:lang w:eastAsia="en-US"/>
        </w:rPr>
      </w:pPr>
    </w:p>
    <w:p w14:paraId="23848190" w14:textId="77777777" w:rsidR="002D4E65" w:rsidRPr="007D41F6" w:rsidRDefault="002D4E6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 xml:space="preserve">4.1. Размещение проектов, подлежащих рассмотрению на общественных обсуждениях, и информационных материалов к ним производится на официальном сайте </w:t>
      </w:r>
      <w:r w:rsidR="00F170B1" w:rsidRPr="007D41F6">
        <w:rPr>
          <w:sz w:val="28"/>
          <w:szCs w:val="28"/>
        </w:rPr>
        <w:t xml:space="preserve">муниципального образования </w:t>
      </w:r>
      <w:r w:rsidRPr="007D41F6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 w:rsidR="00A66763" w:rsidRPr="007D41F6">
        <w:rPr>
          <w:rFonts w:eastAsia="Calibri"/>
          <w:sz w:val="28"/>
          <w:szCs w:val="28"/>
          <w:lang w:eastAsia="en-US"/>
        </w:rPr>
        <w:t>«</w:t>
      </w:r>
      <w:r w:rsidRPr="007D41F6">
        <w:rPr>
          <w:rFonts w:eastAsia="Calibri"/>
          <w:sz w:val="28"/>
          <w:szCs w:val="28"/>
          <w:lang w:eastAsia="en-US"/>
        </w:rPr>
        <w:t>Интернет</w:t>
      </w:r>
      <w:r w:rsidR="00A66763" w:rsidRPr="007D41F6">
        <w:rPr>
          <w:rFonts w:eastAsia="Calibri"/>
          <w:sz w:val="28"/>
          <w:szCs w:val="28"/>
          <w:lang w:eastAsia="en-US"/>
        </w:rPr>
        <w:t>»</w:t>
      </w:r>
      <w:r w:rsidRPr="007D41F6">
        <w:rPr>
          <w:rFonts w:eastAsia="Calibri"/>
          <w:sz w:val="28"/>
          <w:szCs w:val="28"/>
          <w:lang w:eastAsia="en-US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 w:rsidR="00A66763" w:rsidRPr="007D41F6">
        <w:rPr>
          <w:rFonts w:eastAsia="Calibri"/>
          <w:sz w:val="28"/>
          <w:szCs w:val="28"/>
          <w:lang w:eastAsia="en-US"/>
        </w:rPr>
        <w:t>«</w:t>
      </w:r>
      <w:r w:rsidRPr="007D41F6">
        <w:rPr>
          <w:rFonts w:eastAsia="Calibri"/>
          <w:sz w:val="28"/>
          <w:szCs w:val="28"/>
          <w:lang w:eastAsia="en-US"/>
        </w:rPr>
        <w:t>Интернет</w:t>
      </w:r>
      <w:r w:rsidR="00A66763" w:rsidRPr="007D41F6">
        <w:rPr>
          <w:rFonts w:eastAsia="Calibri"/>
          <w:sz w:val="28"/>
          <w:szCs w:val="28"/>
          <w:lang w:eastAsia="en-US"/>
        </w:rPr>
        <w:t>»</w:t>
      </w:r>
      <w:r w:rsidRPr="007D41F6">
        <w:rPr>
          <w:rFonts w:eastAsia="Calibri"/>
          <w:sz w:val="28"/>
          <w:szCs w:val="28"/>
          <w:lang w:eastAsia="en-US"/>
        </w:rPr>
        <w:t xml:space="preserve">, либо на региональном портале государственных и муниципальных услуг </w:t>
      </w:r>
      <w:r w:rsidR="00A66763" w:rsidRPr="007D41F6">
        <w:rPr>
          <w:sz w:val="28"/>
          <w:szCs w:val="28"/>
        </w:rPr>
        <w:t xml:space="preserve"> на сайте федеральной государственной информационной системе «Единый портал государственных и муниципальных услуг (функций)»</w:t>
      </w:r>
      <w:r w:rsidR="00A66763" w:rsidRPr="007D41F6">
        <w:rPr>
          <w:rFonts w:eastAsia="Calibri"/>
          <w:sz w:val="28"/>
          <w:szCs w:val="28"/>
          <w:lang w:eastAsia="en-US"/>
        </w:rPr>
        <w:t xml:space="preserve"> (далее в настоящем Положении - информационные системы)</w:t>
      </w:r>
      <w:r w:rsidRPr="007D41F6">
        <w:rPr>
          <w:rFonts w:eastAsia="Calibri"/>
          <w:sz w:val="28"/>
          <w:szCs w:val="28"/>
          <w:lang w:eastAsia="en-US"/>
        </w:rPr>
        <w:t>.</w:t>
      </w:r>
    </w:p>
    <w:p w14:paraId="2D6B3054" w14:textId="77777777" w:rsidR="002D4E65" w:rsidRPr="007D41F6" w:rsidRDefault="002D4E6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 xml:space="preserve">4.2. Размещение проектов, подлежащих рассмотрению на публичных слушаниях, и информационных материалов к ним производится на официальном сайте </w:t>
      </w:r>
      <w:r w:rsidR="00F170B1" w:rsidRPr="007D41F6">
        <w:rPr>
          <w:sz w:val="28"/>
          <w:szCs w:val="28"/>
        </w:rPr>
        <w:t xml:space="preserve">муниципального образования </w:t>
      </w:r>
      <w:r w:rsidRPr="007D41F6">
        <w:rPr>
          <w:rFonts w:eastAsia="Calibri"/>
          <w:sz w:val="28"/>
          <w:szCs w:val="28"/>
          <w:lang w:eastAsia="en-US"/>
        </w:rPr>
        <w:t>в информац</w:t>
      </w:r>
      <w:r w:rsidR="00A66763" w:rsidRPr="007D41F6">
        <w:rPr>
          <w:rFonts w:eastAsia="Calibri"/>
          <w:sz w:val="28"/>
          <w:szCs w:val="28"/>
          <w:lang w:eastAsia="en-US"/>
        </w:rPr>
        <w:t>ионно-телекоммуникационной сети «</w:t>
      </w:r>
      <w:r w:rsidRPr="007D41F6">
        <w:rPr>
          <w:rFonts w:eastAsia="Calibri"/>
          <w:sz w:val="28"/>
          <w:szCs w:val="28"/>
          <w:lang w:eastAsia="en-US"/>
        </w:rPr>
        <w:t>Интернет</w:t>
      </w:r>
      <w:r w:rsidR="00A66763" w:rsidRPr="007D41F6">
        <w:rPr>
          <w:rFonts w:eastAsia="Calibri"/>
          <w:sz w:val="28"/>
          <w:szCs w:val="28"/>
          <w:lang w:eastAsia="en-US"/>
        </w:rPr>
        <w:t>»</w:t>
      </w:r>
      <w:r w:rsidRPr="007D41F6">
        <w:rPr>
          <w:rFonts w:eastAsia="Calibri"/>
          <w:sz w:val="28"/>
          <w:szCs w:val="28"/>
          <w:lang w:eastAsia="en-US"/>
        </w:rPr>
        <w:t>.</w:t>
      </w:r>
    </w:p>
    <w:p w14:paraId="0429D724" w14:textId="77777777" w:rsidR="00875E7C" w:rsidRPr="007D41F6" w:rsidRDefault="002D4E6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>4</w:t>
      </w:r>
      <w:r w:rsidR="00875E7C" w:rsidRPr="007D41F6">
        <w:rPr>
          <w:rFonts w:eastAsia="Calibri"/>
          <w:sz w:val="28"/>
          <w:szCs w:val="28"/>
          <w:lang w:eastAsia="en-US"/>
        </w:rPr>
        <w:t>.</w:t>
      </w:r>
      <w:r w:rsidRPr="007D41F6">
        <w:rPr>
          <w:rFonts w:eastAsia="Calibri"/>
          <w:sz w:val="28"/>
          <w:szCs w:val="28"/>
          <w:lang w:eastAsia="en-US"/>
        </w:rPr>
        <w:t>3</w:t>
      </w:r>
      <w:r w:rsidR="00875E7C" w:rsidRPr="007D41F6">
        <w:rPr>
          <w:rFonts w:eastAsia="Calibri"/>
          <w:sz w:val="28"/>
          <w:szCs w:val="28"/>
          <w:lang w:eastAsia="en-US"/>
        </w:rPr>
        <w:t xml:space="preserve">. </w:t>
      </w:r>
      <w:bookmarkStart w:id="5" w:name="Par246"/>
      <w:bookmarkEnd w:id="5"/>
      <w:r w:rsidR="00875E7C" w:rsidRPr="007D41F6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="00954E05" w:rsidRPr="007D41F6">
        <w:rPr>
          <w:rFonts w:eastAsia="Calibri"/>
          <w:sz w:val="28"/>
          <w:szCs w:val="28"/>
          <w:lang w:eastAsia="en-US"/>
        </w:rPr>
        <w:t xml:space="preserve">и </w:t>
      </w:r>
      <w:r w:rsidR="00875E7C" w:rsidRPr="007D41F6">
        <w:rPr>
          <w:rFonts w:eastAsia="Calibri"/>
          <w:sz w:val="28"/>
          <w:szCs w:val="28"/>
          <w:lang w:eastAsia="en-US"/>
        </w:rPr>
        <w:t>информационные системы должны обеспечивать возможность:</w:t>
      </w:r>
    </w:p>
    <w:p w14:paraId="542F44A3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>1) проверки участниками общественных обсуждений полноты и достоверности</w:t>
      </w:r>
      <w:r w:rsidRPr="0066456E">
        <w:rPr>
          <w:rFonts w:eastAsia="Calibri"/>
          <w:sz w:val="28"/>
          <w:szCs w:val="28"/>
          <w:lang w:eastAsia="en-US"/>
        </w:rPr>
        <w:t xml:space="preserve"> отражения на официальном сайте и (или) в информационных системах внесенных ими предложений и замечаний;</w:t>
      </w:r>
    </w:p>
    <w:p w14:paraId="346902C6" w14:textId="77777777" w:rsidR="00875E7C" w:rsidRPr="0066456E" w:rsidRDefault="00875E7C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3B9C2C70" w14:textId="77777777" w:rsidR="00D363E4" w:rsidRPr="0001320D" w:rsidRDefault="00D363E4" w:rsidP="00C75BCA">
      <w:pPr>
        <w:ind w:firstLine="426"/>
        <w:jc w:val="center"/>
        <w:rPr>
          <w:rFonts w:eastAsia="Calibri"/>
          <w:sz w:val="16"/>
          <w:szCs w:val="16"/>
          <w:lang w:eastAsia="en-US"/>
        </w:rPr>
      </w:pPr>
    </w:p>
    <w:p w14:paraId="71619B9A" w14:textId="77777777" w:rsidR="00B24AA1" w:rsidRPr="007D41F6" w:rsidRDefault="003176A4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rFonts w:eastAsia="Calibri"/>
          <w:b/>
          <w:sz w:val="28"/>
          <w:szCs w:val="28"/>
          <w:lang w:eastAsia="en-US"/>
        </w:rPr>
        <w:t>5</w:t>
      </w:r>
      <w:r w:rsidR="00BB39CA" w:rsidRPr="007D41F6">
        <w:rPr>
          <w:rFonts w:eastAsia="Calibri"/>
          <w:b/>
          <w:sz w:val="28"/>
          <w:szCs w:val="28"/>
          <w:lang w:eastAsia="en-US"/>
        </w:rPr>
        <w:t xml:space="preserve">. </w:t>
      </w:r>
      <w:r w:rsidR="00BF4A85" w:rsidRPr="007D41F6">
        <w:rPr>
          <w:rFonts w:eastAsia="Calibri"/>
          <w:b/>
          <w:sz w:val="28"/>
          <w:szCs w:val="28"/>
          <w:lang w:eastAsia="en-US"/>
        </w:rPr>
        <w:t xml:space="preserve">Требования к информационным стендам, </w:t>
      </w:r>
    </w:p>
    <w:p w14:paraId="6DE72E02" w14:textId="77777777" w:rsidR="007D41F6" w:rsidRPr="007D41F6" w:rsidRDefault="00BF4A85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41F6">
        <w:rPr>
          <w:rFonts w:ascii="Times New Roman" w:eastAsia="Calibri" w:hAnsi="Times New Roman"/>
          <w:b/>
          <w:sz w:val="28"/>
          <w:szCs w:val="28"/>
        </w:rPr>
        <w:t>на которых размещаются оповещения о нач</w:t>
      </w:r>
      <w:r w:rsidR="003176A4" w:rsidRPr="007D41F6">
        <w:rPr>
          <w:rFonts w:ascii="Times New Roman" w:eastAsia="Calibri" w:hAnsi="Times New Roman"/>
          <w:b/>
          <w:sz w:val="28"/>
          <w:szCs w:val="28"/>
        </w:rPr>
        <w:t xml:space="preserve">але </w:t>
      </w:r>
      <w:r w:rsidR="00F60E71" w:rsidRPr="007D41F6">
        <w:rPr>
          <w:rFonts w:ascii="Times New Roman" w:eastAsia="Calibri" w:hAnsi="Times New Roman"/>
          <w:b/>
          <w:sz w:val="28"/>
          <w:szCs w:val="28"/>
        </w:rPr>
        <w:t xml:space="preserve">общественных обсуждений, </w:t>
      </w:r>
      <w:r w:rsidR="0034268D" w:rsidRPr="007D41F6">
        <w:rPr>
          <w:rFonts w:ascii="Times New Roman" w:eastAsia="Calibri" w:hAnsi="Times New Roman"/>
          <w:b/>
          <w:sz w:val="28"/>
          <w:szCs w:val="28"/>
        </w:rPr>
        <w:t xml:space="preserve">публичных слушаний </w:t>
      </w:r>
      <w:r w:rsidR="003176A4" w:rsidRPr="007D41F6">
        <w:rPr>
          <w:rFonts w:ascii="Times New Roman" w:eastAsia="Calibri" w:hAnsi="Times New Roman"/>
          <w:b/>
          <w:sz w:val="28"/>
          <w:szCs w:val="28"/>
        </w:rPr>
        <w:t xml:space="preserve">по вопросам градостроительной деятельности на </w:t>
      </w:r>
      <w:r w:rsidR="007D41F6" w:rsidRPr="007D41F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="007D41F6" w:rsidRPr="007D41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489B57C2" w14:textId="0934AFFA" w:rsidR="00BF4A85" w:rsidRPr="007D41F6" w:rsidRDefault="007D41F6" w:rsidP="007D41F6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b/>
          <w:sz w:val="28"/>
          <w:szCs w:val="28"/>
        </w:rPr>
        <w:t>Гатчинский муниципальный округ</w:t>
      </w:r>
      <w:r w:rsidR="003176A4" w:rsidRPr="007D41F6">
        <w:rPr>
          <w:rFonts w:eastAsia="Calibri"/>
          <w:b/>
          <w:sz w:val="28"/>
          <w:szCs w:val="28"/>
          <w:lang w:eastAsia="en-US"/>
        </w:rPr>
        <w:t xml:space="preserve"> Ленинградской области</w:t>
      </w:r>
    </w:p>
    <w:p w14:paraId="0A828E36" w14:textId="77777777" w:rsidR="00F60E71" w:rsidRPr="008C7705" w:rsidRDefault="00F60E71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16"/>
          <w:szCs w:val="16"/>
          <w:lang w:eastAsia="en-US"/>
        </w:rPr>
      </w:pPr>
    </w:p>
    <w:p w14:paraId="4D967433" w14:textId="77777777" w:rsidR="00BF4A85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Информационные стенды, на которых размещаются оповещения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слушаний выполняются на пластиковой, деревянной или металлической основе, с текстом нанесенным методом аппликации или полноцветной печати. Изображения на стенде выполняются </w:t>
      </w:r>
      <w:proofErr w:type="spellStart"/>
      <w:r w:rsidR="00BF4A85" w:rsidRPr="0066456E">
        <w:rPr>
          <w:rFonts w:eastAsia="Calibri"/>
          <w:sz w:val="28"/>
          <w:szCs w:val="28"/>
          <w:lang w:eastAsia="en-US"/>
        </w:rPr>
        <w:t>самоклеющими</w:t>
      </w:r>
      <w:proofErr w:type="spellEnd"/>
      <w:r w:rsidR="00BF4A85" w:rsidRPr="0066456E">
        <w:rPr>
          <w:rFonts w:eastAsia="Calibri"/>
          <w:sz w:val="28"/>
          <w:szCs w:val="28"/>
          <w:lang w:eastAsia="en-US"/>
        </w:rPr>
        <w:t xml:space="preserve"> пленками или методом крепления к основанию стенда листов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с оповещением о начале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</w:t>
      </w:r>
    </w:p>
    <w:p w14:paraId="1FF4A66A" w14:textId="77777777" w:rsidR="00BF4A85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BF4A85" w:rsidRPr="0066456E">
        <w:rPr>
          <w:rFonts w:eastAsia="Calibri"/>
          <w:sz w:val="28"/>
          <w:szCs w:val="28"/>
          <w:lang w:eastAsia="en-US"/>
        </w:rPr>
        <w:t>.2. Информационные стенды могут быть в виде информационной стойки, с напольным держателем и карманами для размещения в них оповещений на листах бумажной основы формата не менее А</w:t>
      </w:r>
      <w:r w:rsidR="00E81362" w:rsidRPr="0066456E">
        <w:rPr>
          <w:rFonts w:eastAsia="Calibri"/>
          <w:sz w:val="28"/>
          <w:szCs w:val="28"/>
          <w:lang w:eastAsia="en-US"/>
        </w:rPr>
        <w:t>4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и информации о проведении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66456E">
        <w:rPr>
          <w:rFonts w:eastAsia="Calibri"/>
          <w:sz w:val="28"/>
          <w:szCs w:val="28"/>
          <w:lang w:eastAsia="en-US"/>
        </w:rPr>
        <w:t>. Количество и виды карманов могут быть любые. Информационная стойка изготавливается из пластика, металла, оргстекла или композитного материала.</w:t>
      </w:r>
    </w:p>
    <w:p w14:paraId="07A0FAD7" w14:textId="77777777" w:rsidR="00BF4A85" w:rsidRPr="007D41F6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>5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.3. Информационные стенды размещаются на видном, доступном для обеспечения граждан </w:t>
      </w:r>
      <w:r w:rsidR="00F170B1" w:rsidRPr="007D41F6">
        <w:rPr>
          <w:sz w:val="28"/>
          <w:szCs w:val="28"/>
        </w:rPr>
        <w:t xml:space="preserve">муниципального образования 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информацией о проведении </w:t>
      </w:r>
      <w:r w:rsidR="0034268D" w:rsidRPr="007D41F6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, месте около зданий, уполномоченных на проведение </w:t>
      </w:r>
      <w:r w:rsidR="0034268D" w:rsidRPr="007D41F6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</w:t>
      </w:r>
      <w:r w:rsidR="0034268D" w:rsidRPr="007D41F6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. </w:t>
      </w:r>
    </w:p>
    <w:p w14:paraId="45C3C4C6" w14:textId="77777777" w:rsidR="00BF4A85" w:rsidRPr="007D41F6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D41F6">
        <w:rPr>
          <w:rFonts w:eastAsia="Calibri"/>
          <w:sz w:val="28"/>
          <w:szCs w:val="28"/>
          <w:lang w:eastAsia="en-US"/>
        </w:rPr>
        <w:t>5</w:t>
      </w:r>
      <w:r w:rsidR="00BF4A85" w:rsidRPr="007D41F6">
        <w:rPr>
          <w:rFonts w:eastAsia="Calibri"/>
          <w:sz w:val="28"/>
          <w:szCs w:val="28"/>
          <w:lang w:eastAsia="en-US"/>
        </w:rPr>
        <w:t>.</w:t>
      </w:r>
      <w:r w:rsidR="00E81362" w:rsidRPr="007D41F6">
        <w:rPr>
          <w:rFonts w:eastAsia="Calibri"/>
          <w:sz w:val="28"/>
          <w:szCs w:val="28"/>
          <w:lang w:eastAsia="en-US"/>
        </w:rPr>
        <w:t>4</w:t>
      </w:r>
      <w:r w:rsidR="00BF4A85" w:rsidRPr="007D41F6">
        <w:rPr>
          <w:rFonts w:eastAsia="Calibri"/>
          <w:sz w:val="28"/>
          <w:szCs w:val="28"/>
          <w:lang w:eastAsia="en-US"/>
        </w:rPr>
        <w:t xml:space="preserve">. Высота размещения информационного стенда или стойки рассчитывается на средний человеческий рост (не выше </w:t>
      </w:r>
      <w:smartTag w:uri="urn:schemas-microsoft-com:office:smarttags" w:element="metricconverter">
        <w:smartTagPr>
          <w:attr w:name="ProductID" w:val="170 см"/>
        </w:smartTagPr>
        <w:r w:rsidR="00BF4A85" w:rsidRPr="007D41F6">
          <w:rPr>
            <w:rFonts w:eastAsia="Calibri"/>
            <w:sz w:val="28"/>
            <w:szCs w:val="28"/>
            <w:lang w:eastAsia="en-US"/>
          </w:rPr>
          <w:t>170 см</w:t>
        </w:r>
      </w:smartTag>
      <w:r w:rsidR="00BF4A85" w:rsidRPr="007D41F6">
        <w:rPr>
          <w:rFonts w:eastAsia="Calibri"/>
          <w:sz w:val="28"/>
          <w:szCs w:val="28"/>
          <w:lang w:eastAsia="en-US"/>
        </w:rPr>
        <w:t xml:space="preserve"> и не ниже </w:t>
      </w:r>
      <w:smartTag w:uri="urn:schemas-microsoft-com:office:smarttags" w:element="metricconverter">
        <w:smartTagPr>
          <w:attr w:name="ProductID" w:val="140 см"/>
        </w:smartTagPr>
        <w:r w:rsidR="00BF4A85" w:rsidRPr="007D41F6">
          <w:rPr>
            <w:rFonts w:eastAsia="Calibri"/>
            <w:sz w:val="28"/>
            <w:szCs w:val="28"/>
            <w:lang w:eastAsia="en-US"/>
          </w:rPr>
          <w:t>140 см</w:t>
        </w:r>
      </w:smartTag>
      <w:r w:rsidR="00BF4A85" w:rsidRPr="007D41F6">
        <w:rPr>
          <w:rFonts w:eastAsia="Calibri"/>
          <w:sz w:val="28"/>
          <w:szCs w:val="28"/>
          <w:lang w:eastAsia="en-US"/>
        </w:rPr>
        <w:t xml:space="preserve">). </w:t>
      </w:r>
    </w:p>
    <w:p w14:paraId="0260C264" w14:textId="77777777" w:rsidR="00CC476E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.5. Информация </w:t>
      </w:r>
      <w:r w:rsidR="00CC476E" w:rsidRPr="0066456E">
        <w:rPr>
          <w:rFonts w:eastAsia="Calibri"/>
          <w:sz w:val="28"/>
          <w:szCs w:val="28"/>
          <w:lang w:eastAsia="en-US"/>
        </w:rPr>
        <w:t>должна размещаться с использованием размера шрифта, обеспечивающего свободное ее восприятие с места доступного пользователю информацией. Сочетание цветов шрифта и фона, на котором расположен шрифт, а также сочетание указанных цветов и цвета информационного стенда должно соответствовать требованиям эстетики и колористки.</w:t>
      </w:r>
    </w:p>
    <w:p w14:paraId="19896AFB" w14:textId="6BBE7B52" w:rsidR="00161383" w:rsidRPr="0066456E" w:rsidRDefault="00954E05" w:rsidP="0001320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5</w:t>
      </w:r>
      <w:r w:rsidR="00E81362" w:rsidRPr="0066456E">
        <w:rPr>
          <w:rFonts w:eastAsia="Calibri"/>
          <w:sz w:val="28"/>
          <w:szCs w:val="28"/>
          <w:lang w:eastAsia="en-US"/>
        </w:rPr>
        <w:t xml:space="preserve">.6. </w:t>
      </w:r>
      <w:r w:rsidR="00CC476E" w:rsidRPr="0066456E">
        <w:rPr>
          <w:rFonts w:eastAsia="Calibri"/>
          <w:sz w:val="28"/>
          <w:szCs w:val="28"/>
          <w:lang w:eastAsia="en-US"/>
        </w:rPr>
        <w:t xml:space="preserve">В целях информирования граждан, являющихся инвалидами по зрению, размещаемая на информационных стендах информация может быть выполнена с применением рельефно-точечного шрифта Брайля. </w:t>
      </w:r>
    </w:p>
    <w:p w14:paraId="47D9E2C5" w14:textId="77777777" w:rsidR="00F60E71" w:rsidRDefault="003176A4" w:rsidP="00F60E7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6. Форма оповещения о начале </w:t>
      </w:r>
      <w:r w:rsidR="00F60E71" w:rsidRPr="0066456E">
        <w:rPr>
          <w:rFonts w:eastAsia="Calibri"/>
          <w:b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b/>
          <w:sz w:val="28"/>
          <w:szCs w:val="28"/>
          <w:lang w:eastAsia="en-US"/>
        </w:rPr>
        <w:t xml:space="preserve">, </w:t>
      </w:r>
      <w:r w:rsidR="0034268D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</w:t>
      </w:r>
      <w:r w:rsidRPr="0066456E">
        <w:rPr>
          <w:rFonts w:eastAsia="Calibri"/>
          <w:b/>
          <w:sz w:val="28"/>
          <w:szCs w:val="28"/>
          <w:lang w:eastAsia="en-US"/>
        </w:rPr>
        <w:t xml:space="preserve">порядок подготовки и форма протокола </w:t>
      </w:r>
      <w:r w:rsidR="00F60E71" w:rsidRPr="0066456E">
        <w:rPr>
          <w:rFonts w:eastAsia="Calibri"/>
          <w:b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b/>
          <w:sz w:val="28"/>
          <w:szCs w:val="28"/>
          <w:lang w:eastAsia="en-US"/>
        </w:rPr>
        <w:t>,</w:t>
      </w:r>
    </w:p>
    <w:p w14:paraId="0CDD7344" w14:textId="77777777" w:rsidR="00F60E71" w:rsidRDefault="00F60E71" w:rsidP="00F60E7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слушаний, </w:t>
      </w:r>
      <w:r w:rsidR="003176A4" w:rsidRPr="0066456E">
        <w:rPr>
          <w:rFonts w:eastAsia="Calibri"/>
          <w:b/>
          <w:sz w:val="28"/>
          <w:szCs w:val="28"/>
          <w:lang w:eastAsia="en-US"/>
        </w:rPr>
        <w:t>порядок подготовки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176A4" w:rsidRPr="0066456E">
        <w:rPr>
          <w:rFonts w:eastAsia="Calibri"/>
          <w:b/>
          <w:sz w:val="28"/>
          <w:szCs w:val="28"/>
          <w:lang w:eastAsia="en-US"/>
        </w:rPr>
        <w:t xml:space="preserve"> и форма заключения </w:t>
      </w:r>
    </w:p>
    <w:p w14:paraId="269BA70F" w14:textId="77777777" w:rsidR="00F60E71" w:rsidRDefault="003176A4" w:rsidP="00F60E7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о результатах </w:t>
      </w:r>
      <w:r w:rsidR="00F60E71" w:rsidRPr="0066456E">
        <w:rPr>
          <w:rFonts w:eastAsia="Calibri"/>
          <w:b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b/>
          <w:sz w:val="28"/>
          <w:szCs w:val="28"/>
          <w:lang w:eastAsia="en-US"/>
        </w:rPr>
        <w:t xml:space="preserve">, </w:t>
      </w:r>
      <w:r w:rsidR="00F60E71" w:rsidRPr="0066456E">
        <w:rPr>
          <w:rFonts w:eastAsia="Calibri"/>
          <w:b/>
          <w:sz w:val="28"/>
          <w:szCs w:val="28"/>
          <w:lang w:eastAsia="en-US"/>
        </w:rPr>
        <w:t>публичных слушаний</w:t>
      </w:r>
    </w:p>
    <w:p w14:paraId="3C64BC7F" w14:textId="77777777" w:rsidR="00F60E71" w:rsidRDefault="00F60E71" w:rsidP="00F60E71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FA02A00" w14:textId="77777777" w:rsidR="00DD288D" w:rsidRPr="0066456E" w:rsidRDefault="00954E05" w:rsidP="00F60E71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Оповещение о начале </w:t>
      </w:r>
      <w:r w:rsidR="00F60E71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sz w:val="28"/>
          <w:szCs w:val="28"/>
          <w:lang w:eastAsia="en-US"/>
        </w:rPr>
        <w:t xml:space="preserve">, </w:t>
      </w:r>
      <w:r w:rsidR="0034268D" w:rsidRPr="0066456E">
        <w:rPr>
          <w:rFonts w:eastAsia="Calibri"/>
          <w:sz w:val="28"/>
          <w:szCs w:val="28"/>
          <w:lang w:eastAsia="en-US"/>
        </w:rPr>
        <w:t xml:space="preserve">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оформляется в виде приложения к постановлению главы Гатчинского муниципального </w:t>
      </w:r>
      <w:r w:rsidR="00F60E71">
        <w:rPr>
          <w:rFonts w:eastAsia="Calibri"/>
          <w:sz w:val="28"/>
          <w:szCs w:val="28"/>
          <w:lang w:eastAsia="en-US"/>
        </w:rPr>
        <w:t>округа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о проведении </w:t>
      </w:r>
      <w:r w:rsidR="00F60E71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sz w:val="28"/>
          <w:szCs w:val="28"/>
          <w:lang w:eastAsia="en-US"/>
        </w:rPr>
        <w:t>,</w:t>
      </w:r>
      <w:r w:rsidR="00F60E71" w:rsidRPr="0066456E">
        <w:rPr>
          <w:rFonts w:eastAsia="Calibri"/>
          <w:sz w:val="28"/>
          <w:szCs w:val="28"/>
          <w:lang w:eastAsia="en-US"/>
        </w:rPr>
        <w:t xml:space="preserve"> </w:t>
      </w:r>
      <w:r w:rsidR="0034268D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14:paraId="3E784859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6.2</w:t>
      </w:r>
      <w:r w:rsidR="00DD288D" w:rsidRPr="0066456E">
        <w:rPr>
          <w:rFonts w:eastAsia="Calibri"/>
          <w:sz w:val="28"/>
          <w:szCs w:val="28"/>
          <w:lang w:eastAsia="en-US"/>
        </w:rPr>
        <w:t>. Оповещение о начале общественных обсужден</w:t>
      </w:r>
      <w:r w:rsidRPr="0066456E">
        <w:rPr>
          <w:rFonts w:eastAsia="Calibri"/>
          <w:sz w:val="28"/>
          <w:szCs w:val="28"/>
          <w:lang w:eastAsia="en-US"/>
        </w:rPr>
        <w:t xml:space="preserve">ий, </w:t>
      </w:r>
      <w:r w:rsidR="00DD288D" w:rsidRPr="0066456E">
        <w:rPr>
          <w:rFonts w:eastAsia="Calibri"/>
          <w:sz w:val="28"/>
          <w:szCs w:val="28"/>
          <w:lang w:eastAsia="en-US"/>
        </w:rPr>
        <w:t>публичных слушаний:</w:t>
      </w:r>
    </w:p>
    <w:p w14:paraId="277C4C09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не позднее, чем за семь дней до дня размещения на официальном сайте или в информационных системах проекта, подлежащего рассмотрению на </w:t>
      </w:r>
      <w:r w:rsidR="00F60E71" w:rsidRPr="0066456E">
        <w:rPr>
          <w:rFonts w:eastAsia="Calibri"/>
          <w:sz w:val="28"/>
          <w:szCs w:val="28"/>
          <w:lang w:eastAsia="en-US"/>
        </w:rPr>
        <w:t>общественных обсуждени</w:t>
      </w:r>
      <w:r w:rsidR="00F60E71">
        <w:rPr>
          <w:rFonts w:eastAsia="Calibri"/>
          <w:sz w:val="28"/>
          <w:szCs w:val="28"/>
          <w:lang w:eastAsia="en-US"/>
        </w:rPr>
        <w:t>ях,</w:t>
      </w:r>
      <w:r w:rsidR="00F60E71" w:rsidRPr="0066456E">
        <w:rPr>
          <w:rFonts w:eastAsia="Calibri"/>
          <w:sz w:val="28"/>
          <w:szCs w:val="28"/>
          <w:lang w:eastAsia="en-US"/>
        </w:rPr>
        <w:t xml:space="preserve">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</w:t>
      </w:r>
      <w:r w:rsidRPr="0066456E">
        <w:rPr>
          <w:rFonts w:eastAsia="Calibri"/>
          <w:sz w:val="28"/>
          <w:szCs w:val="28"/>
          <w:lang w:eastAsia="en-US"/>
        </w:rPr>
        <w:t xml:space="preserve">, подлежит опубликованию в </w:t>
      </w:r>
      <w:r w:rsidR="00635952">
        <w:rPr>
          <w:rFonts w:eastAsia="Calibri"/>
          <w:sz w:val="28"/>
          <w:szCs w:val="28"/>
          <w:lang w:eastAsia="en-US"/>
        </w:rPr>
        <w:t xml:space="preserve">газете </w:t>
      </w:r>
      <w:r w:rsidR="00635952">
        <w:rPr>
          <w:sz w:val="28"/>
          <w:szCs w:val="28"/>
        </w:rPr>
        <w:t xml:space="preserve">«Официальный вестник» - приложение к газете </w:t>
      </w:r>
      <w:r w:rsidRPr="0066456E">
        <w:rPr>
          <w:rFonts w:eastAsia="Calibri"/>
          <w:sz w:val="28"/>
          <w:szCs w:val="28"/>
          <w:lang w:eastAsia="en-US"/>
        </w:rPr>
        <w:t>«Гатчинская правда»</w:t>
      </w:r>
      <w:r w:rsidR="00F60E71">
        <w:rPr>
          <w:rFonts w:eastAsia="Calibri"/>
          <w:sz w:val="28"/>
          <w:szCs w:val="28"/>
          <w:lang w:eastAsia="en-US"/>
        </w:rPr>
        <w:t xml:space="preserve"> и (или)</w:t>
      </w:r>
      <w:r w:rsidR="00F4738F" w:rsidRPr="00F4738F">
        <w:rPr>
          <w:color w:val="000000"/>
          <w:sz w:val="28"/>
          <w:szCs w:val="28"/>
        </w:rPr>
        <w:t xml:space="preserve"> </w:t>
      </w:r>
      <w:r w:rsidR="00F4738F">
        <w:rPr>
          <w:color w:val="000000"/>
          <w:sz w:val="28"/>
          <w:szCs w:val="28"/>
        </w:rPr>
        <w:t>на сайте</w:t>
      </w:r>
      <w:r w:rsidR="00F4738F" w:rsidRPr="0003311C">
        <w:rPr>
          <w:color w:val="000000"/>
          <w:sz w:val="28"/>
          <w:szCs w:val="28"/>
        </w:rPr>
        <w:t xml:space="preserve"> федеральной госуда</w:t>
      </w:r>
      <w:r w:rsidR="00F4738F">
        <w:rPr>
          <w:color w:val="000000"/>
          <w:sz w:val="28"/>
          <w:szCs w:val="28"/>
        </w:rPr>
        <w:t xml:space="preserve">рственной информационной системе </w:t>
      </w:r>
      <w:r w:rsidR="00F4738F" w:rsidRPr="0003311C">
        <w:rPr>
          <w:color w:val="000000"/>
          <w:sz w:val="28"/>
          <w:szCs w:val="28"/>
        </w:rPr>
        <w:t>(Единый портал государственных и муниципальных услуг</w:t>
      </w:r>
      <w:r w:rsidR="00F4738F">
        <w:rPr>
          <w:color w:val="000000"/>
          <w:sz w:val="28"/>
          <w:szCs w:val="28"/>
        </w:rPr>
        <w:t xml:space="preserve"> </w:t>
      </w:r>
      <w:r w:rsidR="00F4738F" w:rsidRPr="0003311C">
        <w:rPr>
          <w:color w:val="000000"/>
          <w:sz w:val="28"/>
          <w:szCs w:val="28"/>
        </w:rPr>
        <w:t>(функц</w:t>
      </w:r>
      <w:r w:rsidR="00F4738F">
        <w:rPr>
          <w:color w:val="000000"/>
          <w:sz w:val="28"/>
          <w:szCs w:val="28"/>
        </w:rPr>
        <w:t>ий)»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667DB69B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размещается на информационных стендах, требования к которым установлено в </w:t>
      </w:r>
      <w:r w:rsidR="00161383" w:rsidRPr="0066456E">
        <w:rPr>
          <w:rFonts w:eastAsia="Calibri"/>
          <w:sz w:val="28"/>
          <w:szCs w:val="28"/>
          <w:lang w:eastAsia="en-US"/>
        </w:rPr>
        <w:t>разделе 5</w:t>
      </w:r>
      <w:r w:rsidRPr="0066456E">
        <w:rPr>
          <w:rFonts w:eastAsia="Calibri"/>
          <w:sz w:val="28"/>
          <w:szCs w:val="28"/>
          <w:lang w:eastAsia="en-US"/>
        </w:rPr>
        <w:t xml:space="preserve"> настоящего Положения, оборудованных около зданий, уполномоченных на проведение </w:t>
      </w:r>
      <w:r w:rsidR="00F60E71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F60E71">
        <w:rPr>
          <w:rFonts w:eastAsia="Calibri"/>
          <w:sz w:val="28"/>
          <w:szCs w:val="28"/>
          <w:lang w:eastAsia="en-US"/>
        </w:rPr>
        <w:t>,</w:t>
      </w:r>
      <w:r w:rsidR="00F60E71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="00F60E71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</w:t>
      </w:r>
      <w:r w:rsidR="00F60E71" w:rsidRPr="0066456E">
        <w:rPr>
          <w:rFonts w:eastAsia="Calibri"/>
          <w:sz w:val="28"/>
          <w:szCs w:val="28"/>
          <w:lang w:eastAsia="en-US"/>
        </w:rPr>
        <w:t>общественны</w:t>
      </w:r>
      <w:r w:rsidR="00F60E71">
        <w:rPr>
          <w:rFonts w:eastAsia="Calibri"/>
          <w:sz w:val="28"/>
          <w:szCs w:val="28"/>
          <w:lang w:eastAsia="en-US"/>
        </w:rPr>
        <w:t>е</w:t>
      </w:r>
      <w:r w:rsidR="00F60E71" w:rsidRPr="0066456E">
        <w:rPr>
          <w:rFonts w:eastAsia="Calibri"/>
          <w:sz w:val="28"/>
          <w:szCs w:val="28"/>
          <w:lang w:eastAsia="en-US"/>
        </w:rPr>
        <w:t xml:space="preserve"> обсуждени</w:t>
      </w:r>
      <w:r w:rsidR="00F60E71">
        <w:rPr>
          <w:rFonts w:eastAsia="Calibri"/>
          <w:sz w:val="28"/>
          <w:szCs w:val="28"/>
          <w:lang w:eastAsia="en-US"/>
        </w:rPr>
        <w:t>я,</w:t>
      </w:r>
      <w:r w:rsidR="00F60E71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>публичны</w:t>
      </w:r>
      <w:r w:rsidR="00F60E71">
        <w:rPr>
          <w:rFonts w:eastAsia="Calibri"/>
          <w:sz w:val="28"/>
          <w:szCs w:val="28"/>
          <w:lang w:eastAsia="en-US"/>
        </w:rPr>
        <w:t>е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 слушани</w:t>
      </w:r>
      <w:r w:rsidR="00F60E71">
        <w:rPr>
          <w:rFonts w:eastAsia="Calibri"/>
          <w:sz w:val="28"/>
          <w:szCs w:val="28"/>
          <w:lang w:eastAsia="en-US"/>
        </w:rPr>
        <w:t>я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7FD34121" w14:textId="77777777" w:rsidR="00954E05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6.3. Форма оповещения о начале общественных обсуждений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2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6676939C" w14:textId="77777777" w:rsidR="00954E05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6.4. Форма оповещения о начале публичных слушаний 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3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6E09B4FD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Организатор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 и оформляет протокол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публичных слушаний, </w:t>
      </w:r>
      <w:r w:rsidR="00DD288D" w:rsidRPr="0066456E">
        <w:rPr>
          <w:rFonts w:eastAsia="Calibri"/>
          <w:sz w:val="28"/>
          <w:szCs w:val="28"/>
          <w:lang w:eastAsia="en-US"/>
        </w:rPr>
        <w:t>в котором указываются:</w:t>
      </w:r>
    </w:p>
    <w:p w14:paraId="05714EA4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протокола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 xml:space="preserve">,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66E29F73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2) информация об организаторе</w:t>
      </w:r>
      <w:r w:rsidR="00614F87" w:rsidRPr="00614F87">
        <w:rPr>
          <w:rFonts w:eastAsia="Calibri"/>
          <w:sz w:val="28"/>
          <w:szCs w:val="28"/>
          <w:lang w:eastAsia="en-US"/>
        </w:rPr>
        <w:t xml:space="preserve">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1F0BEF9F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информация, содержащаяся в опубликованном оповещении о начале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 xml:space="preserve">публичных слушаний, </w:t>
      </w:r>
      <w:r w:rsidRPr="0066456E">
        <w:rPr>
          <w:rFonts w:eastAsia="Calibri"/>
          <w:sz w:val="28"/>
          <w:szCs w:val="28"/>
          <w:lang w:eastAsia="en-US"/>
        </w:rPr>
        <w:t>дата и источник его опубликования;</w:t>
      </w:r>
    </w:p>
    <w:p w14:paraId="27F46F5E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информация о сроке, в течение которого принимались предложения и замечания участников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 </w:t>
      </w:r>
      <w:r w:rsidR="00A5113E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, о территории, в пределах которой проводятся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общественные обсуждения</w:t>
      </w:r>
      <w:r w:rsidR="00614F87">
        <w:rPr>
          <w:rFonts w:eastAsia="Calibri"/>
          <w:sz w:val="28"/>
          <w:szCs w:val="28"/>
          <w:lang w:eastAsia="en-US"/>
        </w:rPr>
        <w:t xml:space="preserve">, </w:t>
      </w:r>
      <w:r w:rsidR="00A5113E" w:rsidRPr="0066456E">
        <w:rPr>
          <w:rFonts w:eastAsia="Calibri"/>
          <w:sz w:val="28"/>
          <w:szCs w:val="28"/>
          <w:lang w:eastAsia="en-US"/>
        </w:rPr>
        <w:t>публичные слушания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6761435C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5) все предложения и замечания участников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614F87">
        <w:rPr>
          <w:rFonts w:eastAsia="Calibri"/>
          <w:sz w:val="28"/>
          <w:szCs w:val="28"/>
          <w:lang w:eastAsia="en-US"/>
        </w:rPr>
        <w:t>,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 </w:t>
      </w:r>
      <w:r w:rsidRPr="0066456E">
        <w:rPr>
          <w:rFonts w:eastAsia="Calibri"/>
          <w:sz w:val="28"/>
          <w:szCs w:val="28"/>
          <w:lang w:eastAsia="en-US"/>
        </w:rPr>
        <w:t xml:space="preserve">с разделением на предложения и замечания граждан, являющихся участниками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общественных обсуждений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BB064E" w:rsidRPr="0066456E">
        <w:rPr>
          <w:rFonts w:eastAsia="Calibri"/>
          <w:sz w:val="28"/>
          <w:szCs w:val="28"/>
          <w:lang w:eastAsia="en-US"/>
        </w:rPr>
        <w:t>публичные слушания, общественные обсуждения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BB064E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и замечания иных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196214F0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6</w:t>
      </w:r>
      <w:r w:rsidRPr="0066456E">
        <w:rPr>
          <w:rFonts w:eastAsia="Calibri"/>
          <w:sz w:val="28"/>
          <w:szCs w:val="28"/>
          <w:lang w:eastAsia="en-US"/>
        </w:rPr>
        <w:t xml:space="preserve">. К протоколу общественных обсуждений или публичных слушаний прилагается перечень, принявших участие в рассмотрении проекта участников </w:t>
      </w:r>
      <w:r w:rsidR="00BB064E" w:rsidRPr="0066456E">
        <w:rPr>
          <w:rFonts w:eastAsia="Calibri"/>
          <w:sz w:val="28"/>
          <w:szCs w:val="28"/>
          <w:lang w:eastAsia="en-US"/>
        </w:rPr>
        <w:t>публичных слушаний, общественных обсуждений</w:t>
      </w:r>
      <w:r w:rsidRPr="0066456E">
        <w:rPr>
          <w:rFonts w:eastAsia="Calibri"/>
          <w:sz w:val="28"/>
          <w:szCs w:val="28"/>
          <w:lang w:eastAsia="en-US"/>
        </w:rPr>
        <w:t>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62C9FFF8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6.7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Участник 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общественных обсуждений,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который внес предложения и замечания, касающиеся проекта, рассмотренного на 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общественных обсуждениях,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слушаниях,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имеет право получить выписку из протокола 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общественных обсуждений,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</w:t>
      </w:r>
      <w:r w:rsidR="00DD288D" w:rsidRPr="0066456E">
        <w:rPr>
          <w:rFonts w:eastAsia="Calibri"/>
          <w:sz w:val="28"/>
          <w:szCs w:val="28"/>
          <w:lang w:eastAsia="en-US"/>
        </w:rPr>
        <w:t>содержащую внесенные этим участником предложения и замечания.</w:t>
      </w:r>
    </w:p>
    <w:p w14:paraId="7A6DC38D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>. Форма протокола</w:t>
      </w:r>
      <w:r w:rsidR="00614F87" w:rsidRPr="00614F87">
        <w:rPr>
          <w:rFonts w:eastAsia="Calibri"/>
          <w:sz w:val="28"/>
          <w:szCs w:val="28"/>
          <w:lang w:eastAsia="en-US"/>
        </w:rPr>
        <w:t xml:space="preserve"> 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общественных обсуждений, </w:t>
      </w:r>
      <w:r w:rsidRPr="0066456E">
        <w:rPr>
          <w:rFonts w:eastAsia="Calibri"/>
          <w:sz w:val="28"/>
          <w:szCs w:val="28"/>
          <w:lang w:eastAsia="en-US"/>
        </w:rPr>
        <w:t xml:space="preserve"> </w:t>
      </w:r>
      <w:r w:rsidR="00BB064E" w:rsidRPr="0066456E">
        <w:rPr>
          <w:rFonts w:eastAsia="Calibri"/>
          <w:sz w:val="28"/>
          <w:szCs w:val="28"/>
          <w:lang w:eastAsia="en-US"/>
        </w:rPr>
        <w:t xml:space="preserve">публичных слушаний, </w:t>
      </w:r>
      <w:r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4</w:t>
      </w:r>
      <w:r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5FF3FF18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</w:t>
      </w:r>
      <w:r w:rsidR="00954E05" w:rsidRPr="0066456E">
        <w:rPr>
          <w:rFonts w:eastAsia="Calibri"/>
          <w:sz w:val="28"/>
          <w:szCs w:val="28"/>
          <w:lang w:eastAsia="en-US"/>
        </w:rPr>
        <w:t>9</w:t>
      </w:r>
      <w:r w:rsidRPr="0066456E">
        <w:rPr>
          <w:rFonts w:eastAsia="Calibri"/>
          <w:sz w:val="28"/>
          <w:szCs w:val="28"/>
          <w:lang w:eastAsia="en-US"/>
        </w:rPr>
        <w:t xml:space="preserve">. Протокол 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общественных обсуждений, 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публичных слушаний </w:t>
      </w:r>
      <w:r w:rsidRPr="0066456E">
        <w:rPr>
          <w:rFonts w:eastAsia="Calibri"/>
          <w:sz w:val="28"/>
          <w:szCs w:val="28"/>
          <w:lang w:eastAsia="en-US"/>
        </w:rPr>
        <w:t>подготавливается в течении 3 рабочих дней со дня окончания приема пред</w:t>
      </w:r>
      <w:r w:rsidR="006C0FB3" w:rsidRPr="0066456E">
        <w:rPr>
          <w:rFonts w:eastAsia="Calibri"/>
          <w:sz w:val="28"/>
          <w:szCs w:val="28"/>
          <w:lang w:eastAsia="en-US"/>
        </w:rPr>
        <w:t>ложений и замечаний по проекту</w:t>
      </w:r>
      <w:r w:rsidRPr="0066456E">
        <w:rPr>
          <w:rFonts w:eastAsia="Calibri"/>
          <w:sz w:val="28"/>
          <w:szCs w:val="28"/>
          <w:lang w:eastAsia="en-US"/>
        </w:rPr>
        <w:t xml:space="preserve">, рассматриваемому на </w:t>
      </w:r>
      <w:r w:rsidR="00614F87" w:rsidRPr="0066456E">
        <w:rPr>
          <w:rFonts w:eastAsia="Calibri"/>
          <w:sz w:val="28"/>
          <w:szCs w:val="28"/>
          <w:lang w:eastAsia="en-US"/>
        </w:rPr>
        <w:t>общественных обсуждени</w:t>
      </w:r>
      <w:r w:rsidR="00614F87">
        <w:rPr>
          <w:rFonts w:eastAsia="Calibri"/>
          <w:sz w:val="28"/>
          <w:szCs w:val="28"/>
          <w:lang w:eastAsia="en-US"/>
        </w:rPr>
        <w:t>ях</w:t>
      </w:r>
      <w:r w:rsidR="00614F87" w:rsidRPr="0066456E">
        <w:rPr>
          <w:rFonts w:eastAsia="Calibri"/>
          <w:sz w:val="28"/>
          <w:szCs w:val="28"/>
          <w:lang w:eastAsia="en-US"/>
        </w:rPr>
        <w:t xml:space="preserve">, </w:t>
      </w:r>
      <w:r w:rsidR="003E34D1" w:rsidRPr="0066456E">
        <w:rPr>
          <w:rFonts w:eastAsia="Calibri"/>
          <w:sz w:val="28"/>
          <w:szCs w:val="28"/>
          <w:lang w:eastAsia="en-US"/>
        </w:rPr>
        <w:t>публичных слушаниях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2E8E13C3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  <w:r w:rsidRPr="0066456E">
        <w:rPr>
          <w:rFonts w:eastAsia="Calibri"/>
          <w:sz w:val="28"/>
          <w:szCs w:val="28"/>
          <w:lang w:eastAsia="en-US"/>
        </w:rPr>
        <w:t>10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На основании протокола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организатор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осуществляет подготовку заключения о результатах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="00DD288D" w:rsidRPr="0066456E">
        <w:rPr>
          <w:rFonts w:eastAsia="Calibri"/>
          <w:sz w:val="28"/>
          <w:szCs w:val="28"/>
          <w:lang w:eastAsia="en-US"/>
        </w:rPr>
        <w:t>.</w:t>
      </w:r>
    </w:p>
    <w:p w14:paraId="1B98E3BA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6.11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В заключении о результатах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указываются:</w:t>
      </w:r>
    </w:p>
    <w:p w14:paraId="53651FC6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1) дата оформления заключения о результатах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6980DA86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2) наименование проекта, рассмотренного на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, сведения о количестве участников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, которые приняли участие в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</w:t>
      </w:r>
      <w:r w:rsidR="00921E64">
        <w:rPr>
          <w:rFonts w:eastAsia="Calibri"/>
          <w:sz w:val="28"/>
          <w:szCs w:val="28"/>
          <w:lang w:eastAsia="en-US"/>
        </w:rPr>
        <w:t>ях,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</w:t>
      </w:r>
      <w:r w:rsidR="003E34D1" w:rsidRPr="0066456E">
        <w:rPr>
          <w:rFonts w:eastAsia="Calibri"/>
          <w:sz w:val="28"/>
          <w:szCs w:val="28"/>
          <w:lang w:eastAsia="en-US"/>
        </w:rPr>
        <w:t>ях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0F4C4097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3) реквизиты протокола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, на основании которого подготовлено заключение о результатах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>;</w:t>
      </w:r>
    </w:p>
    <w:p w14:paraId="7B56A8A2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4) содержание внесенных предложений и замечаний участников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Pr="0066456E">
        <w:rPr>
          <w:rFonts w:eastAsia="Calibri"/>
          <w:sz w:val="28"/>
          <w:szCs w:val="28"/>
          <w:lang w:eastAsia="en-US"/>
        </w:rPr>
        <w:t xml:space="preserve">с разделением на предложения и замечания граждан, являющихся участниками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Pr="0066456E">
        <w:rPr>
          <w:rFonts w:eastAsia="Calibri"/>
          <w:sz w:val="28"/>
          <w:szCs w:val="28"/>
          <w:lang w:eastAsia="en-US"/>
        </w:rPr>
        <w:t xml:space="preserve">и постоянно проживающих на территории, в пределах которой проводятся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</w:t>
      </w:r>
      <w:r w:rsidR="00921E64">
        <w:rPr>
          <w:rFonts w:eastAsia="Calibri"/>
          <w:sz w:val="28"/>
          <w:szCs w:val="28"/>
          <w:lang w:eastAsia="en-US"/>
        </w:rPr>
        <w:t>е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обсуждени</w:t>
      </w:r>
      <w:r w:rsidR="00921E64">
        <w:rPr>
          <w:rFonts w:eastAsia="Calibri"/>
          <w:sz w:val="28"/>
          <w:szCs w:val="28"/>
          <w:lang w:eastAsia="en-US"/>
        </w:rPr>
        <w:t>я,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</w:t>
      </w:r>
      <w:r w:rsidR="00921E64">
        <w:rPr>
          <w:rFonts w:eastAsia="Calibri"/>
          <w:sz w:val="28"/>
          <w:szCs w:val="28"/>
          <w:lang w:eastAsia="en-US"/>
        </w:rPr>
        <w:t>е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слушани</w:t>
      </w:r>
      <w:r w:rsidR="00921E64">
        <w:rPr>
          <w:rFonts w:eastAsia="Calibri"/>
          <w:sz w:val="28"/>
          <w:szCs w:val="28"/>
          <w:lang w:eastAsia="en-US"/>
        </w:rPr>
        <w:t>я</w:t>
      </w:r>
      <w:r w:rsidRPr="0066456E">
        <w:rPr>
          <w:rFonts w:eastAsia="Calibri"/>
          <w:sz w:val="28"/>
          <w:szCs w:val="28"/>
          <w:lang w:eastAsia="en-US"/>
        </w:rPr>
        <w:t xml:space="preserve">, и </w:t>
      </w:r>
      <w:r w:rsidR="003E34D1" w:rsidRPr="0066456E">
        <w:rPr>
          <w:rFonts w:eastAsia="Calibri"/>
          <w:sz w:val="28"/>
          <w:szCs w:val="28"/>
          <w:lang w:eastAsia="en-US"/>
        </w:rPr>
        <w:t>предложения,</w:t>
      </w:r>
      <w:r w:rsidRPr="0066456E">
        <w:rPr>
          <w:rFonts w:eastAsia="Calibri"/>
          <w:sz w:val="28"/>
          <w:szCs w:val="28"/>
          <w:lang w:eastAsia="en-US"/>
        </w:rPr>
        <w:t xml:space="preserve"> и замечания иных участников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. В случае внесения несколькими участниками </w:t>
      </w:r>
      <w:r w:rsidR="003E34D1" w:rsidRPr="0066456E">
        <w:rPr>
          <w:rFonts w:eastAsia="Calibri"/>
          <w:sz w:val="28"/>
          <w:szCs w:val="28"/>
          <w:lang w:eastAsia="en-US"/>
        </w:rPr>
        <w:t>п</w:t>
      </w:r>
      <w:r w:rsidR="00921E64" w:rsidRPr="00921E64">
        <w:rPr>
          <w:rFonts w:eastAsia="Calibri"/>
          <w:sz w:val="28"/>
          <w:szCs w:val="28"/>
          <w:lang w:eastAsia="en-US"/>
        </w:rPr>
        <w:t xml:space="preserve"> </w:t>
      </w:r>
      <w:r w:rsidR="00921E64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921E64">
        <w:rPr>
          <w:rFonts w:eastAsia="Calibri"/>
          <w:sz w:val="28"/>
          <w:szCs w:val="28"/>
          <w:lang w:eastAsia="en-US"/>
        </w:rPr>
        <w:t>,</w:t>
      </w:r>
      <w:r w:rsidR="00921E64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="003E34D1" w:rsidRPr="0066456E">
        <w:rPr>
          <w:rFonts w:eastAsia="Calibri"/>
          <w:sz w:val="28"/>
          <w:szCs w:val="28"/>
          <w:lang w:eastAsia="en-US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t>одинаковых предложений и замечаний допускается обобщение таких предложений и замечаний;</w:t>
      </w:r>
    </w:p>
    <w:p w14:paraId="46904F81" w14:textId="77777777" w:rsidR="00DD288D" w:rsidRPr="0066456E" w:rsidRDefault="00DD288D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 xml:space="preserve">5) аргументированные рекомендации организатора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 xml:space="preserve"> о целесообразности или нецелесообразности учета внесенных участниками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Pr="0066456E">
        <w:rPr>
          <w:rFonts w:eastAsia="Calibri"/>
          <w:sz w:val="28"/>
          <w:szCs w:val="28"/>
          <w:lang w:eastAsia="en-US"/>
        </w:rPr>
        <w:t xml:space="preserve">предложений и замечаний и выводы по результатам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66456E">
        <w:rPr>
          <w:rFonts w:eastAsia="Calibri"/>
          <w:sz w:val="28"/>
          <w:szCs w:val="28"/>
          <w:lang w:eastAsia="en-US"/>
        </w:rPr>
        <w:t>.</w:t>
      </w:r>
    </w:p>
    <w:p w14:paraId="2946DD0F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C0110">
        <w:rPr>
          <w:rFonts w:eastAsia="Calibri"/>
          <w:sz w:val="28"/>
          <w:szCs w:val="28"/>
          <w:lang w:eastAsia="en-US"/>
        </w:rPr>
        <w:t>6</w:t>
      </w:r>
      <w:r w:rsidR="00DD288D" w:rsidRPr="006C0110">
        <w:rPr>
          <w:rFonts w:eastAsia="Calibri"/>
          <w:sz w:val="28"/>
          <w:szCs w:val="28"/>
          <w:lang w:eastAsia="en-US"/>
        </w:rPr>
        <w:t>.</w:t>
      </w:r>
      <w:r w:rsidRPr="006C0110">
        <w:rPr>
          <w:rFonts w:eastAsia="Calibri"/>
          <w:sz w:val="28"/>
          <w:szCs w:val="28"/>
          <w:lang w:eastAsia="en-US"/>
        </w:rPr>
        <w:t>12</w:t>
      </w:r>
      <w:r w:rsidR="00DD288D" w:rsidRPr="006C0110">
        <w:rPr>
          <w:rFonts w:eastAsia="Calibri"/>
          <w:sz w:val="28"/>
          <w:szCs w:val="28"/>
          <w:lang w:eastAsia="en-US"/>
        </w:rPr>
        <w:t>. Заключение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о результатах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451715" w:rsidRPr="0066456E">
        <w:rPr>
          <w:rFonts w:eastAsia="Calibri"/>
          <w:sz w:val="28"/>
          <w:szCs w:val="28"/>
          <w:lang w:eastAsia="en-US"/>
        </w:rPr>
        <w:t xml:space="preserve">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подлежит опубликованию в </w:t>
      </w:r>
      <w:r w:rsidR="005F167E">
        <w:rPr>
          <w:rFonts w:eastAsia="Calibri"/>
          <w:sz w:val="28"/>
          <w:szCs w:val="28"/>
          <w:lang w:eastAsia="en-US"/>
        </w:rPr>
        <w:t>газете «Официальный вестник»</w:t>
      </w:r>
      <w:r w:rsidR="006C0110">
        <w:rPr>
          <w:rFonts w:eastAsia="Calibri"/>
          <w:sz w:val="28"/>
          <w:szCs w:val="28"/>
          <w:lang w:eastAsia="en-US"/>
        </w:rPr>
        <w:t xml:space="preserve"> </w:t>
      </w:r>
      <w:r w:rsidR="005F167E">
        <w:rPr>
          <w:rFonts w:eastAsia="Calibri"/>
          <w:sz w:val="28"/>
          <w:szCs w:val="28"/>
          <w:lang w:eastAsia="en-US"/>
        </w:rPr>
        <w:t xml:space="preserve">- приложение к </w:t>
      </w:r>
      <w:r w:rsidR="00DD288D" w:rsidRPr="0066456E">
        <w:rPr>
          <w:rFonts w:eastAsia="Calibri"/>
          <w:sz w:val="28"/>
          <w:szCs w:val="28"/>
          <w:lang w:eastAsia="en-US"/>
        </w:rPr>
        <w:t>газете «Гатчинская правда», на официальном сайте и (или) в информационных системах.</w:t>
      </w:r>
    </w:p>
    <w:p w14:paraId="1E9B5015" w14:textId="77777777" w:rsidR="00DD288D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6.13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Форма заключения о результатах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устанавливается Приложением </w:t>
      </w:r>
      <w:r w:rsidR="0084126B" w:rsidRPr="0066456E">
        <w:rPr>
          <w:rFonts w:eastAsia="Calibri"/>
          <w:sz w:val="28"/>
          <w:szCs w:val="28"/>
          <w:lang w:eastAsia="en-US"/>
        </w:rPr>
        <w:t>5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475C01FB" w14:textId="77777777" w:rsidR="00DD288D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6.14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. Заключение о результатах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1D5195">
        <w:rPr>
          <w:rFonts w:eastAsia="Calibri"/>
          <w:sz w:val="28"/>
          <w:szCs w:val="28"/>
          <w:lang w:eastAsia="en-US"/>
        </w:rPr>
        <w:t>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DD288D" w:rsidRPr="0066456E">
        <w:rPr>
          <w:rFonts w:eastAsia="Calibri"/>
          <w:sz w:val="28"/>
          <w:szCs w:val="28"/>
          <w:lang w:eastAsia="en-US"/>
        </w:rPr>
        <w:t xml:space="preserve">подготавливается в течении 5 рабочих дней со дня окончания приема предложений и замечаний по проекту, рассматриваемому на </w:t>
      </w:r>
      <w:r w:rsidR="001D5195" w:rsidRPr="0066456E">
        <w:rPr>
          <w:rFonts w:eastAsia="Calibri"/>
          <w:sz w:val="28"/>
          <w:szCs w:val="28"/>
          <w:lang w:eastAsia="en-US"/>
        </w:rPr>
        <w:t>общественных обсуждени</w:t>
      </w:r>
      <w:r w:rsidR="001D5195">
        <w:rPr>
          <w:rFonts w:eastAsia="Calibri"/>
          <w:sz w:val="28"/>
          <w:szCs w:val="28"/>
          <w:lang w:eastAsia="en-US"/>
        </w:rPr>
        <w:t>ях,</w:t>
      </w:r>
      <w:r w:rsidR="001D5195" w:rsidRPr="0066456E">
        <w:rPr>
          <w:rFonts w:eastAsia="Calibri"/>
          <w:sz w:val="28"/>
          <w:szCs w:val="28"/>
          <w:lang w:eastAsia="en-US"/>
        </w:rPr>
        <w:t xml:space="preserve"> публичных слушани</w:t>
      </w:r>
      <w:r w:rsidR="001D5195">
        <w:rPr>
          <w:rFonts w:eastAsia="Calibri"/>
          <w:sz w:val="28"/>
          <w:szCs w:val="28"/>
          <w:lang w:eastAsia="en-US"/>
        </w:rPr>
        <w:t>ях.</w:t>
      </w:r>
    </w:p>
    <w:p w14:paraId="2FC4D78C" w14:textId="77777777" w:rsidR="00C91C64" w:rsidRDefault="00C91C64" w:rsidP="0001320D">
      <w:pPr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</w:p>
    <w:p w14:paraId="2D8DD5C6" w14:textId="77777777" w:rsidR="00B24AA1" w:rsidRDefault="003176A4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>7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. Порядок проведения экспозиции </w:t>
      </w:r>
      <w:proofErr w:type="gramStart"/>
      <w:r w:rsidR="00BF4A85" w:rsidRPr="0066456E">
        <w:rPr>
          <w:rFonts w:eastAsia="Calibri"/>
          <w:b/>
          <w:sz w:val="28"/>
          <w:szCs w:val="28"/>
          <w:lang w:eastAsia="en-US"/>
        </w:rPr>
        <w:t>проекта,</w:t>
      </w:r>
      <w:r w:rsidR="00B24AA1">
        <w:rPr>
          <w:rFonts w:eastAsia="Calibri"/>
          <w:b/>
          <w:sz w:val="28"/>
          <w:szCs w:val="28"/>
          <w:lang w:eastAsia="en-US"/>
        </w:rPr>
        <w:t xml:space="preserve"> </w:t>
      </w:r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 подлежащего</w:t>
      </w:r>
      <w:proofErr w:type="gramEnd"/>
      <w:r w:rsidR="00BF4A85" w:rsidRPr="0066456E">
        <w:rPr>
          <w:rFonts w:eastAsia="Calibri"/>
          <w:b/>
          <w:sz w:val="28"/>
          <w:szCs w:val="28"/>
          <w:lang w:eastAsia="en-US"/>
        </w:rPr>
        <w:t xml:space="preserve"> рассмотрению</w:t>
      </w:r>
    </w:p>
    <w:p w14:paraId="354EE472" w14:textId="77777777" w:rsidR="00BF4A85" w:rsidRDefault="00BF4A85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6456E">
        <w:rPr>
          <w:rFonts w:eastAsia="Calibri"/>
          <w:b/>
          <w:sz w:val="28"/>
          <w:szCs w:val="28"/>
          <w:lang w:eastAsia="en-US"/>
        </w:rPr>
        <w:t xml:space="preserve"> на </w:t>
      </w:r>
      <w:r w:rsidR="005B4629" w:rsidRPr="0066456E">
        <w:rPr>
          <w:rFonts w:eastAsia="Calibri"/>
          <w:b/>
          <w:sz w:val="28"/>
          <w:szCs w:val="28"/>
          <w:lang w:eastAsia="en-US"/>
        </w:rPr>
        <w:t xml:space="preserve"> общественных обсуждениях</w:t>
      </w:r>
      <w:r w:rsidR="005B4629">
        <w:rPr>
          <w:rFonts w:eastAsia="Calibri"/>
          <w:b/>
          <w:sz w:val="28"/>
          <w:szCs w:val="28"/>
          <w:lang w:eastAsia="en-US"/>
        </w:rPr>
        <w:t>,</w:t>
      </w:r>
      <w:r w:rsidR="005B4629" w:rsidRPr="0066456E">
        <w:rPr>
          <w:rFonts w:eastAsia="Calibri"/>
          <w:b/>
          <w:sz w:val="28"/>
          <w:szCs w:val="28"/>
          <w:lang w:eastAsia="en-US"/>
        </w:rPr>
        <w:t xml:space="preserve"> </w:t>
      </w:r>
      <w:r w:rsidR="006C0FB3" w:rsidRPr="0066456E">
        <w:rPr>
          <w:rFonts w:eastAsia="Calibri"/>
          <w:b/>
          <w:sz w:val="28"/>
          <w:szCs w:val="28"/>
          <w:lang w:eastAsia="en-US"/>
        </w:rPr>
        <w:t>публичных слушаниях</w:t>
      </w:r>
      <w:r w:rsidR="005B4629">
        <w:rPr>
          <w:rFonts w:eastAsia="Calibri"/>
          <w:b/>
          <w:sz w:val="28"/>
          <w:szCs w:val="28"/>
          <w:lang w:eastAsia="en-US"/>
        </w:rPr>
        <w:t xml:space="preserve"> и пор</w:t>
      </w:r>
      <w:r w:rsidRPr="0066456E">
        <w:rPr>
          <w:rFonts w:eastAsia="Calibri"/>
          <w:b/>
          <w:sz w:val="28"/>
          <w:szCs w:val="28"/>
          <w:lang w:eastAsia="en-US"/>
        </w:rPr>
        <w:t xml:space="preserve">ядок консультирования посетителей проекта, подлежащего рассмотрению на </w:t>
      </w:r>
      <w:r w:rsidR="005B4629">
        <w:rPr>
          <w:rFonts w:eastAsia="Calibri"/>
          <w:b/>
          <w:sz w:val="28"/>
          <w:szCs w:val="28"/>
          <w:lang w:eastAsia="en-US"/>
        </w:rPr>
        <w:t xml:space="preserve">общественных обсуждениях, </w:t>
      </w:r>
      <w:r w:rsidR="006C0FB3" w:rsidRPr="0066456E">
        <w:rPr>
          <w:rFonts w:eastAsia="Calibri"/>
          <w:b/>
          <w:sz w:val="28"/>
          <w:szCs w:val="28"/>
          <w:lang w:eastAsia="en-US"/>
        </w:rPr>
        <w:t xml:space="preserve">публичных слушаниях </w:t>
      </w:r>
    </w:p>
    <w:p w14:paraId="2E9EC940" w14:textId="77777777" w:rsidR="005B4629" w:rsidRPr="0066456E" w:rsidRDefault="005B4629" w:rsidP="00C75BCA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C9B5BF1" w14:textId="77777777" w:rsidR="00BF4A85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.1. Экспозиция проекта, подлежащего рассмотрению на </w:t>
      </w:r>
      <w:r w:rsidR="005B4629" w:rsidRPr="0066456E">
        <w:rPr>
          <w:rFonts w:eastAsia="Calibri"/>
          <w:sz w:val="28"/>
          <w:szCs w:val="28"/>
          <w:lang w:eastAsia="en-US"/>
        </w:rPr>
        <w:t>общественных обсуждениях</w:t>
      </w:r>
      <w:r w:rsidR="005B4629">
        <w:rPr>
          <w:rFonts w:eastAsia="Calibri"/>
          <w:sz w:val="28"/>
          <w:szCs w:val="28"/>
          <w:lang w:eastAsia="en-US"/>
        </w:rPr>
        <w:t xml:space="preserve">,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слушаниях,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 открывается в день размещения проекта на </w:t>
      </w:r>
      <w:r w:rsidR="00050992" w:rsidRPr="0066456E">
        <w:rPr>
          <w:rFonts w:eastAsia="Calibri"/>
          <w:sz w:val="28"/>
          <w:szCs w:val="28"/>
          <w:lang w:eastAsia="en-US"/>
        </w:rPr>
        <w:t>официальном сайте в сети «Интернет» или в информационных системах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14:paraId="0F22EF2A" w14:textId="77777777" w:rsidR="00BF4A85" w:rsidRPr="0066456E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.2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</w:t>
      </w:r>
      <w:r w:rsidR="005F167E" w:rsidRPr="004F0B2A">
        <w:rPr>
          <w:sz w:val="28"/>
          <w:szCs w:val="28"/>
        </w:rPr>
        <w:t>с режимом работы: понедельник - четверг с 10-00 до 13-00 и с 14-00 до 17-00, пятница с 10-00 до 13-00 и с 14-00 до 16-00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</w:t>
      </w:r>
    </w:p>
    <w:p w14:paraId="4A3DE417" w14:textId="77777777" w:rsidR="00BF4A85" w:rsidRDefault="00954E05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6456E">
        <w:rPr>
          <w:rFonts w:eastAsia="Calibri"/>
          <w:sz w:val="28"/>
          <w:szCs w:val="28"/>
          <w:lang w:eastAsia="en-US"/>
        </w:rPr>
        <w:t>7</w:t>
      </w:r>
      <w:r w:rsidR="00050992" w:rsidRPr="0066456E">
        <w:rPr>
          <w:rFonts w:eastAsia="Calibri"/>
          <w:sz w:val="28"/>
          <w:szCs w:val="28"/>
          <w:lang w:eastAsia="en-US"/>
        </w:rPr>
        <w:t>.3</w:t>
      </w:r>
      <w:r w:rsidR="00BF4A85" w:rsidRPr="0066456E">
        <w:rPr>
          <w:rFonts w:eastAsia="Calibri"/>
          <w:sz w:val="28"/>
          <w:szCs w:val="28"/>
          <w:lang w:eastAsia="en-US"/>
        </w:rPr>
        <w:t xml:space="preserve">. Консультирование посетителей осуществляется представителями органа, уполномоченного 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постановлением главы Гатчинского муниципального </w:t>
      </w:r>
      <w:r w:rsidR="005B4629">
        <w:rPr>
          <w:rFonts w:eastAsia="Calibri"/>
          <w:sz w:val="28"/>
          <w:szCs w:val="28"/>
          <w:lang w:eastAsia="en-US"/>
        </w:rPr>
        <w:t>округа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 о назначении </w:t>
      </w:r>
      <w:r w:rsidR="005B4629" w:rsidRPr="0066456E">
        <w:rPr>
          <w:rFonts w:eastAsia="Calibri"/>
          <w:sz w:val="28"/>
          <w:szCs w:val="28"/>
          <w:lang w:eastAsia="en-US"/>
        </w:rPr>
        <w:t>общественных обсуждений</w:t>
      </w:r>
      <w:r w:rsidR="005B4629">
        <w:rPr>
          <w:rFonts w:eastAsia="Calibri"/>
          <w:sz w:val="28"/>
          <w:szCs w:val="28"/>
          <w:lang w:eastAsia="en-US"/>
        </w:rPr>
        <w:t xml:space="preserve">, </w:t>
      </w:r>
      <w:r w:rsidR="006C0FB3" w:rsidRPr="0066456E">
        <w:rPr>
          <w:rFonts w:eastAsia="Calibri"/>
          <w:sz w:val="28"/>
          <w:szCs w:val="28"/>
          <w:lang w:eastAsia="en-US"/>
        </w:rPr>
        <w:t>публичных слушаний</w:t>
      </w:r>
      <w:r w:rsidR="00050992" w:rsidRPr="0066456E">
        <w:rPr>
          <w:rFonts w:eastAsia="Calibri"/>
          <w:sz w:val="28"/>
          <w:szCs w:val="28"/>
          <w:lang w:eastAsia="en-US"/>
        </w:rPr>
        <w:t xml:space="preserve">. </w:t>
      </w:r>
    </w:p>
    <w:p w14:paraId="1938B8FE" w14:textId="77777777" w:rsidR="007D41F6" w:rsidRPr="0066456E" w:rsidRDefault="007D41F6" w:rsidP="00C75BC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7F597377" w14:textId="77777777" w:rsidR="007D41F6" w:rsidRPr="007D41F6" w:rsidRDefault="00F649F2" w:rsidP="007D41F6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41F6">
        <w:rPr>
          <w:rFonts w:ascii="Times New Roman" w:eastAsia="Calibri" w:hAnsi="Times New Roman"/>
          <w:b/>
          <w:sz w:val="28"/>
          <w:szCs w:val="28"/>
        </w:rPr>
        <w:t xml:space="preserve">8. Требования к организации и проведению собрания участников публичных слушаний по вопросам градостроительной деятельности на </w:t>
      </w:r>
      <w:r w:rsidR="007D41F6" w:rsidRPr="007D41F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="007D41F6" w:rsidRPr="007D41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43642B49" w14:textId="25AF8F8C" w:rsidR="00F649F2" w:rsidRPr="007D41F6" w:rsidRDefault="007D41F6" w:rsidP="007D41F6">
      <w:pPr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D41F6">
        <w:rPr>
          <w:b/>
          <w:sz w:val="28"/>
          <w:szCs w:val="28"/>
        </w:rPr>
        <w:t xml:space="preserve">Гатчинский муниципальный округ </w:t>
      </w:r>
      <w:r w:rsidR="00F649F2" w:rsidRPr="007D41F6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14:paraId="74DD5CB1" w14:textId="77777777" w:rsidR="004A020E" w:rsidRPr="0066456E" w:rsidRDefault="004A020E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B39F5F3" w14:textId="77777777" w:rsidR="00F649F2" w:rsidRPr="002F3B6C" w:rsidRDefault="00F649F2" w:rsidP="00F649F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>.1</w:t>
      </w:r>
      <w:r w:rsidRPr="002F3B6C">
        <w:rPr>
          <w:rFonts w:eastAsia="Calibri"/>
          <w:sz w:val="28"/>
          <w:szCs w:val="28"/>
          <w:lang w:eastAsia="en-US"/>
        </w:rPr>
        <w:t xml:space="preserve">. </w:t>
      </w:r>
      <w:r w:rsidR="002F3B6C" w:rsidRPr="002F3B6C">
        <w:rPr>
          <w:rFonts w:eastAsia="Calibri"/>
          <w:sz w:val="28"/>
          <w:szCs w:val="28"/>
          <w:lang w:eastAsia="en-US"/>
        </w:rPr>
        <w:t>Собрание участников публичных слушаний</w:t>
      </w:r>
      <w:r w:rsidR="002F3B6C" w:rsidRPr="002F3B6C">
        <w:rPr>
          <w:sz w:val="28"/>
          <w:szCs w:val="28"/>
        </w:rPr>
        <w:t xml:space="preserve"> должно проходить в  удобное время (выходные, вечернее время в будние дни), дающее возможность </w:t>
      </w:r>
      <w:r w:rsidR="002F3B6C">
        <w:rPr>
          <w:sz w:val="28"/>
          <w:szCs w:val="28"/>
        </w:rPr>
        <w:t xml:space="preserve">всем </w:t>
      </w:r>
      <w:r w:rsidR="002F3B6C" w:rsidRPr="002F3B6C">
        <w:rPr>
          <w:sz w:val="28"/>
          <w:szCs w:val="28"/>
        </w:rPr>
        <w:t>заинтересованным лицам принять участие в слушаниях</w:t>
      </w:r>
      <w:r w:rsidRPr="002F3B6C">
        <w:rPr>
          <w:rFonts w:eastAsia="Calibri"/>
          <w:sz w:val="28"/>
          <w:szCs w:val="28"/>
          <w:lang w:eastAsia="en-US"/>
        </w:rPr>
        <w:t xml:space="preserve">. </w:t>
      </w:r>
    </w:p>
    <w:p w14:paraId="299D4AAA" w14:textId="77777777" w:rsidR="00F649F2" w:rsidRPr="002F3B6C" w:rsidRDefault="00F649F2" w:rsidP="00F649F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>.2.</w:t>
      </w:r>
      <w:r w:rsidR="002F3B6C" w:rsidRPr="002F3B6C">
        <w:t xml:space="preserve"> </w:t>
      </w:r>
      <w:r w:rsidR="002F3B6C" w:rsidRPr="002F3B6C">
        <w:rPr>
          <w:rFonts w:eastAsia="Calibri"/>
          <w:sz w:val="28"/>
          <w:szCs w:val="28"/>
          <w:lang w:eastAsia="en-US"/>
        </w:rPr>
        <w:t>Собрание участников публичных слушаний</w:t>
      </w:r>
      <w:r w:rsidR="002F3B6C" w:rsidRPr="002F3B6C">
        <w:rPr>
          <w:sz w:val="28"/>
          <w:szCs w:val="28"/>
        </w:rPr>
        <w:t xml:space="preserve"> должно проводиться в отапливаемом, электрифицированном помещении</w:t>
      </w:r>
      <w:r w:rsidRPr="002F3B6C">
        <w:rPr>
          <w:rFonts w:eastAsia="Calibri"/>
          <w:sz w:val="28"/>
          <w:szCs w:val="28"/>
          <w:lang w:eastAsia="en-US"/>
        </w:rPr>
        <w:t xml:space="preserve">. </w:t>
      </w:r>
    </w:p>
    <w:p w14:paraId="12461814" w14:textId="77777777" w:rsidR="00F649F2" w:rsidRDefault="002F3B6C" w:rsidP="008A135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66456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Pr="0066456E">
        <w:rPr>
          <w:rFonts w:eastAsia="Calibri"/>
          <w:sz w:val="28"/>
          <w:szCs w:val="28"/>
          <w:lang w:eastAsia="en-US"/>
        </w:rPr>
        <w:t>.</w:t>
      </w:r>
      <w:r w:rsidRPr="002F3B6C">
        <w:t xml:space="preserve"> </w:t>
      </w:r>
      <w:r w:rsidR="008A1354">
        <w:rPr>
          <w:rFonts w:eastAsiaTheme="minorHAnsi"/>
          <w:sz w:val="28"/>
          <w:szCs w:val="28"/>
          <w:lang w:eastAsia="en-US"/>
        </w:rPr>
        <w:t xml:space="preserve">В случае необходимости проведения собрания </w:t>
      </w:r>
      <w:r w:rsidR="008A1354" w:rsidRPr="002F3B6C">
        <w:rPr>
          <w:rFonts w:eastAsia="Calibri"/>
          <w:sz w:val="28"/>
          <w:szCs w:val="28"/>
          <w:lang w:eastAsia="en-US"/>
        </w:rPr>
        <w:t>участников публичных слушаний</w:t>
      </w:r>
      <w:r w:rsidR="008A1354">
        <w:rPr>
          <w:rFonts w:eastAsia="Calibri"/>
          <w:sz w:val="28"/>
          <w:szCs w:val="28"/>
          <w:lang w:eastAsia="en-US"/>
        </w:rPr>
        <w:t xml:space="preserve"> </w:t>
      </w:r>
      <w:r w:rsidR="008A1354">
        <w:rPr>
          <w:rFonts w:eastAsiaTheme="minorHAnsi"/>
          <w:sz w:val="28"/>
          <w:szCs w:val="28"/>
          <w:lang w:eastAsia="en-US"/>
        </w:rPr>
        <w:t>в каждом населенном пункте муниципального образования, в</w:t>
      </w:r>
      <w:r w:rsidR="00F649F2" w:rsidRPr="00703AA6">
        <w:rPr>
          <w:sz w:val="28"/>
          <w:szCs w:val="28"/>
        </w:rPr>
        <w:t xml:space="preserve"> целях обеспечения всем заинтересованным лицам равных возможностей для участия в публичных</w:t>
      </w:r>
      <w:r w:rsidR="00F649F2">
        <w:rPr>
          <w:sz w:val="28"/>
          <w:szCs w:val="28"/>
        </w:rPr>
        <w:t xml:space="preserve"> </w:t>
      </w:r>
      <w:r w:rsidR="00F649F2" w:rsidRPr="00703AA6">
        <w:rPr>
          <w:sz w:val="28"/>
          <w:szCs w:val="28"/>
        </w:rPr>
        <w:t>слушаниях</w:t>
      </w:r>
      <w:r w:rsidR="00F64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49F2" w:rsidRPr="00703AA6">
        <w:rPr>
          <w:sz w:val="28"/>
          <w:szCs w:val="28"/>
        </w:rPr>
        <w:t>обеспечить доставку жителей от населенных пунктов до места проведения собрания участников публичных слушаний, а после окончания собрания публичных слушаний – движение в обратном направлении</w:t>
      </w:r>
      <w:r>
        <w:rPr>
          <w:sz w:val="28"/>
          <w:szCs w:val="28"/>
        </w:rPr>
        <w:t>, согласно утвержденных маршрутов движения</w:t>
      </w:r>
      <w:r w:rsidR="008A1354" w:rsidRPr="008A1354">
        <w:rPr>
          <w:sz w:val="28"/>
          <w:szCs w:val="28"/>
        </w:rPr>
        <w:t xml:space="preserve"> </w:t>
      </w:r>
      <w:r w:rsidR="008A1354" w:rsidRPr="00703AA6">
        <w:rPr>
          <w:sz w:val="28"/>
          <w:szCs w:val="28"/>
        </w:rPr>
        <w:t>автобуса</w:t>
      </w:r>
      <w:r>
        <w:rPr>
          <w:sz w:val="28"/>
          <w:szCs w:val="28"/>
        </w:rPr>
        <w:t>.</w:t>
      </w:r>
    </w:p>
    <w:p w14:paraId="26167336" w14:textId="110819FE" w:rsidR="00F170B1" w:rsidRPr="007D41F6" w:rsidRDefault="001E2F9C" w:rsidP="00F170B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8.4. Утвержденный </w:t>
      </w:r>
      <w:r w:rsidRPr="001E2F9C">
        <w:rPr>
          <w:rFonts w:eastAsia="Calibri"/>
          <w:sz w:val="28"/>
          <w:szCs w:val="28"/>
          <w:lang w:eastAsia="en-US"/>
        </w:rPr>
        <w:t xml:space="preserve">маршрут </w:t>
      </w:r>
      <w:r w:rsidRPr="001E2F9C">
        <w:rPr>
          <w:sz w:val="28"/>
          <w:szCs w:val="28"/>
        </w:rPr>
        <w:t>движения автобуса</w:t>
      </w:r>
      <w:r w:rsidRPr="001E2F9C">
        <w:rPr>
          <w:rFonts w:eastAsia="Calibri"/>
          <w:sz w:val="28"/>
          <w:szCs w:val="28"/>
          <w:lang w:eastAsia="en-US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t xml:space="preserve">оформляется в виде приложения к постановлению главы Гатчинского муниципального </w:t>
      </w:r>
      <w:r>
        <w:rPr>
          <w:rFonts w:eastAsia="Calibri"/>
          <w:sz w:val="28"/>
          <w:szCs w:val="28"/>
          <w:lang w:eastAsia="en-US"/>
        </w:rPr>
        <w:t>округа,</w:t>
      </w:r>
      <w:r w:rsidRPr="001E2F9C">
        <w:rPr>
          <w:rFonts w:eastAsia="Calibri"/>
          <w:sz w:val="28"/>
          <w:szCs w:val="28"/>
          <w:lang w:eastAsia="en-US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t xml:space="preserve">подлежит опубликованию в </w:t>
      </w:r>
      <w:r>
        <w:rPr>
          <w:rFonts w:eastAsia="Calibri"/>
          <w:sz w:val="28"/>
          <w:szCs w:val="28"/>
          <w:lang w:eastAsia="en-US"/>
        </w:rPr>
        <w:t xml:space="preserve">газете </w:t>
      </w:r>
      <w:r>
        <w:rPr>
          <w:sz w:val="28"/>
          <w:szCs w:val="28"/>
        </w:rPr>
        <w:t xml:space="preserve">«Официальный вестник» - приложение к газете </w:t>
      </w:r>
      <w:r w:rsidRPr="0066456E">
        <w:rPr>
          <w:rFonts w:eastAsia="Calibri"/>
          <w:sz w:val="28"/>
          <w:szCs w:val="28"/>
          <w:lang w:eastAsia="en-US"/>
        </w:rPr>
        <w:t>«Гатчинская правда»</w:t>
      </w:r>
      <w:r>
        <w:rPr>
          <w:rFonts w:eastAsia="Calibri"/>
          <w:sz w:val="28"/>
          <w:szCs w:val="28"/>
          <w:lang w:eastAsia="en-US"/>
        </w:rPr>
        <w:t>,</w:t>
      </w:r>
      <w:r w:rsidRPr="00090AD6">
        <w:rPr>
          <w:b/>
          <w:sz w:val="28"/>
          <w:szCs w:val="28"/>
        </w:rPr>
        <w:t xml:space="preserve"> </w:t>
      </w:r>
      <w:r w:rsidRPr="0066456E">
        <w:rPr>
          <w:rFonts w:eastAsia="Calibri"/>
          <w:sz w:val="28"/>
          <w:szCs w:val="28"/>
          <w:lang w:eastAsia="en-US"/>
        </w:rPr>
        <w:t>размещается на информационных стендах, в местах массового скопления граждан</w:t>
      </w:r>
      <w:r w:rsidR="00F170B1">
        <w:rPr>
          <w:rFonts w:eastAsia="Calibri"/>
          <w:sz w:val="28"/>
          <w:szCs w:val="28"/>
          <w:lang w:eastAsia="en-US"/>
        </w:rPr>
        <w:t xml:space="preserve">, </w:t>
      </w:r>
      <w:r w:rsidR="00F170B1" w:rsidRPr="0066456E">
        <w:rPr>
          <w:rFonts w:eastAsia="Calibri"/>
          <w:sz w:val="28"/>
          <w:szCs w:val="28"/>
          <w:lang w:eastAsia="en-US"/>
        </w:rPr>
        <w:t xml:space="preserve">на </w:t>
      </w:r>
      <w:r w:rsidR="00F170B1" w:rsidRPr="007D41F6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F170B1" w:rsidRPr="007D41F6">
        <w:rPr>
          <w:sz w:val="28"/>
          <w:szCs w:val="28"/>
        </w:rPr>
        <w:t xml:space="preserve">муниципального образования </w:t>
      </w:r>
      <w:r w:rsidR="00F170B1" w:rsidRPr="007D41F6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464E9E15" w14:textId="77777777" w:rsidR="006C0110" w:rsidRPr="007D41F6" w:rsidRDefault="006C0110" w:rsidP="001E2F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1135FB3" w14:textId="77777777" w:rsidR="002F3B6C" w:rsidRDefault="002F3B6C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F4B2839" w14:textId="77777777" w:rsidR="002F3B6C" w:rsidRDefault="002F3B6C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300E12A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83137AF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692D9E4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A8BE965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F7C9DB7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DD37A7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7AAB557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99A4DC5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BA5DEEF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4677684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1D7A2CE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6BFF0DF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71D81B7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218405A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E3B9868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F82811E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85A2F6C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4D08079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9721E5A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AC82AC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714A473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6AC4AB8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424636F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8093DF1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36F554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CCB806F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55AC532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41AB7E1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EE2045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2AC8A27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D56242F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DA6D229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2328130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73A1EC6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17E0698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B7926FB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BF6D25A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75CE42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1786573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CFB7E9A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CA28F06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E4DC41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152F683" w14:textId="77777777" w:rsidR="000B12EA" w:rsidRDefault="00C27737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Приложение 1</w:t>
      </w:r>
    </w:p>
    <w:p w14:paraId="56C7D754" w14:textId="77777777" w:rsidR="00C91C64" w:rsidRDefault="00C27737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к </w:t>
      </w:r>
      <w:hyperlink r:id="rId7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 xml:space="preserve"> о проведении публичных </w:t>
      </w:r>
      <w:r w:rsidR="00C91C64">
        <w:rPr>
          <w:bCs/>
          <w:sz w:val="24"/>
          <w:szCs w:val="24"/>
        </w:rPr>
        <w:t>с</w:t>
      </w:r>
      <w:r w:rsidRPr="000B12EA">
        <w:rPr>
          <w:bCs/>
          <w:sz w:val="24"/>
          <w:szCs w:val="24"/>
        </w:rPr>
        <w:t xml:space="preserve">лушаний, общественных обсуждений </w:t>
      </w:r>
    </w:p>
    <w:p w14:paraId="4B9CA641" w14:textId="77777777" w:rsidR="00C91C64" w:rsidRDefault="00C27737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по</w:t>
      </w:r>
      <w:r w:rsidR="00C91C64">
        <w:rPr>
          <w:bCs/>
          <w:sz w:val="24"/>
          <w:szCs w:val="24"/>
        </w:rPr>
        <w:t xml:space="preserve"> </w:t>
      </w:r>
      <w:r w:rsidRPr="000B12EA">
        <w:rPr>
          <w:bCs/>
          <w:sz w:val="24"/>
          <w:szCs w:val="24"/>
        </w:rPr>
        <w:t>вопросам градостроительной</w:t>
      </w:r>
    </w:p>
    <w:p w14:paraId="53A2E54D" w14:textId="77777777" w:rsidR="00C91C64" w:rsidRDefault="00C27737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 xml:space="preserve"> деятельности на территории</w:t>
      </w:r>
    </w:p>
    <w:p w14:paraId="2B43A513" w14:textId="77777777" w:rsidR="00C27737" w:rsidRPr="000B12EA" w:rsidRDefault="00C27737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 xml:space="preserve"> Гатчинского</w:t>
      </w:r>
      <w:r w:rsidR="00C91C64">
        <w:rPr>
          <w:bCs/>
          <w:sz w:val="24"/>
          <w:szCs w:val="24"/>
        </w:rPr>
        <w:t xml:space="preserve"> </w:t>
      </w:r>
      <w:r w:rsidRPr="000B12EA">
        <w:rPr>
          <w:bCs/>
          <w:sz w:val="24"/>
          <w:szCs w:val="24"/>
        </w:rPr>
        <w:t xml:space="preserve">муниципального </w:t>
      </w:r>
      <w:r w:rsidR="00C91C64">
        <w:rPr>
          <w:bCs/>
          <w:sz w:val="24"/>
          <w:szCs w:val="24"/>
        </w:rPr>
        <w:t>округа</w:t>
      </w:r>
      <w:r w:rsidRPr="000B12EA">
        <w:rPr>
          <w:bCs/>
          <w:sz w:val="24"/>
          <w:szCs w:val="24"/>
        </w:rPr>
        <w:t xml:space="preserve"> Ленинградской области</w:t>
      </w:r>
    </w:p>
    <w:p w14:paraId="5D20852B" w14:textId="77777777" w:rsidR="00C27737" w:rsidRPr="000B12EA" w:rsidRDefault="00C27737" w:rsidP="00C75BCA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43A1B676" w14:textId="77777777" w:rsidR="00C91C64" w:rsidRDefault="00C91C64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DE19FAA" w14:textId="77777777" w:rsidR="00506935" w:rsidRDefault="00506935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учета посетителей экспозиции проекта</w:t>
      </w:r>
    </w:p>
    <w:p w14:paraId="43B70B95" w14:textId="77777777" w:rsidR="00C27737" w:rsidRPr="000B12EA" w:rsidRDefault="00C27737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12EA">
        <w:rPr>
          <w:bCs/>
          <w:sz w:val="28"/>
          <w:szCs w:val="28"/>
        </w:rPr>
        <w:t>____________________________________________</w:t>
      </w:r>
    </w:p>
    <w:p w14:paraId="60443043" w14:textId="77777777" w:rsidR="00C27737" w:rsidRPr="009075F7" w:rsidRDefault="000B12EA" w:rsidP="00C75BC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075F7">
        <w:rPr>
          <w:bCs/>
          <w:sz w:val="24"/>
          <w:szCs w:val="24"/>
        </w:rPr>
        <w:t>(</w:t>
      </w:r>
      <w:r w:rsidR="009075F7" w:rsidRPr="009075F7">
        <w:rPr>
          <w:bCs/>
          <w:sz w:val="24"/>
          <w:szCs w:val="24"/>
        </w:rPr>
        <w:t>наименование</w:t>
      </w:r>
      <w:r w:rsidRPr="009075F7">
        <w:rPr>
          <w:bCs/>
          <w:sz w:val="24"/>
          <w:szCs w:val="24"/>
        </w:rPr>
        <w:t xml:space="preserve"> проекта)</w:t>
      </w:r>
    </w:p>
    <w:p w14:paraId="32FC7214" w14:textId="77777777" w:rsidR="009075F7" w:rsidRDefault="009075F7" w:rsidP="00C75BC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1712"/>
        <w:gridCol w:w="2171"/>
        <w:gridCol w:w="2950"/>
        <w:gridCol w:w="1617"/>
        <w:gridCol w:w="1449"/>
      </w:tblGrid>
      <w:tr w:rsidR="009075F7" w14:paraId="590BCB7F" w14:textId="77777777" w:rsidTr="001E2F9C">
        <w:trPr>
          <w:trHeight w:val="2207"/>
        </w:trPr>
        <w:tc>
          <w:tcPr>
            <w:tcW w:w="0" w:type="auto"/>
          </w:tcPr>
          <w:p w14:paraId="19B126C9" w14:textId="77777777" w:rsidR="00C27737" w:rsidRPr="00317D0A" w:rsidRDefault="00C2773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14:paraId="3C29A55E" w14:textId="77777777" w:rsidR="00C27737" w:rsidRPr="00317D0A" w:rsidRDefault="00C2773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Дата рождения, адрес места жительства (регистрации) - для физических лиц</w:t>
            </w:r>
          </w:p>
        </w:tc>
        <w:tc>
          <w:tcPr>
            <w:tcW w:w="0" w:type="auto"/>
          </w:tcPr>
          <w:p w14:paraId="24B9D168" w14:textId="77777777" w:rsidR="00C27737" w:rsidRPr="00317D0A" w:rsidRDefault="00C2773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0" w:type="auto"/>
          </w:tcPr>
          <w:p w14:paraId="07A3367C" w14:textId="77777777" w:rsidR="00C27737" w:rsidRPr="00317D0A" w:rsidRDefault="00C2773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Правоустанавливающие документы на объекты недвижимости, документы подтверждающие статус физ. или юр. лица(реквизиты документов, количество приложенных документов)</w:t>
            </w:r>
          </w:p>
        </w:tc>
        <w:tc>
          <w:tcPr>
            <w:tcW w:w="0" w:type="auto"/>
          </w:tcPr>
          <w:p w14:paraId="1B6DF343" w14:textId="77777777" w:rsidR="00C27737" w:rsidRPr="00317D0A" w:rsidRDefault="00C2773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Предложение, замечание по проекту</w:t>
            </w:r>
          </w:p>
        </w:tc>
        <w:tc>
          <w:tcPr>
            <w:tcW w:w="0" w:type="auto"/>
          </w:tcPr>
          <w:p w14:paraId="641A1E5D" w14:textId="77777777" w:rsidR="00C27737" w:rsidRPr="00317D0A" w:rsidRDefault="009075F7" w:rsidP="00C75B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Дата, </w:t>
            </w:r>
            <w:r w:rsidR="00C27737" w:rsidRPr="00317D0A">
              <w:rPr>
                <w:bCs/>
                <w:sz w:val="22"/>
                <w:szCs w:val="22"/>
              </w:rPr>
              <w:t>подпись посетителей экспозиции</w:t>
            </w:r>
          </w:p>
        </w:tc>
      </w:tr>
      <w:tr w:rsidR="009075F7" w14:paraId="45E4FCAB" w14:textId="77777777" w:rsidTr="000F3A90">
        <w:trPr>
          <w:trHeight w:val="416"/>
        </w:trPr>
        <w:tc>
          <w:tcPr>
            <w:tcW w:w="0" w:type="auto"/>
          </w:tcPr>
          <w:p w14:paraId="348AAEB0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5C70D3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0613528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C410596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5804554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4F0687A" w14:textId="77777777" w:rsidR="00C27737" w:rsidRDefault="00C27737" w:rsidP="00C75B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75BBB83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279737F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9A5EE09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07EAC34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2EF43F3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C89B23F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513F811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2576316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EE27630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927157F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95CFFF7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25BA07E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A94E6AC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B55AF4A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95EA89A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50D0BBE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C1A9608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EAFA9D2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C6D05A6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3B6AC4D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5079D9C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A2DE844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7CB361D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28A0710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1CAD7E2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C039CB7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F7C2CD6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9352BA5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B5A9D40" w14:textId="77777777" w:rsidR="001E21F6" w:rsidRDefault="001E21F6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B8F84D1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CBDF8C5" w14:textId="17D82D9D" w:rsidR="0051679F" w:rsidRPr="006C0110" w:rsidRDefault="0051679F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Приложение </w:t>
      </w:r>
      <w:r w:rsidR="0084126B" w:rsidRPr="006C0110">
        <w:rPr>
          <w:bCs/>
          <w:sz w:val="24"/>
          <w:szCs w:val="24"/>
        </w:rPr>
        <w:t>2</w:t>
      </w:r>
    </w:p>
    <w:p w14:paraId="1EFD96CE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к </w:t>
      </w:r>
      <w:hyperlink r:id="rId8" w:anchor="block_1000" w:history="1">
        <w:r w:rsidRPr="006C0110">
          <w:rPr>
            <w:bCs/>
            <w:sz w:val="24"/>
            <w:szCs w:val="24"/>
          </w:rPr>
          <w:t>Положению</w:t>
        </w:r>
      </w:hyperlink>
      <w:r w:rsidRPr="006C0110">
        <w:rPr>
          <w:bCs/>
          <w:sz w:val="24"/>
          <w:szCs w:val="24"/>
        </w:rPr>
        <w:t xml:space="preserve"> о проведении публичных слушаний, общественных обсуждений </w:t>
      </w:r>
    </w:p>
    <w:p w14:paraId="018F0C6B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по вопросам градостроительной</w:t>
      </w:r>
    </w:p>
    <w:p w14:paraId="67DC2575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деятельности на территории</w:t>
      </w:r>
    </w:p>
    <w:p w14:paraId="0395E961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Гатчинского муниципального округа Ленинградской области</w:t>
      </w:r>
    </w:p>
    <w:p w14:paraId="2926CE16" w14:textId="77777777" w:rsidR="00C91C64" w:rsidRPr="006C0110" w:rsidRDefault="00C91C64" w:rsidP="00C91C64">
      <w:pPr>
        <w:autoSpaceDE w:val="0"/>
        <w:autoSpaceDN w:val="0"/>
        <w:adjustRightInd w:val="0"/>
        <w:ind w:firstLine="709"/>
        <w:jc w:val="right"/>
        <w:rPr>
          <w:bCs/>
          <w:color w:val="2E74B5" w:themeColor="accent1" w:themeShade="BF"/>
          <w:sz w:val="28"/>
          <w:szCs w:val="28"/>
        </w:rPr>
      </w:pPr>
    </w:p>
    <w:p w14:paraId="50BCDD09" w14:textId="77777777" w:rsidR="004A020E" w:rsidRPr="006C0110" w:rsidRDefault="004A020E" w:rsidP="00C75BCA">
      <w:pPr>
        <w:widowControl w:val="0"/>
        <w:tabs>
          <w:tab w:val="left" w:pos="6804"/>
        </w:tabs>
        <w:ind w:right="-2" w:firstLine="709"/>
        <w:jc w:val="center"/>
        <w:rPr>
          <w:b/>
          <w:sz w:val="28"/>
          <w:szCs w:val="28"/>
        </w:rPr>
      </w:pPr>
      <w:r w:rsidRPr="006C0110">
        <w:rPr>
          <w:b/>
          <w:sz w:val="28"/>
          <w:szCs w:val="28"/>
        </w:rPr>
        <w:t>Оповещение</w:t>
      </w:r>
    </w:p>
    <w:p w14:paraId="78788133" w14:textId="77777777" w:rsidR="004A020E" w:rsidRPr="006C0110" w:rsidRDefault="004A020E" w:rsidP="00C75BCA">
      <w:pPr>
        <w:widowControl w:val="0"/>
        <w:tabs>
          <w:tab w:val="left" w:pos="6804"/>
        </w:tabs>
        <w:ind w:right="-2" w:firstLine="709"/>
        <w:jc w:val="center"/>
        <w:rPr>
          <w:b/>
          <w:sz w:val="28"/>
          <w:szCs w:val="28"/>
        </w:rPr>
      </w:pPr>
      <w:r w:rsidRPr="006C0110">
        <w:rPr>
          <w:b/>
          <w:sz w:val="28"/>
          <w:szCs w:val="28"/>
        </w:rPr>
        <w:t>о начале общественных обсуждений</w:t>
      </w:r>
    </w:p>
    <w:p w14:paraId="4201870D" w14:textId="77777777" w:rsidR="004A020E" w:rsidRPr="007D41F6" w:rsidRDefault="004A020E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4FA6CB93" w14:textId="77777777" w:rsidR="004A020E" w:rsidRPr="007D41F6" w:rsidRDefault="005B4629" w:rsidP="005B4629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D41F6">
        <w:rPr>
          <w:rFonts w:eastAsia="Calibri"/>
          <w:sz w:val="28"/>
          <w:szCs w:val="28"/>
          <w:lang w:eastAsia="en-US"/>
        </w:rPr>
        <w:t xml:space="preserve">Организатор общественных обсуждений </w:t>
      </w:r>
      <w:proofErr w:type="gramStart"/>
      <w:r w:rsidRPr="007D41F6">
        <w:rPr>
          <w:rFonts w:eastAsia="Calibri"/>
          <w:sz w:val="28"/>
          <w:szCs w:val="28"/>
          <w:lang w:eastAsia="en-US"/>
        </w:rPr>
        <w:t>-  структурное</w:t>
      </w:r>
      <w:proofErr w:type="gramEnd"/>
      <w:r w:rsidRPr="007D41F6">
        <w:rPr>
          <w:rFonts w:eastAsia="Calibri"/>
          <w:sz w:val="28"/>
          <w:szCs w:val="28"/>
          <w:lang w:eastAsia="en-US"/>
        </w:rPr>
        <w:t xml:space="preserve"> подразделение администрации Гатчинского муниципального округа (до формирования администрации Гатчинского муниципального округа – структурное подразделение администрации Гатчинского муниципального района) </w:t>
      </w:r>
      <w:r w:rsidR="004A020E" w:rsidRPr="007D41F6">
        <w:rPr>
          <w:bCs/>
          <w:sz w:val="28"/>
          <w:szCs w:val="28"/>
        </w:rPr>
        <w:t>оповещает о начале общественных обсуждений.</w:t>
      </w:r>
    </w:p>
    <w:p w14:paraId="4CDC95AD" w14:textId="77777777" w:rsidR="004A020E" w:rsidRPr="006C0110" w:rsidRDefault="004A020E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Информация о проекте, подлежащем рассмотрению на общественных </w:t>
      </w:r>
      <w:r w:rsidR="00CB2991" w:rsidRPr="006C0110">
        <w:rPr>
          <w:bCs/>
          <w:sz w:val="28"/>
          <w:szCs w:val="28"/>
        </w:rPr>
        <w:t>обсуждениях: _</w:t>
      </w:r>
      <w:r w:rsidRPr="006C0110">
        <w:rPr>
          <w:bCs/>
          <w:sz w:val="28"/>
          <w:szCs w:val="28"/>
        </w:rPr>
        <w:t>_______</w:t>
      </w:r>
      <w:r w:rsidR="00CB2991" w:rsidRPr="006C0110">
        <w:rPr>
          <w:bCs/>
          <w:sz w:val="28"/>
          <w:szCs w:val="28"/>
        </w:rPr>
        <w:t>_____</w:t>
      </w:r>
      <w:r w:rsidRPr="006C0110">
        <w:rPr>
          <w:bCs/>
          <w:sz w:val="28"/>
          <w:szCs w:val="28"/>
        </w:rPr>
        <w:t>_________________________________________.</w:t>
      </w:r>
    </w:p>
    <w:p w14:paraId="4566EE6E" w14:textId="77777777" w:rsidR="004A020E" w:rsidRPr="006C0110" w:rsidRDefault="004A020E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rFonts w:eastAsia="Calibri"/>
          <w:sz w:val="28"/>
          <w:szCs w:val="28"/>
          <w:lang w:eastAsia="en-US"/>
        </w:rPr>
        <w:t xml:space="preserve">Перечень информационных материалов к </w:t>
      </w:r>
      <w:r w:rsidR="00CB2991" w:rsidRPr="006C0110">
        <w:rPr>
          <w:rFonts w:eastAsia="Calibri"/>
          <w:sz w:val="28"/>
          <w:szCs w:val="28"/>
          <w:lang w:eastAsia="en-US"/>
        </w:rPr>
        <w:t>проекту: ___________</w:t>
      </w:r>
      <w:r w:rsidRPr="006C0110">
        <w:rPr>
          <w:rFonts w:eastAsia="Calibri"/>
          <w:sz w:val="28"/>
          <w:szCs w:val="28"/>
          <w:lang w:eastAsia="en-US"/>
        </w:rPr>
        <w:t>__</w:t>
      </w:r>
      <w:r w:rsidR="00CB2991" w:rsidRPr="006C0110">
        <w:rPr>
          <w:rFonts w:eastAsia="Calibri"/>
          <w:sz w:val="28"/>
          <w:szCs w:val="28"/>
          <w:lang w:eastAsia="en-US"/>
        </w:rPr>
        <w:t>_</w:t>
      </w:r>
      <w:r w:rsidRPr="006C0110">
        <w:rPr>
          <w:rFonts w:eastAsia="Calibri"/>
          <w:sz w:val="28"/>
          <w:szCs w:val="28"/>
          <w:lang w:eastAsia="en-US"/>
        </w:rPr>
        <w:t>___.</w:t>
      </w:r>
    </w:p>
    <w:p w14:paraId="18D5D0F9" w14:textId="77777777" w:rsidR="00CB2991" w:rsidRPr="006C0110" w:rsidRDefault="00CB2991" w:rsidP="00C75B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110">
        <w:rPr>
          <w:rFonts w:eastAsia="Calibri"/>
          <w:sz w:val="28"/>
          <w:szCs w:val="28"/>
          <w:lang w:eastAsia="en-US"/>
        </w:rPr>
        <w:t>Порядок</w:t>
      </w:r>
      <w:r w:rsidR="004A020E" w:rsidRPr="006C0110">
        <w:rPr>
          <w:rFonts w:eastAsia="Calibri"/>
          <w:sz w:val="28"/>
          <w:szCs w:val="28"/>
          <w:lang w:eastAsia="en-US"/>
        </w:rPr>
        <w:t xml:space="preserve"> и срок проведения общественных обсуждений по </w:t>
      </w:r>
      <w:r w:rsidRPr="006C0110">
        <w:rPr>
          <w:rFonts w:eastAsia="Calibri"/>
          <w:sz w:val="28"/>
          <w:szCs w:val="28"/>
          <w:lang w:eastAsia="en-US"/>
        </w:rPr>
        <w:t>проекту: ___.</w:t>
      </w:r>
    </w:p>
    <w:p w14:paraId="5DBEA038" w14:textId="77777777" w:rsidR="004A020E" w:rsidRPr="006C0110" w:rsidRDefault="00CB299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Место и дата открытия экспозиции проекта: _______________________.</w:t>
      </w:r>
    </w:p>
    <w:p w14:paraId="75157449" w14:textId="77777777" w:rsidR="00CB2991" w:rsidRPr="006C0110" w:rsidRDefault="00CB299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Срок проведения и режим работы экспозиции проекта: ______________.</w:t>
      </w:r>
    </w:p>
    <w:p w14:paraId="531AFC98" w14:textId="77777777" w:rsidR="00A13F74" w:rsidRPr="006C0110" w:rsidRDefault="00A13F74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sz w:val="28"/>
          <w:szCs w:val="28"/>
        </w:rPr>
        <w:t xml:space="preserve">Участниками </w:t>
      </w:r>
      <w:r w:rsidR="00917381" w:rsidRPr="006C0110">
        <w:rPr>
          <w:sz w:val="28"/>
          <w:szCs w:val="28"/>
        </w:rPr>
        <w:t>общественных обсуждений</w:t>
      </w:r>
      <w:r w:rsidRPr="006C0110">
        <w:rPr>
          <w:sz w:val="28"/>
          <w:szCs w:val="28"/>
        </w:rPr>
        <w:t xml:space="preserve"> по проекту являются____</w:t>
      </w:r>
      <w:r w:rsidR="00917381" w:rsidRPr="006C0110">
        <w:rPr>
          <w:sz w:val="28"/>
          <w:szCs w:val="28"/>
        </w:rPr>
        <w:t>______________________________________________</w:t>
      </w:r>
      <w:r w:rsidRPr="006C0110">
        <w:rPr>
          <w:sz w:val="28"/>
          <w:szCs w:val="28"/>
        </w:rPr>
        <w:t>________.</w:t>
      </w:r>
    </w:p>
    <w:p w14:paraId="4D593899" w14:textId="77777777" w:rsidR="00A13F74" w:rsidRPr="006C0110" w:rsidRDefault="00A13F74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rFonts w:eastAsiaTheme="minorHAnsi"/>
          <w:sz w:val="28"/>
          <w:szCs w:val="28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2DD1634" w14:textId="77777777" w:rsidR="00264EEE" w:rsidRPr="006C0110" w:rsidRDefault="00A13F74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Порядок</w:t>
      </w:r>
      <w:r w:rsidR="00264EEE" w:rsidRPr="006C0110">
        <w:rPr>
          <w:bCs/>
          <w:sz w:val="28"/>
          <w:szCs w:val="28"/>
        </w:rPr>
        <w:t>, срок и форма внесения участниками общественных обсуждений предложений и замечаний, касающихся проекта: _____________.</w:t>
      </w:r>
    </w:p>
    <w:p w14:paraId="26A9B3D1" w14:textId="77777777" w:rsidR="00EC40CC" w:rsidRPr="006C0110" w:rsidRDefault="00EC40CC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Информация об официальном сайте, на котором будет размещен проект и информационные материалы к нему</w:t>
      </w:r>
      <w:r w:rsidR="00A13F74" w:rsidRPr="006C0110">
        <w:rPr>
          <w:bCs/>
          <w:sz w:val="28"/>
          <w:szCs w:val="28"/>
        </w:rPr>
        <w:t xml:space="preserve">: </w:t>
      </w:r>
      <w:r w:rsidRPr="006C0110">
        <w:rPr>
          <w:bCs/>
          <w:sz w:val="28"/>
          <w:szCs w:val="28"/>
        </w:rPr>
        <w:t>_________________________________.</w:t>
      </w:r>
    </w:p>
    <w:p w14:paraId="57641431" w14:textId="77777777" w:rsidR="00EC40CC" w:rsidRPr="006C0110" w:rsidRDefault="00EC40CC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Информация об информационных системах, в которых будет размещен проект и информационные материалы к нему, с использованием которых будут проводиться общественные обсуждения: _________________________.</w:t>
      </w:r>
    </w:p>
    <w:p w14:paraId="5F5835BE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5678FA4" w14:textId="2BE7313A" w:rsidR="0051679F" w:rsidRPr="006C0110" w:rsidRDefault="0051679F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Приложение </w:t>
      </w:r>
      <w:r w:rsidR="0084126B" w:rsidRPr="006C0110">
        <w:rPr>
          <w:bCs/>
          <w:sz w:val="24"/>
          <w:szCs w:val="24"/>
        </w:rPr>
        <w:t>3</w:t>
      </w:r>
    </w:p>
    <w:p w14:paraId="60FE595F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к </w:t>
      </w:r>
      <w:hyperlink r:id="rId9" w:anchor="block_1000" w:history="1">
        <w:r w:rsidRPr="006C0110">
          <w:rPr>
            <w:bCs/>
            <w:sz w:val="24"/>
            <w:szCs w:val="24"/>
          </w:rPr>
          <w:t>Положению</w:t>
        </w:r>
      </w:hyperlink>
      <w:r w:rsidRPr="006C0110">
        <w:rPr>
          <w:bCs/>
          <w:sz w:val="24"/>
          <w:szCs w:val="24"/>
        </w:rPr>
        <w:t xml:space="preserve"> о проведении публичных слушаний, общественных обсуждений </w:t>
      </w:r>
    </w:p>
    <w:p w14:paraId="18B786B4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по вопросам градостроительной</w:t>
      </w:r>
    </w:p>
    <w:p w14:paraId="53B75E2A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деятельности на территории</w:t>
      </w:r>
    </w:p>
    <w:p w14:paraId="3CA442A1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Гатчинского муниципального округа Ленинградской области</w:t>
      </w:r>
    </w:p>
    <w:p w14:paraId="049CFE5F" w14:textId="77777777" w:rsidR="00C91C64" w:rsidRPr="006C0110" w:rsidRDefault="00C91C64" w:rsidP="00C91C6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15D73ADC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CF9D42C" w14:textId="77777777" w:rsidR="00917381" w:rsidRPr="006C0110" w:rsidRDefault="00917381" w:rsidP="00C75BCA">
      <w:pPr>
        <w:widowControl w:val="0"/>
        <w:tabs>
          <w:tab w:val="left" w:pos="6804"/>
        </w:tabs>
        <w:ind w:right="-2" w:firstLine="709"/>
        <w:jc w:val="center"/>
        <w:rPr>
          <w:b/>
          <w:sz w:val="28"/>
          <w:szCs w:val="28"/>
        </w:rPr>
      </w:pPr>
      <w:r w:rsidRPr="006C0110">
        <w:rPr>
          <w:b/>
          <w:sz w:val="28"/>
          <w:szCs w:val="28"/>
        </w:rPr>
        <w:t>Оповещение</w:t>
      </w:r>
    </w:p>
    <w:p w14:paraId="174D9C6A" w14:textId="77777777" w:rsidR="00917381" w:rsidRPr="006C0110" w:rsidRDefault="00917381" w:rsidP="00C75BCA">
      <w:pPr>
        <w:widowControl w:val="0"/>
        <w:tabs>
          <w:tab w:val="left" w:pos="6804"/>
        </w:tabs>
        <w:ind w:right="-2" w:firstLine="709"/>
        <w:jc w:val="center"/>
        <w:rPr>
          <w:b/>
          <w:sz w:val="28"/>
          <w:szCs w:val="28"/>
        </w:rPr>
      </w:pPr>
      <w:r w:rsidRPr="006C0110">
        <w:rPr>
          <w:b/>
          <w:sz w:val="28"/>
          <w:szCs w:val="28"/>
        </w:rPr>
        <w:t>о начале публичных слушаний</w:t>
      </w:r>
    </w:p>
    <w:p w14:paraId="17764EE0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30BC9BFA" w14:textId="77777777" w:rsidR="00917381" w:rsidRPr="007D41F6" w:rsidRDefault="005B4629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41F6">
        <w:rPr>
          <w:rFonts w:eastAsia="Calibri"/>
          <w:sz w:val="28"/>
          <w:szCs w:val="28"/>
          <w:lang w:eastAsia="en-US"/>
        </w:rPr>
        <w:t xml:space="preserve">Организатор публичных слушаний </w:t>
      </w:r>
      <w:proofErr w:type="gramStart"/>
      <w:r w:rsidRPr="007D41F6">
        <w:rPr>
          <w:rFonts w:eastAsia="Calibri"/>
          <w:sz w:val="28"/>
          <w:szCs w:val="28"/>
          <w:lang w:eastAsia="en-US"/>
        </w:rPr>
        <w:t>-  структурное</w:t>
      </w:r>
      <w:proofErr w:type="gramEnd"/>
      <w:r w:rsidRPr="007D41F6">
        <w:rPr>
          <w:rFonts w:eastAsia="Calibri"/>
          <w:sz w:val="28"/>
          <w:szCs w:val="28"/>
          <w:lang w:eastAsia="en-US"/>
        </w:rPr>
        <w:t xml:space="preserve"> подразделение администрации Гатчинского муниципального округа (до формирования администрации Гатчинского муниципального округа – структурное подразделение администрации Гатчинского муниципального района) </w:t>
      </w:r>
      <w:r w:rsidR="006C0110" w:rsidRPr="007D41F6">
        <w:rPr>
          <w:bCs/>
          <w:sz w:val="28"/>
          <w:szCs w:val="28"/>
        </w:rPr>
        <w:t xml:space="preserve"> </w:t>
      </w:r>
      <w:r w:rsidR="00917381" w:rsidRPr="007D41F6">
        <w:rPr>
          <w:bCs/>
          <w:sz w:val="28"/>
          <w:szCs w:val="28"/>
        </w:rPr>
        <w:t>оповещает о начале публичных слушаний.</w:t>
      </w:r>
    </w:p>
    <w:p w14:paraId="4EB88CED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Информация о проекте, подлежащем рассмотрению на публичных слушаниях: ________________________________________________________.</w:t>
      </w:r>
    </w:p>
    <w:p w14:paraId="19034867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rFonts w:eastAsia="Calibri"/>
          <w:sz w:val="28"/>
          <w:szCs w:val="28"/>
          <w:lang w:eastAsia="en-US"/>
        </w:rPr>
        <w:t>Перечень информационных материалов к проекту: _________________.</w:t>
      </w:r>
    </w:p>
    <w:p w14:paraId="2DFD44E7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110">
        <w:rPr>
          <w:rFonts w:eastAsia="Calibri"/>
          <w:sz w:val="28"/>
          <w:szCs w:val="28"/>
          <w:lang w:eastAsia="en-US"/>
        </w:rPr>
        <w:t>Дата, время и место проведения собрания или собраний участников публичных слушаний _______________________________________________.</w:t>
      </w:r>
    </w:p>
    <w:p w14:paraId="68490F35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110">
        <w:rPr>
          <w:rFonts w:eastAsia="Calibri"/>
          <w:sz w:val="28"/>
          <w:szCs w:val="28"/>
          <w:lang w:eastAsia="en-US"/>
        </w:rPr>
        <w:t>Порядок и срок проведения публичных слушаний по проекту: ________.</w:t>
      </w:r>
    </w:p>
    <w:p w14:paraId="55D9546C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Место и дата открытия экспозиции проекта: _______________________.</w:t>
      </w:r>
    </w:p>
    <w:p w14:paraId="0D8889DB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Срок проведения и режим работы экспозиции проекта: ______________.</w:t>
      </w:r>
    </w:p>
    <w:p w14:paraId="4A1D4923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sz w:val="28"/>
          <w:szCs w:val="28"/>
        </w:rPr>
        <w:t>Участниками публичных слушаний по проекту являются____________.</w:t>
      </w:r>
    </w:p>
    <w:p w14:paraId="608B8E7E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rFonts w:eastAsiaTheme="minorHAns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4E65C40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 ________________________.</w:t>
      </w:r>
    </w:p>
    <w:p w14:paraId="746DF357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Информация об официальном сайте, на котором будет размещен проект и информационные материалы к нему: _________________________________.</w:t>
      </w:r>
    </w:p>
    <w:p w14:paraId="391D469E" w14:textId="77777777" w:rsidR="00917381" w:rsidRPr="006C0110" w:rsidRDefault="00917381" w:rsidP="00C75BCA">
      <w:pPr>
        <w:autoSpaceDE w:val="0"/>
        <w:autoSpaceDN w:val="0"/>
        <w:adjustRightInd w:val="0"/>
        <w:ind w:firstLine="709"/>
        <w:jc w:val="center"/>
        <w:rPr>
          <w:bCs/>
          <w:color w:val="2E74B5" w:themeColor="accent1" w:themeShade="BF"/>
          <w:sz w:val="26"/>
          <w:szCs w:val="26"/>
        </w:rPr>
      </w:pPr>
    </w:p>
    <w:p w14:paraId="2182F9AD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DF332A8" w14:textId="77777777" w:rsidR="0001320D" w:rsidRDefault="0001320D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32AF889" w14:textId="38B11EB1" w:rsidR="0051679F" w:rsidRPr="006C0110" w:rsidRDefault="0051679F" w:rsidP="00C91C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Приложение </w:t>
      </w:r>
      <w:r w:rsidR="0084126B" w:rsidRPr="006C0110">
        <w:rPr>
          <w:bCs/>
          <w:sz w:val="24"/>
          <w:szCs w:val="24"/>
        </w:rPr>
        <w:t>4</w:t>
      </w:r>
    </w:p>
    <w:p w14:paraId="128D7125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к </w:t>
      </w:r>
      <w:hyperlink r:id="rId10" w:anchor="block_1000" w:history="1">
        <w:r w:rsidRPr="006C0110">
          <w:rPr>
            <w:bCs/>
            <w:sz w:val="24"/>
            <w:szCs w:val="24"/>
          </w:rPr>
          <w:t>Положению</w:t>
        </w:r>
      </w:hyperlink>
      <w:r w:rsidRPr="006C0110">
        <w:rPr>
          <w:bCs/>
          <w:sz w:val="24"/>
          <w:szCs w:val="24"/>
        </w:rPr>
        <w:t xml:space="preserve"> о проведении публичных слушаний, общественных обсуждений </w:t>
      </w:r>
    </w:p>
    <w:p w14:paraId="573A55F5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по вопросам градостроительной</w:t>
      </w:r>
    </w:p>
    <w:p w14:paraId="740076B6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деятельности на территории</w:t>
      </w:r>
    </w:p>
    <w:p w14:paraId="50D714BC" w14:textId="77777777" w:rsidR="00C91C64" w:rsidRPr="006C0110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 xml:space="preserve"> Гатчинского муниципального округа Ленинградской области</w:t>
      </w:r>
    </w:p>
    <w:p w14:paraId="66434A6F" w14:textId="77777777" w:rsidR="00C91C64" w:rsidRPr="006C0110" w:rsidRDefault="00C91C64" w:rsidP="00C91C6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3E8B71DF" w14:textId="77777777" w:rsidR="002D202E" w:rsidRPr="006C0110" w:rsidRDefault="002D202E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</w:p>
    <w:p w14:paraId="069C40EC" w14:textId="77777777" w:rsidR="004A020E" w:rsidRDefault="004A020E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УТВЕРЖДАЮ</w:t>
      </w:r>
    </w:p>
    <w:p w14:paraId="33734719" w14:textId="77777777" w:rsidR="006A7BC0" w:rsidRDefault="006A7BC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</w:p>
    <w:p w14:paraId="687B47BF" w14:textId="77777777" w:rsidR="006A7BC0" w:rsidRPr="006C0110" w:rsidRDefault="006A7BC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</w:p>
    <w:p w14:paraId="5C7C5708" w14:textId="77777777" w:rsidR="006C0110" w:rsidRPr="006C0110" w:rsidRDefault="006C011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</w:p>
    <w:p w14:paraId="2923B648" w14:textId="77777777" w:rsidR="004A020E" w:rsidRPr="006C0110" w:rsidRDefault="004A020E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__________________________________________</w:t>
      </w:r>
    </w:p>
    <w:p w14:paraId="5A14C2F8" w14:textId="77777777" w:rsidR="004A020E" w:rsidRPr="006C0110" w:rsidRDefault="004A020E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(Ф.И.О., подпись, дата)</w:t>
      </w:r>
    </w:p>
    <w:p w14:paraId="698883A0" w14:textId="77777777" w:rsidR="004A020E" w:rsidRPr="006C0110" w:rsidRDefault="004A020E" w:rsidP="00C75BCA">
      <w:pPr>
        <w:ind w:firstLine="709"/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br/>
      </w:r>
    </w:p>
    <w:p w14:paraId="352E81AB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6C0110">
        <w:rPr>
          <w:b/>
          <w:bCs/>
          <w:sz w:val="28"/>
          <w:szCs w:val="28"/>
        </w:rPr>
        <w:t>Протокол</w:t>
      </w:r>
      <w:r w:rsidR="002D202E" w:rsidRPr="006C0110">
        <w:rPr>
          <w:b/>
          <w:bCs/>
          <w:sz w:val="28"/>
          <w:szCs w:val="28"/>
        </w:rPr>
        <w:t xml:space="preserve"> №___</w:t>
      </w:r>
    </w:p>
    <w:p w14:paraId="54315037" w14:textId="77777777" w:rsidR="004A020E" w:rsidRPr="006C0110" w:rsidRDefault="00A95C5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общественных обсуждений, </w:t>
      </w:r>
      <w:r w:rsidR="004A020E" w:rsidRPr="006C0110">
        <w:rPr>
          <w:bCs/>
          <w:sz w:val="28"/>
          <w:szCs w:val="28"/>
        </w:rPr>
        <w:t xml:space="preserve">публичных слушаний </w:t>
      </w:r>
      <w:r w:rsidR="00154B3C" w:rsidRPr="006C0110">
        <w:rPr>
          <w:bCs/>
          <w:sz w:val="28"/>
          <w:szCs w:val="28"/>
        </w:rPr>
        <w:t>по проекту</w:t>
      </w:r>
      <w:r w:rsidR="004A020E" w:rsidRPr="006C0110">
        <w:rPr>
          <w:bCs/>
          <w:sz w:val="28"/>
          <w:szCs w:val="28"/>
        </w:rPr>
        <w:t xml:space="preserve"> ______________________________________________________________</w:t>
      </w:r>
    </w:p>
    <w:p w14:paraId="02DF38AF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(наименование проекта)</w:t>
      </w:r>
    </w:p>
    <w:p w14:paraId="488E37DD" w14:textId="77777777" w:rsidR="004A020E" w:rsidRPr="006C0110" w:rsidRDefault="004A020E" w:rsidP="00C75BCA">
      <w:pPr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br/>
      </w:r>
      <w:r w:rsidR="00154B3C" w:rsidRPr="006C0110">
        <w:rPr>
          <w:bCs/>
          <w:sz w:val="28"/>
          <w:szCs w:val="28"/>
        </w:rPr>
        <w:t>1. Дата оформления протокола общественных обсуждений или публичных слушаний: _________________________________________________________</w:t>
      </w:r>
    </w:p>
    <w:p w14:paraId="1301EC29" w14:textId="77777777" w:rsidR="00154B3C" w:rsidRPr="006C0110" w:rsidRDefault="00154B3C" w:rsidP="00C75BCA">
      <w:pPr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2. Информация об организаторе общественных обсуждений или публичных слушаний: _________________________________________________________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</w:p>
    <w:p w14:paraId="4BCDA754" w14:textId="77777777" w:rsidR="00BE2A71" w:rsidRPr="006C0110" w:rsidRDefault="00BE2A71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bCs/>
          <w:sz w:val="28"/>
          <w:szCs w:val="28"/>
        </w:rPr>
        <w:t>3. И</w:t>
      </w:r>
      <w:r w:rsidRPr="006C0110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общественных обсуждений или публичных слушаний: _________</w:t>
      </w:r>
      <w:r w:rsidR="000F3A90" w:rsidRPr="006C0110">
        <w:rPr>
          <w:rFonts w:eastAsiaTheme="minorHAnsi"/>
          <w:sz w:val="28"/>
          <w:szCs w:val="28"/>
          <w:lang w:eastAsia="en-US"/>
        </w:rPr>
        <w:t>_</w:t>
      </w:r>
      <w:r w:rsidRPr="006C0110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2B991177" w14:textId="77777777" w:rsidR="00BE2A71" w:rsidRPr="001E21F6" w:rsidRDefault="00BE2A71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  <w:vertAlign w:val="subscript"/>
        </w:rPr>
      </w:pPr>
      <w:r w:rsidRPr="001E21F6">
        <w:rPr>
          <w:bCs/>
          <w:sz w:val="22"/>
          <w:szCs w:val="28"/>
          <w:vertAlign w:val="subscript"/>
        </w:rPr>
        <w:t>(текст оповещения)</w:t>
      </w:r>
    </w:p>
    <w:p w14:paraId="2A3FD4CE" w14:textId="77777777" w:rsidR="00BE2A71" w:rsidRPr="006C0110" w:rsidRDefault="00BE2A71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bCs/>
          <w:sz w:val="28"/>
          <w:szCs w:val="28"/>
        </w:rPr>
        <w:t xml:space="preserve">4. </w:t>
      </w:r>
      <w:r w:rsidRPr="006C0110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</w:t>
      </w:r>
      <w:r w:rsidR="000F3A90" w:rsidRPr="006C0110">
        <w:rPr>
          <w:rFonts w:eastAsiaTheme="minorHAnsi"/>
          <w:sz w:val="28"/>
          <w:szCs w:val="28"/>
          <w:lang w:eastAsia="en-US"/>
        </w:rPr>
        <w:t>слушаний: _</w:t>
      </w:r>
      <w:r w:rsidRPr="006C0110">
        <w:rPr>
          <w:rFonts w:eastAsiaTheme="minorHAnsi"/>
          <w:sz w:val="28"/>
          <w:szCs w:val="28"/>
          <w:lang w:eastAsia="en-US"/>
        </w:rPr>
        <w:t>______________________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</w:t>
      </w:r>
      <w:r w:rsidRPr="006C0110">
        <w:rPr>
          <w:rFonts w:eastAsiaTheme="minorHAnsi"/>
          <w:sz w:val="28"/>
          <w:szCs w:val="28"/>
          <w:lang w:eastAsia="en-US"/>
        </w:rPr>
        <w:t>__________________________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6DD39CC1" w14:textId="77777777" w:rsidR="00BE2A71" w:rsidRPr="006C0110" w:rsidRDefault="00BE2A71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___________</w:t>
      </w:r>
      <w:r w:rsidR="000F3A90" w:rsidRPr="006C0110">
        <w:rPr>
          <w:bCs/>
          <w:sz w:val="28"/>
          <w:szCs w:val="28"/>
        </w:rPr>
        <w:t>______________________________________________________________________________________________________________________</w:t>
      </w:r>
      <w:r w:rsidRPr="006C0110">
        <w:rPr>
          <w:bCs/>
          <w:sz w:val="28"/>
          <w:szCs w:val="28"/>
        </w:rPr>
        <w:t>___</w:t>
      </w:r>
    </w:p>
    <w:p w14:paraId="6A31819C" w14:textId="77777777" w:rsidR="00BE2A71" w:rsidRPr="006C0110" w:rsidRDefault="00BE2A71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bCs/>
          <w:sz w:val="28"/>
          <w:szCs w:val="28"/>
        </w:rPr>
        <w:t xml:space="preserve">6. Информация </w:t>
      </w:r>
      <w:r w:rsidRPr="006C0110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08463449" w14:textId="77777777" w:rsidR="00D64CA6" w:rsidRPr="006C0110" w:rsidRDefault="00D64CA6" w:rsidP="001E2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</w:t>
      </w:r>
      <w:r w:rsidRPr="001E21F6">
        <w:rPr>
          <w:bCs/>
          <w:sz w:val="28"/>
          <w:szCs w:val="28"/>
          <w:vertAlign w:val="subscript"/>
        </w:rPr>
        <w:t>(дата, номер, заголовок</w:t>
      </w:r>
      <w:r w:rsidR="000F3A90" w:rsidRPr="001E21F6">
        <w:rPr>
          <w:bCs/>
          <w:sz w:val="28"/>
          <w:szCs w:val="28"/>
          <w:vertAlign w:val="subscript"/>
        </w:rPr>
        <w:t>, публикация</w:t>
      </w:r>
      <w:r w:rsidRPr="001E21F6">
        <w:rPr>
          <w:bCs/>
          <w:sz w:val="28"/>
          <w:szCs w:val="28"/>
          <w:vertAlign w:val="subscript"/>
        </w:rPr>
        <w:t>):</w:t>
      </w:r>
      <w:r w:rsidRPr="006C0110">
        <w:rPr>
          <w:bCs/>
          <w:sz w:val="28"/>
          <w:szCs w:val="28"/>
        </w:rPr>
        <w:t xml:space="preserve"> 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08509C9B" w14:textId="77777777" w:rsidR="00D64CA6" w:rsidRPr="006C0110" w:rsidRDefault="00D64CA6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14:paraId="17948FBF" w14:textId="77777777" w:rsidR="00BE2A71" w:rsidRPr="006C0110" w:rsidRDefault="00D64CA6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</w:t>
      </w:r>
      <w:r w:rsidR="002D202E" w:rsidRPr="006C0110">
        <w:rPr>
          <w:rFonts w:eastAsiaTheme="minorHAnsi"/>
          <w:sz w:val="28"/>
          <w:szCs w:val="28"/>
          <w:lang w:eastAsia="en-US"/>
        </w:rPr>
        <w:t xml:space="preserve">сведения </w:t>
      </w:r>
      <w:r w:rsidR="00A95FC4" w:rsidRPr="006C0110">
        <w:rPr>
          <w:rFonts w:eastAsiaTheme="minorHAnsi"/>
          <w:sz w:val="28"/>
          <w:szCs w:val="28"/>
          <w:lang w:eastAsia="en-US"/>
        </w:rPr>
        <w:t>о</w:t>
      </w:r>
      <w:r w:rsidR="002D202E" w:rsidRPr="006C0110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</w:t>
      </w:r>
      <w:r w:rsidR="000A2568" w:rsidRPr="006C0110">
        <w:rPr>
          <w:rFonts w:eastAsiaTheme="minorHAnsi"/>
          <w:sz w:val="28"/>
          <w:szCs w:val="28"/>
          <w:lang w:eastAsia="en-US"/>
        </w:rPr>
        <w:t xml:space="preserve">): </w:t>
      </w:r>
      <w:r w:rsidR="000F3A90" w:rsidRPr="006C011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395B5706" w14:textId="77777777" w:rsidR="002D202E" w:rsidRPr="006C0110" w:rsidRDefault="00D64CA6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="002D202E" w:rsidRPr="006C0110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="002D202E" w:rsidRPr="006C0110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14:paraId="00264358" w14:textId="77777777" w:rsidR="00D64CA6" w:rsidRPr="006C0110" w:rsidRDefault="00D64CA6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D64CA6" w:rsidRPr="006C0110" w14:paraId="7CF4F902" w14:textId="77777777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495B" w14:textId="77777777" w:rsidR="00D64CA6" w:rsidRPr="006C0110" w:rsidRDefault="00D64CA6" w:rsidP="00C75BCA">
            <w:pPr>
              <w:jc w:val="center"/>
              <w:rPr>
                <w:sz w:val="28"/>
                <w:szCs w:val="28"/>
              </w:rPr>
            </w:pPr>
            <w:r w:rsidRPr="006C0110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4FF5A" w14:textId="77777777" w:rsidR="00D64CA6" w:rsidRPr="006C0110" w:rsidRDefault="00D64CA6" w:rsidP="00C75BCA">
            <w:pPr>
              <w:jc w:val="center"/>
              <w:rPr>
                <w:sz w:val="28"/>
                <w:szCs w:val="28"/>
              </w:rPr>
            </w:pPr>
            <w:r w:rsidRPr="006C0110">
              <w:rPr>
                <w:sz w:val="28"/>
                <w:szCs w:val="28"/>
              </w:rPr>
              <w:t>Предложения и замечания</w:t>
            </w:r>
          </w:p>
        </w:tc>
      </w:tr>
      <w:tr w:rsidR="00D64CA6" w:rsidRPr="006C0110" w14:paraId="2AC0D1BB" w14:textId="77777777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AF58" w14:textId="77777777" w:rsidR="00D64CA6" w:rsidRPr="006C0110" w:rsidRDefault="00D64CA6" w:rsidP="00C75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B948" w14:textId="77777777" w:rsidR="00D64CA6" w:rsidRPr="006C0110" w:rsidRDefault="00D64CA6" w:rsidP="00C75BCA">
            <w:pPr>
              <w:jc w:val="both"/>
              <w:rPr>
                <w:sz w:val="28"/>
                <w:szCs w:val="28"/>
              </w:rPr>
            </w:pPr>
          </w:p>
        </w:tc>
      </w:tr>
    </w:tbl>
    <w:p w14:paraId="423AACDA" w14:textId="77777777" w:rsidR="002D202E" w:rsidRPr="006C0110" w:rsidRDefault="002D202E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0610B1" w14:textId="77777777" w:rsidR="002D202E" w:rsidRPr="006C0110" w:rsidRDefault="002D202E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110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14:paraId="63BB4CE9" w14:textId="77777777" w:rsidR="00D64CA6" w:rsidRPr="006C0110" w:rsidRDefault="00D64CA6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D202E" w:rsidRPr="006C0110" w14:paraId="56959A2A" w14:textId="77777777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7517" w14:textId="77777777" w:rsidR="002D202E" w:rsidRPr="006C0110" w:rsidRDefault="002D202E" w:rsidP="00C75BCA">
            <w:pPr>
              <w:jc w:val="center"/>
              <w:rPr>
                <w:sz w:val="28"/>
                <w:szCs w:val="28"/>
              </w:rPr>
            </w:pPr>
            <w:r w:rsidRPr="006C0110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2C327" w14:textId="77777777" w:rsidR="002D202E" w:rsidRPr="006C0110" w:rsidRDefault="002D202E" w:rsidP="00C75BCA">
            <w:pPr>
              <w:jc w:val="center"/>
              <w:rPr>
                <w:sz w:val="28"/>
                <w:szCs w:val="28"/>
              </w:rPr>
            </w:pPr>
            <w:r w:rsidRPr="006C0110">
              <w:rPr>
                <w:sz w:val="28"/>
                <w:szCs w:val="28"/>
              </w:rPr>
              <w:t>Предложения и замечания</w:t>
            </w:r>
          </w:p>
        </w:tc>
      </w:tr>
      <w:tr w:rsidR="002D202E" w:rsidRPr="006C0110" w14:paraId="520C3712" w14:textId="77777777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25C8" w14:textId="77777777" w:rsidR="002D202E" w:rsidRPr="006C0110" w:rsidRDefault="002D202E" w:rsidP="00C75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5269" w14:textId="77777777" w:rsidR="002D202E" w:rsidRPr="006C0110" w:rsidRDefault="002D202E" w:rsidP="00C75BCA">
            <w:pPr>
              <w:jc w:val="both"/>
              <w:rPr>
                <w:sz w:val="28"/>
                <w:szCs w:val="28"/>
              </w:rPr>
            </w:pPr>
          </w:p>
        </w:tc>
      </w:tr>
    </w:tbl>
    <w:p w14:paraId="39A99ED5" w14:textId="77777777" w:rsidR="002D202E" w:rsidRPr="006C0110" w:rsidRDefault="002D202E" w:rsidP="00C75B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B3F1D6F" w14:textId="77777777" w:rsidR="004A020E" w:rsidRPr="006C0110" w:rsidRDefault="004A020E" w:rsidP="00C75BCA">
      <w:pPr>
        <w:ind w:firstLine="709"/>
        <w:rPr>
          <w:bCs/>
          <w:sz w:val="28"/>
          <w:szCs w:val="28"/>
        </w:rPr>
      </w:pPr>
    </w:p>
    <w:p w14:paraId="7F58ECCF" w14:textId="77777777" w:rsidR="002D202E" w:rsidRPr="006C0110" w:rsidRDefault="002D202E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Секретарь </w:t>
      </w:r>
      <w:r w:rsidR="006A7BC0">
        <w:rPr>
          <w:bCs/>
          <w:sz w:val="28"/>
          <w:szCs w:val="28"/>
        </w:rPr>
        <w:t xml:space="preserve">                                                                </w:t>
      </w:r>
      <w:r w:rsidRPr="006C0110">
        <w:rPr>
          <w:bCs/>
          <w:sz w:val="28"/>
          <w:szCs w:val="28"/>
        </w:rPr>
        <w:t xml:space="preserve">_______________________________   </w:t>
      </w:r>
    </w:p>
    <w:p w14:paraId="1181B7F7" w14:textId="77777777" w:rsidR="002D202E" w:rsidRPr="006C0110" w:rsidRDefault="002D202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(Ф.И.О., подпись, дата)                                      </w:t>
      </w:r>
    </w:p>
    <w:p w14:paraId="387B2E76" w14:textId="77777777" w:rsidR="002D202E" w:rsidRPr="006C0110" w:rsidRDefault="002D202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0C58DB85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7E2DCF9D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371E741E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532FC387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71AA575D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5AD11BDD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23E26F15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740136C3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0022C48A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6D11CEB0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47CB3631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1F82FFE2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1B90EDD8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2224143A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5DF7A7B7" w14:textId="77777777" w:rsidR="0001320D" w:rsidRDefault="0001320D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7CF64798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30D93AB0" w14:textId="77777777" w:rsidR="001E21F6" w:rsidRDefault="001E21F6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</w:p>
    <w:p w14:paraId="5A839736" w14:textId="0F259BDE" w:rsidR="006C0110" w:rsidRPr="00CF7434" w:rsidRDefault="00161383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CF7434">
        <w:rPr>
          <w:bCs/>
          <w:sz w:val="24"/>
          <w:szCs w:val="24"/>
        </w:rPr>
        <w:t xml:space="preserve">Приложение </w:t>
      </w:r>
      <w:r w:rsidR="0084126B" w:rsidRPr="00CF7434">
        <w:rPr>
          <w:bCs/>
          <w:sz w:val="24"/>
          <w:szCs w:val="24"/>
        </w:rPr>
        <w:t>5</w:t>
      </w:r>
      <w:r w:rsidR="002D202E" w:rsidRPr="00CF7434">
        <w:rPr>
          <w:bCs/>
          <w:sz w:val="24"/>
          <w:szCs w:val="24"/>
        </w:rPr>
        <w:br/>
      </w:r>
      <w:r w:rsidR="00C91C64" w:rsidRPr="00CF7434">
        <w:rPr>
          <w:bCs/>
          <w:sz w:val="24"/>
          <w:szCs w:val="24"/>
        </w:rPr>
        <w:t>к </w:t>
      </w:r>
      <w:hyperlink r:id="rId11" w:anchor="block_1000" w:history="1">
        <w:r w:rsidR="00C91C64" w:rsidRPr="00CF7434">
          <w:rPr>
            <w:bCs/>
            <w:sz w:val="24"/>
            <w:szCs w:val="24"/>
          </w:rPr>
          <w:t>Положению</w:t>
        </w:r>
      </w:hyperlink>
      <w:r w:rsidR="00C91C64" w:rsidRPr="00CF7434">
        <w:rPr>
          <w:bCs/>
          <w:sz w:val="24"/>
          <w:szCs w:val="24"/>
        </w:rPr>
        <w:t> о проведении публичных слушаний,</w:t>
      </w:r>
    </w:p>
    <w:p w14:paraId="054CDCAF" w14:textId="77777777" w:rsidR="00C91C64" w:rsidRPr="00CF7434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CF7434">
        <w:rPr>
          <w:bCs/>
          <w:sz w:val="24"/>
          <w:szCs w:val="24"/>
        </w:rPr>
        <w:t xml:space="preserve"> общественных обсуждений </w:t>
      </w:r>
    </w:p>
    <w:p w14:paraId="70BACA23" w14:textId="77777777" w:rsidR="00C91C64" w:rsidRPr="00CF7434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CF7434">
        <w:rPr>
          <w:bCs/>
          <w:sz w:val="24"/>
          <w:szCs w:val="24"/>
        </w:rPr>
        <w:t>по вопросам градостроительной</w:t>
      </w:r>
    </w:p>
    <w:p w14:paraId="48E99321" w14:textId="77777777" w:rsidR="00C91C64" w:rsidRPr="00CF7434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CF7434">
        <w:rPr>
          <w:bCs/>
          <w:sz w:val="24"/>
          <w:szCs w:val="24"/>
        </w:rPr>
        <w:t xml:space="preserve"> деятельности на территории</w:t>
      </w:r>
    </w:p>
    <w:p w14:paraId="43BE40EA" w14:textId="77777777" w:rsidR="00C91C64" w:rsidRPr="00CF7434" w:rsidRDefault="00C91C64" w:rsidP="00C91C64">
      <w:pPr>
        <w:tabs>
          <w:tab w:val="left" w:pos="5387"/>
        </w:tabs>
        <w:autoSpaceDE w:val="0"/>
        <w:autoSpaceDN w:val="0"/>
        <w:adjustRightInd w:val="0"/>
        <w:ind w:firstLine="4962"/>
        <w:jc w:val="right"/>
        <w:rPr>
          <w:bCs/>
          <w:sz w:val="24"/>
          <w:szCs w:val="24"/>
        </w:rPr>
      </w:pPr>
      <w:r w:rsidRPr="00CF7434">
        <w:rPr>
          <w:bCs/>
          <w:sz w:val="24"/>
          <w:szCs w:val="24"/>
        </w:rPr>
        <w:t xml:space="preserve"> Гатчинского муниципального округа Ленинградской области</w:t>
      </w:r>
    </w:p>
    <w:p w14:paraId="74CD285F" w14:textId="77777777" w:rsidR="00C91C64" w:rsidRPr="0001320D" w:rsidRDefault="00C91C64" w:rsidP="00C91C64">
      <w:pPr>
        <w:autoSpaceDE w:val="0"/>
        <w:autoSpaceDN w:val="0"/>
        <w:adjustRightInd w:val="0"/>
        <w:ind w:firstLine="709"/>
        <w:jc w:val="right"/>
        <w:rPr>
          <w:bCs/>
          <w:sz w:val="16"/>
          <w:szCs w:val="16"/>
        </w:rPr>
      </w:pPr>
    </w:p>
    <w:p w14:paraId="77B02317" w14:textId="77777777" w:rsidR="006C0110" w:rsidRPr="006C0110" w:rsidRDefault="006C011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</w:p>
    <w:p w14:paraId="3B3F1F72" w14:textId="77777777" w:rsidR="006C0110" w:rsidRPr="006C0110" w:rsidRDefault="006C011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УТВЕРЖДАЮ</w:t>
      </w:r>
    </w:p>
    <w:p w14:paraId="64DB2B2E" w14:textId="77777777" w:rsidR="006A7BC0" w:rsidRPr="006C0110" w:rsidRDefault="006A7BC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</w:p>
    <w:p w14:paraId="471471DB" w14:textId="77777777" w:rsidR="006C0110" w:rsidRPr="006C0110" w:rsidRDefault="006C011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__________________________________________</w:t>
      </w:r>
    </w:p>
    <w:p w14:paraId="7660B8D8" w14:textId="77777777" w:rsidR="006C0110" w:rsidRPr="006C0110" w:rsidRDefault="006C0110" w:rsidP="006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6C0110">
        <w:rPr>
          <w:bCs/>
          <w:sz w:val="24"/>
          <w:szCs w:val="24"/>
        </w:rPr>
        <w:t>(Ф.И.О., подпись, дата)</w:t>
      </w:r>
    </w:p>
    <w:p w14:paraId="77A031F3" w14:textId="77777777" w:rsidR="004A020E" w:rsidRPr="0001320D" w:rsidRDefault="004A020E" w:rsidP="00C75BCA">
      <w:pPr>
        <w:jc w:val="both"/>
        <w:rPr>
          <w:bCs/>
          <w:sz w:val="16"/>
          <w:szCs w:val="16"/>
        </w:rPr>
      </w:pPr>
      <w:r w:rsidRPr="006C0110">
        <w:rPr>
          <w:bCs/>
          <w:sz w:val="28"/>
          <w:szCs w:val="28"/>
        </w:rPr>
        <w:br/>
      </w:r>
    </w:p>
    <w:p w14:paraId="57A91E4D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0110">
        <w:rPr>
          <w:b/>
          <w:bCs/>
          <w:sz w:val="28"/>
          <w:szCs w:val="28"/>
        </w:rPr>
        <w:t>ЗАКЛЮЧЕНИЕ</w:t>
      </w:r>
    </w:p>
    <w:p w14:paraId="0DFC66E3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0110">
        <w:rPr>
          <w:b/>
          <w:bCs/>
          <w:sz w:val="28"/>
          <w:szCs w:val="28"/>
        </w:rPr>
        <w:t>О РЕЗУ</w:t>
      </w:r>
      <w:r w:rsidR="00A95C56" w:rsidRPr="006C0110">
        <w:rPr>
          <w:b/>
          <w:bCs/>
          <w:sz w:val="28"/>
          <w:szCs w:val="28"/>
        </w:rPr>
        <w:t xml:space="preserve">ЛЬТАТАХ ОБЩЕСТВЕННЫХ ОБСУЖДЕНИЙ, </w:t>
      </w:r>
      <w:r w:rsidRPr="006C0110">
        <w:rPr>
          <w:b/>
          <w:bCs/>
          <w:sz w:val="28"/>
          <w:szCs w:val="28"/>
        </w:rPr>
        <w:t>ПУБЛИЧНЫХ СЛУШАНИЙ</w:t>
      </w:r>
      <w:r w:rsidR="00C3517C" w:rsidRPr="006C0110">
        <w:rPr>
          <w:b/>
          <w:bCs/>
          <w:sz w:val="28"/>
          <w:szCs w:val="28"/>
        </w:rPr>
        <w:t xml:space="preserve"> </w:t>
      </w:r>
      <w:r w:rsidR="005B1C7D" w:rsidRPr="006C0110">
        <w:rPr>
          <w:b/>
          <w:bCs/>
          <w:sz w:val="28"/>
          <w:szCs w:val="28"/>
        </w:rPr>
        <w:t>ПО ПРОЕКТУ</w:t>
      </w:r>
    </w:p>
    <w:p w14:paraId="2703D00F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3322B6" w:rsidRPr="006C0110">
        <w:rPr>
          <w:bCs/>
          <w:sz w:val="28"/>
          <w:szCs w:val="28"/>
        </w:rPr>
        <w:t>_______________________________</w:t>
      </w:r>
    </w:p>
    <w:p w14:paraId="58518EC3" w14:textId="77777777" w:rsidR="004A020E" w:rsidRPr="001E21F6" w:rsidRDefault="005B1C7D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  <w:vertAlign w:val="subscript"/>
        </w:rPr>
      </w:pPr>
      <w:r w:rsidRPr="001E21F6">
        <w:rPr>
          <w:bCs/>
          <w:sz w:val="24"/>
          <w:szCs w:val="28"/>
          <w:vertAlign w:val="subscript"/>
        </w:rPr>
        <w:t>(наименование проекта</w:t>
      </w:r>
      <w:r w:rsidR="004A020E" w:rsidRPr="001E21F6">
        <w:rPr>
          <w:bCs/>
          <w:sz w:val="24"/>
          <w:szCs w:val="28"/>
          <w:vertAlign w:val="subscript"/>
        </w:rPr>
        <w:t>)</w:t>
      </w:r>
    </w:p>
    <w:p w14:paraId="4BDEBB56" w14:textId="77777777" w:rsidR="00CB654D" w:rsidRPr="0001320D" w:rsidRDefault="00CB654D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14:paraId="3AC5ACAE" w14:textId="32D63DAE" w:rsidR="00CB654D" w:rsidRPr="006C0110" w:rsidRDefault="00CB654D" w:rsidP="00C75BCA">
      <w:pPr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1. Дата оформления заключения о результатах общественных обсуждений или публичных</w:t>
      </w:r>
      <w:r w:rsidR="0001320D">
        <w:rPr>
          <w:bCs/>
          <w:sz w:val="28"/>
          <w:szCs w:val="28"/>
        </w:rPr>
        <w:t xml:space="preserve"> </w:t>
      </w:r>
      <w:r w:rsidRPr="006C0110">
        <w:rPr>
          <w:bCs/>
          <w:sz w:val="28"/>
          <w:szCs w:val="28"/>
        </w:rPr>
        <w:t>слушаний: ____________________________________________________</w:t>
      </w:r>
      <w:r w:rsidR="003322B6" w:rsidRPr="006C0110">
        <w:rPr>
          <w:bCs/>
          <w:sz w:val="28"/>
          <w:szCs w:val="28"/>
        </w:rPr>
        <w:t>______________</w:t>
      </w:r>
    </w:p>
    <w:p w14:paraId="4C7E7244" w14:textId="77777777" w:rsidR="00CB654D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2</w:t>
      </w:r>
      <w:r w:rsidR="00CB654D" w:rsidRPr="006C0110">
        <w:rPr>
          <w:bCs/>
          <w:sz w:val="28"/>
          <w:szCs w:val="28"/>
        </w:rPr>
        <w:t>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14:paraId="29F2797D" w14:textId="77777777" w:rsidR="003322B6" w:rsidRPr="006C0110" w:rsidRDefault="00CB654D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</w:t>
      </w:r>
      <w:r w:rsidR="003322B6" w:rsidRPr="006C0110">
        <w:rPr>
          <w:bCs/>
          <w:sz w:val="28"/>
          <w:szCs w:val="28"/>
        </w:rPr>
        <w:t>__________</w:t>
      </w:r>
    </w:p>
    <w:p w14:paraId="562B81A2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3</w:t>
      </w:r>
      <w:r w:rsidR="004A020E" w:rsidRPr="006C0110">
        <w:rPr>
          <w:bCs/>
          <w:sz w:val="28"/>
          <w:szCs w:val="28"/>
        </w:rPr>
        <w:t>. Общие сведения о проекте, представленном на общественные обсуждения или публичные слушания:</w:t>
      </w:r>
    </w:p>
    <w:p w14:paraId="5E18F9CB" w14:textId="77777777" w:rsidR="00C3517C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F33C7B2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4</w:t>
      </w:r>
      <w:r w:rsidR="0026534B" w:rsidRPr="006C0110">
        <w:rPr>
          <w:bCs/>
          <w:sz w:val="28"/>
          <w:szCs w:val="28"/>
        </w:rPr>
        <w:t>. Заявитель (инициатор публичных слушаний /общественных обсуждений</w:t>
      </w:r>
      <w:r w:rsidRPr="006C0110">
        <w:rPr>
          <w:bCs/>
          <w:sz w:val="28"/>
          <w:szCs w:val="28"/>
        </w:rPr>
        <w:t>): _</w:t>
      </w:r>
      <w:r w:rsidR="004A020E"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Pr="006C0110">
        <w:rPr>
          <w:bCs/>
          <w:sz w:val="28"/>
          <w:szCs w:val="28"/>
        </w:rPr>
        <w:t>_____________________________</w:t>
      </w:r>
    </w:p>
    <w:p w14:paraId="0080E789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5.Организация-разработчик проекта </w:t>
      </w:r>
      <w:r w:rsidRPr="0001320D">
        <w:rPr>
          <w:bCs/>
          <w:sz w:val="24"/>
          <w:szCs w:val="24"/>
        </w:rPr>
        <w:t xml:space="preserve">(наименование, юридический адрес, телефон, адрес электронной почты): </w:t>
      </w:r>
      <w:r w:rsidRPr="006C0110">
        <w:rPr>
          <w:bCs/>
          <w:sz w:val="28"/>
          <w:szCs w:val="28"/>
        </w:rPr>
        <w:t>_</w:t>
      </w:r>
      <w:r w:rsidR="004A020E" w:rsidRPr="006C0110">
        <w:rPr>
          <w:bCs/>
          <w:sz w:val="28"/>
          <w:szCs w:val="28"/>
        </w:rPr>
        <w:t>___________</w:t>
      </w:r>
      <w:r w:rsidRPr="006C0110">
        <w:rPr>
          <w:bCs/>
          <w:sz w:val="28"/>
          <w:szCs w:val="28"/>
        </w:rPr>
        <w:t>__________________________________________________________________________</w:t>
      </w:r>
      <w:r w:rsidR="004A020E" w:rsidRPr="006C0110">
        <w:rPr>
          <w:bCs/>
          <w:sz w:val="28"/>
          <w:szCs w:val="28"/>
        </w:rPr>
        <w:t>______________________________________________</w:t>
      </w:r>
    </w:p>
    <w:p w14:paraId="4EC4C3E3" w14:textId="1E5C4352" w:rsidR="004A020E" w:rsidRPr="006C0110" w:rsidRDefault="003322B6" w:rsidP="0001320D">
      <w:pPr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6</w:t>
      </w:r>
      <w:r w:rsidR="004A020E" w:rsidRPr="006C0110">
        <w:rPr>
          <w:bCs/>
          <w:sz w:val="28"/>
          <w:szCs w:val="28"/>
        </w:rPr>
        <w:t xml:space="preserve">. Правовой акт о назначении общественных обсуждений или публичных слушаний </w:t>
      </w:r>
      <w:r w:rsidR="004A020E" w:rsidRPr="00DB31B7">
        <w:rPr>
          <w:bCs/>
          <w:sz w:val="16"/>
          <w:szCs w:val="16"/>
        </w:rPr>
        <w:t>(дата, номер, заголовок</w:t>
      </w:r>
      <w:r w:rsidR="00CB654D" w:rsidRPr="00DB31B7">
        <w:rPr>
          <w:bCs/>
          <w:sz w:val="16"/>
          <w:szCs w:val="16"/>
        </w:rPr>
        <w:t>,</w:t>
      </w:r>
      <w:r w:rsidR="0001320D">
        <w:rPr>
          <w:bCs/>
          <w:sz w:val="16"/>
          <w:szCs w:val="16"/>
        </w:rPr>
        <w:t xml:space="preserve"> </w:t>
      </w:r>
      <w:r w:rsidR="00CB654D" w:rsidRPr="00DB31B7">
        <w:rPr>
          <w:bCs/>
          <w:sz w:val="16"/>
          <w:szCs w:val="16"/>
        </w:rPr>
        <w:t>опубликование</w:t>
      </w:r>
      <w:r w:rsidR="004A020E" w:rsidRPr="00DB31B7">
        <w:rPr>
          <w:bCs/>
          <w:sz w:val="16"/>
          <w:szCs w:val="16"/>
        </w:rPr>
        <w:t>)</w:t>
      </w:r>
      <w:r w:rsidRPr="00DB31B7">
        <w:rPr>
          <w:bCs/>
          <w:sz w:val="16"/>
          <w:szCs w:val="16"/>
        </w:rPr>
        <w:t>:</w:t>
      </w:r>
      <w:r w:rsidR="004A020E" w:rsidRPr="006C0110">
        <w:rPr>
          <w:bCs/>
          <w:sz w:val="28"/>
          <w:szCs w:val="28"/>
        </w:rPr>
        <w:t>_______________________________________________________________________________________________________________________</w:t>
      </w:r>
      <w:r w:rsidRPr="006C0110">
        <w:rPr>
          <w:bCs/>
          <w:sz w:val="28"/>
          <w:szCs w:val="28"/>
        </w:rPr>
        <w:t>_________________</w:t>
      </w:r>
    </w:p>
    <w:p w14:paraId="2CDE05CE" w14:textId="77777777" w:rsidR="0001320D" w:rsidRDefault="0001320D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51C1040B" w14:textId="77777777" w:rsidR="0001320D" w:rsidRDefault="0001320D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6D9BAC29" w14:textId="5C916AF4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7</w:t>
      </w:r>
      <w:r w:rsidR="004A020E" w:rsidRPr="006C0110">
        <w:rPr>
          <w:bCs/>
          <w:sz w:val="28"/>
          <w:szCs w:val="28"/>
        </w:rPr>
        <w:t>. Срок проведения общественных обсуждений или публичных слушаний</w:t>
      </w:r>
      <w:r w:rsidRPr="006C0110">
        <w:rPr>
          <w:bCs/>
          <w:sz w:val="28"/>
          <w:szCs w:val="28"/>
        </w:rPr>
        <w:t>:</w:t>
      </w:r>
    </w:p>
    <w:p w14:paraId="082892CA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7940675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8</w:t>
      </w:r>
      <w:r w:rsidR="004A020E" w:rsidRPr="006C0110">
        <w:rPr>
          <w:bCs/>
          <w:sz w:val="28"/>
          <w:szCs w:val="28"/>
        </w:rPr>
        <w:t xml:space="preserve">. </w:t>
      </w:r>
      <w:r w:rsidR="003E6848" w:rsidRPr="006C0110">
        <w:rPr>
          <w:bCs/>
          <w:sz w:val="28"/>
          <w:szCs w:val="28"/>
        </w:rPr>
        <w:t>Формы оповещения о проведении</w:t>
      </w:r>
      <w:r w:rsidR="004A020E" w:rsidRPr="006C0110">
        <w:rPr>
          <w:bCs/>
          <w:sz w:val="28"/>
          <w:szCs w:val="28"/>
        </w:rPr>
        <w:t xml:space="preserve"> общественных обсуждений или публичных слушаний (название, номер, дата печатных изданий и др. формы)</w:t>
      </w:r>
      <w:r w:rsidRPr="006C0110">
        <w:rPr>
          <w:bCs/>
          <w:sz w:val="28"/>
          <w:szCs w:val="28"/>
        </w:rPr>
        <w:t>:</w:t>
      </w:r>
    </w:p>
    <w:p w14:paraId="24C87D63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A7F125C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9</w:t>
      </w:r>
      <w:r w:rsidR="004A020E" w:rsidRPr="006C0110">
        <w:rPr>
          <w:bCs/>
          <w:sz w:val="28"/>
          <w:szCs w:val="28"/>
        </w:rPr>
        <w:t>. Сведения о проведении экспозиции по материалам (где и когда проведена)</w:t>
      </w:r>
      <w:r w:rsidRPr="006C0110">
        <w:rPr>
          <w:bCs/>
          <w:sz w:val="28"/>
          <w:szCs w:val="28"/>
        </w:rPr>
        <w:t>:</w:t>
      </w:r>
    </w:p>
    <w:p w14:paraId="37F033A1" w14:textId="77777777" w:rsidR="004A020E" w:rsidRPr="006C0110" w:rsidRDefault="004A020E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CA1725" w14:textId="35D0296F" w:rsidR="00CB654D" w:rsidRPr="0001320D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10</w:t>
      </w:r>
      <w:r w:rsidR="004A020E" w:rsidRPr="006C0110">
        <w:rPr>
          <w:bCs/>
          <w:sz w:val="28"/>
          <w:szCs w:val="28"/>
        </w:rPr>
        <w:t xml:space="preserve">. Сведения   </w:t>
      </w:r>
      <w:r w:rsidR="00CB654D" w:rsidRPr="006C0110">
        <w:rPr>
          <w:bCs/>
          <w:sz w:val="28"/>
          <w:szCs w:val="28"/>
        </w:rPr>
        <w:t>о проведении собрания участников</w:t>
      </w:r>
      <w:r w:rsidR="004A020E" w:rsidRPr="006C0110">
        <w:rPr>
          <w:bCs/>
          <w:sz w:val="28"/>
          <w:szCs w:val="28"/>
        </w:rPr>
        <w:t xml:space="preserve">   публичных </w:t>
      </w:r>
      <w:r w:rsidR="00CB654D" w:rsidRPr="006C0110">
        <w:rPr>
          <w:bCs/>
          <w:sz w:val="28"/>
          <w:szCs w:val="28"/>
        </w:rPr>
        <w:t xml:space="preserve">слушаний (где и когда проведено, состав и количество участников, сведения </w:t>
      </w:r>
      <w:r w:rsidR="00C4455C" w:rsidRPr="006C0110">
        <w:rPr>
          <w:bCs/>
          <w:sz w:val="28"/>
          <w:szCs w:val="28"/>
        </w:rPr>
        <w:t>о</w:t>
      </w:r>
      <w:r w:rsidR="00CB654D" w:rsidRPr="006C0110">
        <w:rPr>
          <w:bCs/>
          <w:sz w:val="28"/>
          <w:szCs w:val="28"/>
        </w:rPr>
        <w:t xml:space="preserve"> выступлениях заинтересованных лиц и презентации проекта</w:t>
      </w:r>
      <w:r w:rsidRPr="006C0110">
        <w:rPr>
          <w:bCs/>
          <w:sz w:val="28"/>
          <w:szCs w:val="28"/>
        </w:rPr>
        <w:t>):</w:t>
      </w:r>
      <w:r w:rsidR="0001320D">
        <w:rPr>
          <w:bCs/>
          <w:sz w:val="28"/>
          <w:szCs w:val="28"/>
        </w:rPr>
        <w:t xml:space="preserve"> </w:t>
      </w:r>
      <w:r w:rsidR="004A020E"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2E6B9C3" w14:textId="77777777" w:rsidR="00CB654D" w:rsidRPr="006C0110" w:rsidRDefault="003322B6" w:rsidP="00C75BC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0110">
        <w:rPr>
          <w:bCs/>
          <w:sz w:val="28"/>
          <w:szCs w:val="28"/>
        </w:rPr>
        <w:t>11</w:t>
      </w:r>
      <w:r w:rsidR="00CB654D" w:rsidRPr="006C0110">
        <w:rPr>
          <w:bCs/>
          <w:sz w:val="28"/>
          <w:szCs w:val="28"/>
        </w:rPr>
        <w:t>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="00CB654D" w:rsidRPr="006C0110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</w:t>
      </w:r>
    </w:p>
    <w:p w14:paraId="58714714" w14:textId="77777777" w:rsidR="00CB654D" w:rsidRPr="006C0110" w:rsidRDefault="003322B6" w:rsidP="00C75BC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0110">
        <w:rPr>
          <w:rFonts w:eastAsiaTheme="minorHAnsi"/>
          <w:sz w:val="28"/>
          <w:szCs w:val="28"/>
          <w:lang w:eastAsia="en-US"/>
        </w:rPr>
        <w:t>12</w:t>
      </w:r>
      <w:r w:rsidR="00CB654D" w:rsidRPr="006C0110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CB654D" w:rsidRPr="006C0110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CB654D" w:rsidRPr="006C0110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14:paraId="0CC0B0EC" w14:textId="77777777" w:rsidR="00CB654D" w:rsidRPr="0001320D" w:rsidRDefault="00CB654D" w:rsidP="00C75BCA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934"/>
      </w:tblGrid>
      <w:tr w:rsidR="00CB654D" w:rsidRPr="006C0110" w14:paraId="50601ACD" w14:textId="77777777" w:rsidTr="006C0110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FB5D" w14:textId="77777777" w:rsidR="00CB654D" w:rsidRPr="0001320D" w:rsidRDefault="00262E29" w:rsidP="00C75BCA">
            <w:pPr>
              <w:rPr>
                <w:sz w:val="24"/>
                <w:szCs w:val="24"/>
              </w:rPr>
            </w:pPr>
            <w:r w:rsidRPr="0001320D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1061" w14:textId="77777777" w:rsidR="00CB654D" w:rsidRPr="0001320D" w:rsidRDefault="00262E29" w:rsidP="006C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20D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CB654D" w:rsidRPr="006C0110" w14:paraId="6CDC594B" w14:textId="77777777" w:rsidTr="006C0110">
        <w:trPr>
          <w:trHeight w:val="41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01D8" w14:textId="77777777" w:rsidR="00CB654D" w:rsidRPr="006C0110" w:rsidRDefault="00CB654D" w:rsidP="00C75BCA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6700" w14:textId="77777777" w:rsidR="00CB654D" w:rsidRPr="006C0110" w:rsidRDefault="00CB654D" w:rsidP="00C75BCA">
            <w:pPr>
              <w:rPr>
                <w:sz w:val="28"/>
                <w:szCs w:val="28"/>
              </w:rPr>
            </w:pPr>
          </w:p>
        </w:tc>
      </w:tr>
    </w:tbl>
    <w:p w14:paraId="5C5A7A78" w14:textId="77777777" w:rsidR="003322B6" w:rsidRPr="0001320D" w:rsidRDefault="003322B6" w:rsidP="00C75BCA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161940E9" w14:textId="77777777" w:rsidR="00262E29" w:rsidRPr="006C0110" w:rsidRDefault="003322B6" w:rsidP="00C75BC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C0110">
        <w:rPr>
          <w:bCs/>
          <w:sz w:val="28"/>
          <w:szCs w:val="28"/>
        </w:rPr>
        <w:t>13</w:t>
      </w:r>
      <w:r w:rsidR="00262E29" w:rsidRPr="006C0110">
        <w:rPr>
          <w:bCs/>
          <w:sz w:val="28"/>
          <w:szCs w:val="28"/>
        </w:rPr>
        <w:t xml:space="preserve">. </w:t>
      </w:r>
      <w:r w:rsidR="00262E29" w:rsidRPr="006C0110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14:paraId="61DBF306" w14:textId="77777777" w:rsidR="00262E29" w:rsidRPr="0001320D" w:rsidRDefault="00262E29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934"/>
      </w:tblGrid>
      <w:tr w:rsidR="00262E29" w:rsidRPr="006C0110" w14:paraId="24B932C8" w14:textId="77777777" w:rsidTr="0001320D">
        <w:trPr>
          <w:trHeight w:val="41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18DA" w14:textId="77777777" w:rsidR="00262E29" w:rsidRPr="0001320D" w:rsidRDefault="00262E29" w:rsidP="00C75BCA">
            <w:pPr>
              <w:rPr>
                <w:sz w:val="24"/>
                <w:szCs w:val="24"/>
              </w:rPr>
            </w:pPr>
            <w:r w:rsidRPr="0001320D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3DB6" w14:textId="77777777" w:rsidR="00262E29" w:rsidRPr="0001320D" w:rsidRDefault="00262E29" w:rsidP="006C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20D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262E29" w:rsidRPr="006C0110" w14:paraId="1E3690A1" w14:textId="77777777" w:rsidTr="006C0110">
        <w:trPr>
          <w:trHeight w:val="5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D6F4" w14:textId="77777777" w:rsidR="00262E29" w:rsidRPr="006C0110" w:rsidRDefault="00262E29" w:rsidP="00C75BCA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521B" w14:textId="77777777" w:rsidR="00262E29" w:rsidRPr="006C0110" w:rsidRDefault="00262E29" w:rsidP="00C75BCA">
            <w:pPr>
              <w:rPr>
                <w:sz w:val="28"/>
                <w:szCs w:val="28"/>
              </w:rPr>
            </w:pPr>
          </w:p>
        </w:tc>
      </w:tr>
    </w:tbl>
    <w:p w14:paraId="636CC579" w14:textId="77777777" w:rsidR="004A020E" w:rsidRPr="006C0110" w:rsidRDefault="003322B6" w:rsidP="00C7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14</w:t>
      </w:r>
      <w:r w:rsidR="004A020E" w:rsidRPr="006C0110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14:paraId="726E466A" w14:textId="61FD204B" w:rsidR="003E6848" w:rsidRPr="0001320D" w:rsidRDefault="004A020E" w:rsidP="0001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B904F84" w14:textId="77777777" w:rsidR="006A7BC0" w:rsidRPr="006C0110" w:rsidRDefault="006A7BC0" w:rsidP="006A7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0110">
        <w:rPr>
          <w:bCs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 xml:space="preserve">                                                                </w:t>
      </w:r>
      <w:r w:rsidRPr="006C0110">
        <w:rPr>
          <w:bCs/>
          <w:sz w:val="28"/>
          <w:szCs w:val="28"/>
        </w:rPr>
        <w:t xml:space="preserve">_______________________________   </w:t>
      </w:r>
    </w:p>
    <w:p w14:paraId="3A4729EF" w14:textId="77777777" w:rsidR="006A7BC0" w:rsidRPr="0001320D" w:rsidRDefault="006A7BC0" w:rsidP="006A7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 w:rsidRPr="0001320D">
        <w:rPr>
          <w:bCs/>
          <w:sz w:val="16"/>
          <w:szCs w:val="16"/>
        </w:rPr>
        <w:t xml:space="preserve">(Ф.И.О., подпись, дата)                                      </w:t>
      </w:r>
    </w:p>
    <w:p w14:paraId="6473EBBB" w14:textId="77777777" w:rsidR="00317D0A" w:rsidRPr="006C0110" w:rsidRDefault="00317D0A" w:rsidP="0001320D">
      <w:pPr>
        <w:autoSpaceDE w:val="0"/>
        <w:autoSpaceDN w:val="0"/>
        <w:adjustRightInd w:val="0"/>
        <w:jc w:val="both"/>
        <w:rPr>
          <w:bCs/>
          <w:color w:val="2E74B5" w:themeColor="accent1" w:themeShade="BF"/>
          <w:sz w:val="28"/>
          <w:szCs w:val="28"/>
        </w:rPr>
      </w:pPr>
    </w:p>
    <w:sectPr w:rsidR="00317D0A" w:rsidRPr="006C0110" w:rsidSect="0001320D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07E8E"/>
    <w:multiLevelType w:val="hybridMultilevel"/>
    <w:tmpl w:val="81D0AB76"/>
    <w:lvl w:ilvl="0" w:tplc="0DF8517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1575680">
    <w:abstractNumId w:val="1"/>
  </w:num>
  <w:num w:numId="2" w16cid:durableId="65249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6D"/>
    <w:rsid w:val="0001320D"/>
    <w:rsid w:val="00015236"/>
    <w:rsid w:val="00031813"/>
    <w:rsid w:val="00050992"/>
    <w:rsid w:val="00055046"/>
    <w:rsid w:val="00064868"/>
    <w:rsid w:val="00065E39"/>
    <w:rsid w:val="000925EE"/>
    <w:rsid w:val="000A2568"/>
    <w:rsid w:val="000B12EA"/>
    <w:rsid w:val="000E57A4"/>
    <w:rsid w:val="000F3A90"/>
    <w:rsid w:val="00100BCF"/>
    <w:rsid w:val="00115C76"/>
    <w:rsid w:val="00130562"/>
    <w:rsid w:val="00154B3C"/>
    <w:rsid w:val="0015776D"/>
    <w:rsid w:val="00161383"/>
    <w:rsid w:val="00165C43"/>
    <w:rsid w:val="0016768F"/>
    <w:rsid w:val="0019254A"/>
    <w:rsid w:val="001A0A36"/>
    <w:rsid w:val="001D5195"/>
    <w:rsid w:val="001E21F6"/>
    <w:rsid w:val="001E2F9C"/>
    <w:rsid w:val="001F2C76"/>
    <w:rsid w:val="00201D4C"/>
    <w:rsid w:val="00213EE4"/>
    <w:rsid w:val="00252E91"/>
    <w:rsid w:val="00262E29"/>
    <w:rsid w:val="00264EEE"/>
    <w:rsid w:val="0026534B"/>
    <w:rsid w:val="00277144"/>
    <w:rsid w:val="002B32D6"/>
    <w:rsid w:val="002C00B9"/>
    <w:rsid w:val="002C3FE8"/>
    <w:rsid w:val="002D202E"/>
    <w:rsid w:val="002D4E65"/>
    <w:rsid w:val="002F3B6C"/>
    <w:rsid w:val="0031143B"/>
    <w:rsid w:val="003165D8"/>
    <w:rsid w:val="003176A4"/>
    <w:rsid w:val="00317D0A"/>
    <w:rsid w:val="003322B6"/>
    <w:rsid w:val="00332BD6"/>
    <w:rsid w:val="0034268D"/>
    <w:rsid w:val="003737D0"/>
    <w:rsid w:val="00380C87"/>
    <w:rsid w:val="00382515"/>
    <w:rsid w:val="003C242A"/>
    <w:rsid w:val="003C54CD"/>
    <w:rsid w:val="003D0538"/>
    <w:rsid w:val="003D090E"/>
    <w:rsid w:val="003D7F99"/>
    <w:rsid w:val="003E34D1"/>
    <w:rsid w:val="003E6848"/>
    <w:rsid w:val="0041412D"/>
    <w:rsid w:val="00415BC7"/>
    <w:rsid w:val="00433164"/>
    <w:rsid w:val="0043368B"/>
    <w:rsid w:val="00451715"/>
    <w:rsid w:val="00496AAB"/>
    <w:rsid w:val="004A020E"/>
    <w:rsid w:val="004C0E0E"/>
    <w:rsid w:val="004E07DA"/>
    <w:rsid w:val="005048B6"/>
    <w:rsid w:val="00506935"/>
    <w:rsid w:val="00507A10"/>
    <w:rsid w:val="0051679F"/>
    <w:rsid w:val="00542DA8"/>
    <w:rsid w:val="00555D88"/>
    <w:rsid w:val="005740F2"/>
    <w:rsid w:val="005A66C5"/>
    <w:rsid w:val="005B0DF4"/>
    <w:rsid w:val="005B1C7D"/>
    <w:rsid w:val="005B25FA"/>
    <w:rsid w:val="005B4629"/>
    <w:rsid w:val="005C652A"/>
    <w:rsid w:val="005F167E"/>
    <w:rsid w:val="00614F87"/>
    <w:rsid w:val="00635952"/>
    <w:rsid w:val="00662ED2"/>
    <w:rsid w:val="0066456E"/>
    <w:rsid w:val="00672D95"/>
    <w:rsid w:val="006A7BC0"/>
    <w:rsid w:val="006C0110"/>
    <w:rsid w:val="006C0FB3"/>
    <w:rsid w:val="00702941"/>
    <w:rsid w:val="007057D6"/>
    <w:rsid w:val="00721569"/>
    <w:rsid w:val="00733E2F"/>
    <w:rsid w:val="007A187D"/>
    <w:rsid w:val="007B06C1"/>
    <w:rsid w:val="007B3972"/>
    <w:rsid w:val="007B7E9E"/>
    <w:rsid w:val="007D287B"/>
    <w:rsid w:val="007D41F6"/>
    <w:rsid w:val="007E56E0"/>
    <w:rsid w:val="007F393F"/>
    <w:rsid w:val="00800139"/>
    <w:rsid w:val="0083184B"/>
    <w:rsid w:val="0084126B"/>
    <w:rsid w:val="008455AB"/>
    <w:rsid w:val="00867E5E"/>
    <w:rsid w:val="00875E7C"/>
    <w:rsid w:val="008A1354"/>
    <w:rsid w:val="008C53DE"/>
    <w:rsid w:val="008C7705"/>
    <w:rsid w:val="008F4400"/>
    <w:rsid w:val="009075F7"/>
    <w:rsid w:val="00910C8F"/>
    <w:rsid w:val="00917381"/>
    <w:rsid w:val="00921E64"/>
    <w:rsid w:val="00954E05"/>
    <w:rsid w:val="0098298D"/>
    <w:rsid w:val="009B58FC"/>
    <w:rsid w:val="009C0988"/>
    <w:rsid w:val="009D6578"/>
    <w:rsid w:val="009E0312"/>
    <w:rsid w:val="00A0067F"/>
    <w:rsid w:val="00A007F9"/>
    <w:rsid w:val="00A13F74"/>
    <w:rsid w:val="00A25D21"/>
    <w:rsid w:val="00A3453F"/>
    <w:rsid w:val="00A35ED2"/>
    <w:rsid w:val="00A430C0"/>
    <w:rsid w:val="00A50393"/>
    <w:rsid w:val="00A5113E"/>
    <w:rsid w:val="00A552DC"/>
    <w:rsid w:val="00A66763"/>
    <w:rsid w:val="00A95C56"/>
    <w:rsid w:val="00A95FC4"/>
    <w:rsid w:val="00AC5370"/>
    <w:rsid w:val="00B030EF"/>
    <w:rsid w:val="00B0558A"/>
    <w:rsid w:val="00B24AA1"/>
    <w:rsid w:val="00B3502E"/>
    <w:rsid w:val="00B62FA8"/>
    <w:rsid w:val="00B803E5"/>
    <w:rsid w:val="00BA6124"/>
    <w:rsid w:val="00BB064E"/>
    <w:rsid w:val="00BB39CA"/>
    <w:rsid w:val="00BB7349"/>
    <w:rsid w:val="00BE2A71"/>
    <w:rsid w:val="00BF1115"/>
    <w:rsid w:val="00BF4A85"/>
    <w:rsid w:val="00C01904"/>
    <w:rsid w:val="00C02F7D"/>
    <w:rsid w:val="00C10649"/>
    <w:rsid w:val="00C12A49"/>
    <w:rsid w:val="00C13425"/>
    <w:rsid w:val="00C25607"/>
    <w:rsid w:val="00C27737"/>
    <w:rsid w:val="00C3517C"/>
    <w:rsid w:val="00C36CF4"/>
    <w:rsid w:val="00C4455C"/>
    <w:rsid w:val="00C717C6"/>
    <w:rsid w:val="00C718DA"/>
    <w:rsid w:val="00C75BCA"/>
    <w:rsid w:val="00C81B32"/>
    <w:rsid w:val="00C91C64"/>
    <w:rsid w:val="00CB14F0"/>
    <w:rsid w:val="00CB2991"/>
    <w:rsid w:val="00CB654D"/>
    <w:rsid w:val="00CC24BE"/>
    <w:rsid w:val="00CC46BA"/>
    <w:rsid w:val="00CC476E"/>
    <w:rsid w:val="00CF7434"/>
    <w:rsid w:val="00CF79C0"/>
    <w:rsid w:val="00D363E4"/>
    <w:rsid w:val="00D64CA6"/>
    <w:rsid w:val="00DB31B7"/>
    <w:rsid w:val="00DD288D"/>
    <w:rsid w:val="00DD33CC"/>
    <w:rsid w:val="00DF3A4A"/>
    <w:rsid w:val="00E31B04"/>
    <w:rsid w:val="00E81362"/>
    <w:rsid w:val="00EA288D"/>
    <w:rsid w:val="00EB4A2B"/>
    <w:rsid w:val="00EC40CC"/>
    <w:rsid w:val="00ED51EF"/>
    <w:rsid w:val="00F06AF2"/>
    <w:rsid w:val="00F14BF6"/>
    <w:rsid w:val="00F170B1"/>
    <w:rsid w:val="00F405C4"/>
    <w:rsid w:val="00F4738F"/>
    <w:rsid w:val="00F57ED3"/>
    <w:rsid w:val="00F60E71"/>
    <w:rsid w:val="00F649F2"/>
    <w:rsid w:val="00F752F4"/>
    <w:rsid w:val="00F85AA4"/>
    <w:rsid w:val="00FC784A"/>
    <w:rsid w:val="00FD7FF3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EE396"/>
  <w15:docId w15:val="{B0D0F088-683D-47CB-A9F2-C10679A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64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4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7E56E0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4738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201432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43201432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9D323562AC16455245C73B109A5E233A6605323A0810EEE0DC538A353D78F66D7D597X6xBF" TargetMode="External"/><Relationship Id="rId11" Type="http://schemas.openxmlformats.org/officeDocument/2006/relationships/hyperlink" Target="http://base.garant.ru/43201432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32014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0E8D-4671-415E-AFED-ED7A94DD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20</Pages>
  <Words>6969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Приемная Главы</cp:lastModifiedBy>
  <cp:revision>75</cp:revision>
  <cp:lastPrinted>2024-09-09T12:51:00Z</cp:lastPrinted>
  <dcterms:created xsi:type="dcterms:W3CDTF">2018-04-26T10:35:00Z</dcterms:created>
  <dcterms:modified xsi:type="dcterms:W3CDTF">2024-09-13T13:32:00Z</dcterms:modified>
</cp:coreProperties>
</file>