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73E3" w14:textId="57239DE9" w:rsidR="00BA72D0" w:rsidRDefault="00BA72D0" w:rsidP="00BA72D0">
      <w:pPr>
        <w:pStyle w:val="af4"/>
        <w:rPr>
          <w:b/>
          <w:bCs/>
        </w:rPr>
      </w:pPr>
      <w:r>
        <w:rPr>
          <w:b/>
          <w:noProof/>
        </w:rPr>
        <w:drawing>
          <wp:inline distT="0" distB="0" distL="0" distR="0" wp14:anchorId="2906BF5F" wp14:editId="17920056">
            <wp:extent cx="781050" cy="981075"/>
            <wp:effectExtent l="0" t="0" r="0" b="0"/>
            <wp:docPr id="427792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26CCF" w14:textId="77777777" w:rsidR="00BA72D0" w:rsidRDefault="00BA72D0" w:rsidP="00BA72D0">
      <w:pPr>
        <w:pStyle w:val="af4"/>
        <w:rPr>
          <w:b/>
          <w:bCs/>
        </w:rPr>
      </w:pPr>
    </w:p>
    <w:p w14:paraId="1A051486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СОВЕТ ДЕПУТАТОВ</w:t>
      </w:r>
    </w:p>
    <w:p w14:paraId="4FF1228F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ГАТЧИНСКОГО МУНИЦИПАЛЬНОГО ОКРУГА</w:t>
      </w:r>
    </w:p>
    <w:p w14:paraId="70C7A588" w14:textId="77777777" w:rsidR="00BA72D0" w:rsidRPr="007208D1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ЛЕНИНГРАДСКОЙ ОБЛАСТИ</w:t>
      </w:r>
    </w:p>
    <w:p w14:paraId="36264D97" w14:textId="77777777" w:rsidR="00BA72D0" w:rsidRDefault="00BA72D0" w:rsidP="00BA72D0">
      <w:pPr>
        <w:pStyle w:val="af4"/>
        <w:rPr>
          <w:b/>
          <w:bCs/>
        </w:rPr>
      </w:pPr>
      <w:r w:rsidRPr="007208D1">
        <w:rPr>
          <w:b/>
          <w:bCs/>
        </w:rPr>
        <w:t>первого созыва</w:t>
      </w:r>
    </w:p>
    <w:p w14:paraId="6CBB70D8" w14:textId="77777777" w:rsidR="00BA72D0" w:rsidRPr="007208D1" w:rsidRDefault="00BA72D0" w:rsidP="00BA72D0">
      <w:pPr>
        <w:pStyle w:val="af4"/>
      </w:pPr>
    </w:p>
    <w:p w14:paraId="767B6501" w14:textId="77777777" w:rsidR="00BA72D0" w:rsidRPr="00BA72D0" w:rsidRDefault="00BA72D0" w:rsidP="00BA72D0">
      <w:pPr>
        <w:pStyle w:val="1"/>
        <w:numPr>
          <w:ilvl w:val="0"/>
          <w:numId w:val="49"/>
        </w:numPr>
        <w:tabs>
          <w:tab w:val="num" w:pos="1353"/>
        </w:tabs>
        <w:suppressAutoHyphens/>
        <w:ind w:left="1421" w:right="-83" w:hanging="570"/>
        <w:rPr>
          <w:b/>
          <w:bCs/>
        </w:rPr>
      </w:pPr>
      <w:r w:rsidRPr="00BA72D0">
        <w:rPr>
          <w:b/>
          <w:bCs/>
        </w:rPr>
        <w:t>Р Е Ш Е Н И Е</w:t>
      </w:r>
    </w:p>
    <w:p w14:paraId="76DEDEAE" w14:textId="77777777" w:rsidR="00BA72D0" w:rsidRPr="007208D1" w:rsidRDefault="00BA72D0" w:rsidP="00BA72D0">
      <w:pPr>
        <w:ind w:left="567" w:hanging="567"/>
        <w:jc w:val="center"/>
        <w:rPr>
          <w:b/>
          <w:szCs w:val="28"/>
        </w:rPr>
      </w:pPr>
      <w:r w:rsidRPr="007208D1">
        <w:rPr>
          <w:b/>
          <w:szCs w:val="28"/>
          <w:lang w:val="en-US"/>
        </w:rPr>
        <w:t xml:space="preserve"> </w:t>
      </w:r>
    </w:p>
    <w:p w14:paraId="5F11BB36" w14:textId="05572658" w:rsidR="00BA72D0" w:rsidRDefault="00BA72D0" w:rsidP="00BA72D0">
      <w:pPr>
        <w:rPr>
          <w:b/>
          <w:szCs w:val="28"/>
        </w:rPr>
      </w:pPr>
      <w:r w:rsidRPr="007208D1">
        <w:rPr>
          <w:b/>
          <w:szCs w:val="28"/>
        </w:rPr>
        <w:t xml:space="preserve">               от 20 декабря 2024 года                                  </w:t>
      </w:r>
      <w:r>
        <w:rPr>
          <w:b/>
          <w:szCs w:val="28"/>
        </w:rPr>
        <w:t xml:space="preserve">           </w:t>
      </w:r>
      <w:r w:rsidRPr="007208D1">
        <w:rPr>
          <w:b/>
          <w:szCs w:val="28"/>
        </w:rPr>
        <w:t xml:space="preserve"> № 1</w:t>
      </w:r>
      <w:r>
        <w:rPr>
          <w:b/>
          <w:szCs w:val="28"/>
        </w:rPr>
        <w:t>12</w:t>
      </w:r>
    </w:p>
    <w:p w14:paraId="2E252EEA" w14:textId="77777777" w:rsidR="00BA72D0" w:rsidRDefault="00BA72D0" w:rsidP="00BA72D0">
      <w:pPr>
        <w:rPr>
          <w:b/>
          <w:szCs w:val="28"/>
        </w:rPr>
      </w:pPr>
    </w:p>
    <w:p w14:paraId="13EE64FE" w14:textId="77777777" w:rsidR="008C5663" w:rsidRPr="000F0092" w:rsidRDefault="00C43405" w:rsidP="00FD5B79">
      <w:pPr>
        <w:ind w:right="5102" w:firstLine="0"/>
        <w:rPr>
          <w:bCs/>
          <w:sz w:val="24"/>
        </w:rPr>
      </w:pPr>
      <w:r>
        <w:rPr>
          <w:sz w:val="24"/>
        </w:rPr>
        <w:t>О внесении изменений в решение совета депутатов Гатчинского муниципального района от 24.11.2023 № 336 «</w:t>
      </w:r>
      <w:r w:rsidR="008C5663" w:rsidRPr="000F0092">
        <w:rPr>
          <w:sz w:val="24"/>
        </w:rPr>
        <w:t>О бюджете Га</w:t>
      </w:r>
      <w:r w:rsidR="00CE7605" w:rsidRPr="000F0092">
        <w:rPr>
          <w:sz w:val="24"/>
        </w:rPr>
        <w:t>тчинского муниципального района</w:t>
      </w:r>
      <w:r w:rsidR="008C5663" w:rsidRPr="000F0092">
        <w:rPr>
          <w:sz w:val="24"/>
        </w:rPr>
        <w:t xml:space="preserve"> на 20</w:t>
      </w:r>
      <w:r w:rsidR="00F35F76" w:rsidRPr="000F0092">
        <w:rPr>
          <w:sz w:val="24"/>
        </w:rPr>
        <w:t>2</w:t>
      </w:r>
      <w:r w:rsidR="00977191">
        <w:rPr>
          <w:sz w:val="24"/>
        </w:rPr>
        <w:t>4</w:t>
      </w:r>
      <w:r w:rsidR="008C5663" w:rsidRPr="000F0092">
        <w:rPr>
          <w:sz w:val="24"/>
        </w:rPr>
        <w:t xml:space="preserve"> год и </w:t>
      </w:r>
      <w:r w:rsidR="00C80625" w:rsidRPr="000F0092">
        <w:rPr>
          <w:sz w:val="24"/>
        </w:rPr>
        <w:t xml:space="preserve">на </w:t>
      </w:r>
      <w:r w:rsidR="008C5663" w:rsidRPr="000F0092">
        <w:rPr>
          <w:sz w:val="24"/>
        </w:rPr>
        <w:t>плановый период 20</w:t>
      </w:r>
      <w:r w:rsidR="00C80625" w:rsidRPr="000F0092">
        <w:rPr>
          <w:sz w:val="24"/>
        </w:rPr>
        <w:t>2</w:t>
      </w:r>
      <w:r w:rsidR="00977191">
        <w:rPr>
          <w:sz w:val="24"/>
        </w:rPr>
        <w:t>5</w:t>
      </w:r>
      <w:r w:rsidR="008C5663" w:rsidRPr="000F0092">
        <w:rPr>
          <w:sz w:val="24"/>
        </w:rPr>
        <w:t xml:space="preserve"> и 202</w:t>
      </w:r>
      <w:r w:rsidR="00977191">
        <w:rPr>
          <w:sz w:val="24"/>
        </w:rPr>
        <w:t>6</w:t>
      </w:r>
      <w:r w:rsidR="008C5663" w:rsidRPr="000F0092">
        <w:rPr>
          <w:sz w:val="24"/>
        </w:rPr>
        <w:t xml:space="preserve"> годов</w:t>
      </w:r>
      <w:r>
        <w:rPr>
          <w:sz w:val="24"/>
        </w:rPr>
        <w:t>»</w:t>
      </w:r>
    </w:p>
    <w:p w14:paraId="3BA517D3" w14:textId="77777777" w:rsidR="008C5663" w:rsidRPr="00E1213F" w:rsidRDefault="008C5663" w:rsidP="00FD5B79">
      <w:pPr>
        <w:rPr>
          <w:sz w:val="16"/>
          <w:szCs w:val="16"/>
        </w:rPr>
      </w:pPr>
    </w:p>
    <w:p w14:paraId="16B80AAE" w14:textId="77777777" w:rsidR="00BA72D0" w:rsidRDefault="00090894" w:rsidP="00FD5B79">
      <w:pPr>
        <w:rPr>
          <w:szCs w:val="28"/>
        </w:rPr>
      </w:pPr>
      <w:r w:rsidRPr="000F0092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090894">
        <w:rPr>
          <w:szCs w:val="28"/>
        </w:rPr>
        <w:t xml:space="preserve"> </w:t>
      </w:r>
      <w:r w:rsidRPr="00C86047">
        <w:rPr>
          <w:szCs w:val="28"/>
        </w:rPr>
        <w:t>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 руководствуясь Уставом Гатчинского муниципального округа,</w:t>
      </w:r>
      <w:r w:rsidRPr="000F0092">
        <w:rPr>
          <w:szCs w:val="28"/>
        </w:rPr>
        <w:t xml:space="preserve"> 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</w:t>
      </w:r>
    </w:p>
    <w:p w14:paraId="705E747E" w14:textId="77777777" w:rsidR="00BA72D0" w:rsidRPr="00BA72D0" w:rsidRDefault="00BA72D0" w:rsidP="00BA72D0">
      <w:pPr>
        <w:pStyle w:val="a5"/>
        <w:ind w:hanging="14"/>
        <w:jc w:val="center"/>
        <w:rPr>
          <w:b/>
        </w:rPr>
      </w:pPr>
      <w:r w:rsidRPr="00BA72D0">
        <w:rPr>
          <w:b/>
          <w:lang w:val="en-US"/>
        </w:rPr>
        <w:t>C</w:t>
      </w:r>
      <w:r w:rsidRPr="00BA72D0">
        <w:rPr>
          <w:b/>
        </w:rPr>
        <w:t>ОВЕТ ДЕПУТАТОВ</w:t>
      </w:r>
    </w:p>
    <w:p w14:paraId="72A7F57D" w14:textId="77777777" w:rsidR="00BA72D0" w:rsidRPr="00BA72D0" w:rsidRDefault="00BA72D0" w:rsidP="00BA72D0">
      <w:pPr>
        <w:pStyle w:val="a5"/>
        <w:ind w:hanging="14"/>
        <w:jc w:val="center"/>
        <w:rPr>
          <w:b/>
        </w:rPr>
      </w:pPr>
      <w:r w:rsidRPr="00BA72D0">
        <w:rPr>
          <w:b/>
        </w:rPr>
        <w:t>ГАТЧИНСКОГО МУНИЦИПАЛЬНОГО ОКРУГА</w:t>
      </w:r>
    </w:p>
    <w:p w14:paraId="3081B605" w14:textId="5CABE641" w:rsidR="00BA72D0" w:rsidRPr="00BA72D0" w:rsidRDefault="00BA72D0" w:rsidP="00BA72D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BA72D0">
        <w:rPr>
          <w:b/>
          <w:szCs w:val="28"/>
        </w:rPr>
        <w:t>Р Е Ш И Л:</w:t>
      </w:r>
    </w:p>
    <w:p w14:paraId="1D4BC9E5" w14:textId="77777777" w:rsidR="008C5663" w:rsidRPr="00E1213F" w:rsidRDefault="008C5663" w:rsidP="00FD5B79">
      <w:pPr>
        <w:rPr>
          <w:sz w:val="16"/>
          <w:szCs w:val="16"/>
        </w:rPr>
      </w:pPr>
    </w:p>
    <w:p w14:paraId="7F8D1487" w14:textId="77777777" w:rsidR="00454BBD" w:rsidRDefault="00454BBD" w:rsidP="00BA72D0">
      <w:pPr>
        <w:pStyle w:val="afd"/>
        <w:numPr>
          <w:ilvl w:val="0"/>
          <w:numId w:val="45"/>
        </w:numPr>
        <w:tabs>
          <w:tab w:val="left" w:pos="1134"/>
        </w:tabs>
        <w:ind w:left="0" w:firstLine="709"/>
        <w:rPr>
          <w:szCs w:val="28"/>
        </w:rPr>
      </w:pPr>
      <w:bookmarkStart w:id="0" w:name="_Toc164233559"/>
      <w:r w:rsidRPr="00454BBD">
        <w:rPr>
          <w:szCs w:val="28"/>
        </w:rPr>
        <w:t>Внести следующие изменения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годов»:</w:t>
      </w:r>
    </w:p>
    <w:p w14:paraId="6259840A" w14:textId="77777777" w:rsidR="00454BBD" w:rsidRDefault="00454BBD" w:rsidP="00BA72D0">
      <w:pPr>
        <w:pStyle w:val="afd"/>
        <w:numPr>
          <w:ilvl w:val="1"/>
          <w:numId w:val="45"/>
        </w:numPr>
        <w:tabs>
          <w:tab w:val="left" w:pos="1276"/>
          <w:tab w:val="left" w:pos="1418"/>
          <w:tab w:val="left" w:pos="1560"/>
        </w:tabs>
        <w:ind w:left="0" w:firstLine="709"/>
        <w:rPr>
          <w:szCs w:val="28"/>
        </w:rPr>
      </w:pPr>
      <w:r>
        <w:rPr>
          <w:szCs w:val="28"/>
        </w:rPr>
        <w:t>В статье 1:</w:t>
      </w:r>
    </w:p>
    <w:p w14:paraId="1F2B5D5C" w14:textId="77777777" w:rsidR="00454BBD" w:rsidRPr="00454BBD" w:rsidRDefault="00454BBD" w:rsidP="00BA72D0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14:paraId="5DA95136" w14:textId="77777777" w:rsidR="00454BBD" w:rsidRPr="00F2737F" w:rsidRDefault="00454BBD" w:rsidP="00BA72D0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«1. Утвердить основные характеристики бюджета Гатчинского муниципального района на 2024 год:</w:t>
      </w:r>
    </w:p>
    <w:p w14:paraId="439D66B3" w14:textId="77777777" w:rsidR="00454BBD" w:rsidRPr="00F2737F" w:rsidRDefault="00454BBD" w:rsidP="00BA72D0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прогнозируемый общий объем доходов бюджета Гатчинского муниципального района в сумме</w:t>
      </w:r>
      <w:r w:rsidR="001B0457" w:rsidRPr="001B0457">
        <w:rPr>
          <w:szCs w:val="28"/>
        </w:rPr>
        <w:t xml:space="preserve"> </w:t>
      </w:r>
      <w:r w:rsidR="001B0457" w:rsidRPr="00EE183E">
        <w:rPr>
          <w:szCs w:val="28"/>
        </w:rPr>
        <w:t>12</w:t>
      </w:r>
      <w:r w:rsidR="00080487">
        <w:rPr>
          <w:szCs w:val="28"/>
          <w:lang w:val="en-US"/>
        </w:rPr>
        <w:t> </w:t>
      </w:r>
      <w:r w:rsidR="00080487">
        <w:rPr>
          <w:szCs w:val="28"/>
        </w:rPr>
        <w:t>666 173,4</w:t>
      </w:r>
      <w:r w:rsidRPr="00EE183E">
        <w:rPr>
          <w:szCs w:val="28"/>
        </w:rPr>
        <w:t xml:space="preserve"> тыс</w:t>
      </w:r>
      <w:r w:rsidRPr="001B0457">
        <w:rPr>
          <w:szCs w:val="28"/>
        </w:rPr>
        <w:t>. руб.;</w:t>
      </w:r>
    </w:p>
    <w:p w14:paraId="0879B1F4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общий объем расходов бюджета Гатчинског</w:t>
      </w:r>
      <w:r w:rsidR="009872CF">
        <w:rPr>
          <w:szCs w:val="28"/>
        </w:rPr>
        <w:t xml:space="preserve">о муниципального района в </w:t>
      </w:r>
      <w:r w:rsidR="002B27D8">
        <w:rPr>
          <w:szCs w:val="28"/>
        </w:rPr>
        <w:t xml:space="preserve">сумме </w:t>
      </w:r>
      <w:r w:rsidR="00C128B0">
        <w:rPr>
          <w:szCs w:val="28"/>
        </w:rPr>
        <w:t xml:space="preserve">13 454 148,0 </w:t>
      </w:r>
      <w:r w:rsidRPr="00EE183E">
        <w:rPr>
          <w:szCs w:val="28"/>
        </w:rPr>
        <w:t>руб.;</w:t>
      </w:r>
    </w:p>
    <w:p w14:paraId="3FAC97B6" w14:textId="77777777"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lastRenderedPageBreak/>
        <w:t xml:space="preserve">прогнозируемый дефицит бюджета Гатчинского муниципального района </w:t>
      </w:r>
      <w:r w:rsidRPr="00EE183E">
        <w:rPr>
          <w:szCs w:val="28"/>
        </w:rPr>
        <w:t xml:space="preserve">в сумме </w:t>
      </w:r>
      <w:r w:rsidR="00C128B0">
        <w:rPr>
          <w:szCs w:val="28"/>
        </w:rPr>
        <w:t>787 974,6</w:t>
      </w:r>
      <w:r w:rsidR="00E73D86">
        <w:rPr>
          <w:szCs w:val="28"/>
        </w:rPr>
        <w:t xml:space="preserve"> </w:t>
      </w:r>
      <w:r w:rsidRPr="00AD6967">
        <w:rPr>
          <w:szCs w:val="28"/>
        </w:rPr>
        <w:t>тыс. руб</w:t>
      </w:r>
      <w:r w:rsidRPr="00EE183E">
        <w:rPr>
          <w:szCs w:val="28"/>
        </w:rPr>
        <w:t>.»</w:t>
      </w:r>
      <w:r w:rsidR="00E764BC" w:rsidRPr="00EE183E">
        <w:rPr>
          <w:szCs w:val="28"/>
        </w:rPr>
        <w:t>;</w:t>
      </w:r>
    </w:p>
    <w:p w14:paraId="5B44F230" w14:textId="77777777" w:rsidR="00454BBD" w:rsidRPr="00F2737F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Пункт 2 изложить в следующей редакции:</w:t>
      </w:r>
    </w:p>
    <w:p w14:paraId="7F0C09CE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«2. Утвердить основные характеристики бюджета Гатчинского муниципального района на плановый период 2025 и 2026 годов:</w:t>
      </w:r>
    </w:p>
    <w:p w14:paraId="0BE11308" w14:textId="77777777" w:rsidR="00454BBD" w:rsidRPr="00067F74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общий объем доходов бюджета Гатчинского </w:t>
      </w:r>
      <w:r w:rsidRPr="00067F74">
        <w:rPr>
          <w:szCs w:val="28"/>
        </w:rPr>
        <w:t xml:space="preserve">муниципального района на 2025 год в сумме </w:t>
      </w:r>
      <w:r w:rsidR="00F607C2">
        <w:rPr>
          <w:szCs w:val="28"/>
        </w:rPr>
        <w:t>9 909 983,</w:t>
      </w:r>
      <w:r w:rsidR="00F607C2" w:rsidRPr="00F607C2">
        <w:rPr>
          <w:szCs w:val="28"/>
        </w:rPr>
        <w:t>6</w:t>
      </w:r>
      <w:r w:rsidR="00F607C2">
        <w:rPr>
          <w:szCs w:val="28"/>
        </w:rPr>
        <w:t xml:space="preserve"> </w:t>
      </w:r>
      <w:r w:rsidRPr="00F607C2">
        <w:rPr>
          <w:szCs w:val="28"/>
        </w:rPr>
        <w:t>тыс. руб.</w:t>
      </w:r>
      <w:r w:rsidRPr="00067F74">
        <w:rPr>
          <w:szCs w:val="28"/>
        </w:rPr>
        <w:t xml:space="preserve"> </w:t>
      </w:r>
      <w:r w:rsidR="00C21F72">
        <w:rPr>
          <w:szCs w:val="28"/>
        </w:rPr>
        <w:t xml:space="preserve">и </w:t>
      </w:r>
      <w:r w:rsidRPr="00067F74">
        <w:rPr>
          <w:szCs w:val="28"/>
        </w:rPr>
        <w:t xml:space="preserve">на 2026 год в </w:t>
      </w:r>
      <w:r w:rsidRPr="00F607C2">
        <w:rPr>
          <w:szCs w:val="28"/>
        </w:rPr>
        <w:t xml:space="preserve">сумме </w:t>
      </w:r>
      <w:r w:rsidR="00F607C2" w:rsidRPr="00F607C2">
        <w:rPr>
          <w:szCs w:val="28"/>
        </w:rPr>
        <w:t xml:space="preserve">10 098 288,5 </w:t>
      </w:r>
      <w:r w:rsidRPr="00F607C2">
        <w:rPr>
          <w:szCs w:val="28"/>
        </w:rPr>
        <w:t>тыс. руб.;</w:t>
      </w:r>
    </w:p>
    <w:p w14:paraId="54A3E2A9" w14:textId="77777777"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067F74">
        <w:rPr>
          <w:szCs w:val="28"/>
        </w:rPr>
        <w:t xml:space="preserve">общий объем расходов бюджета Гатчинского муниципального района на 2025 год в </w:t>
      </w:r>
      <w:r w:rsidRPr="00D023BE">
        <w:rPr>
          <w:szCs w:val="28"/>
        </w:rPr>
        <w:t xml:space="preserve">сумме </w:t>
      </w:r>
      <w:r w:rsidR="00591E40" w:rsidRPr="00D023BE">
        <w:rPr>
          <w:szCs w:val="28"/>
        </w:rPr>
        <w:t>10 034 220,7</w:t>
      </w:r>
      <w:r w:rsidR="002975AD" w:rsidRPr="00D023BE">
        <w:rPr>
          <w:szCs w:val="28"/>
        </w:rPr>
        <w:t>тыс</w:t>
      </w:r>
      <w:r w:rsidR="002975AD" w:rsidRPr="00591E40">
        <w:rPr>
          <w:szCs w:val="28"/>
        </w:rPr>
        <w:t xml:space="preserve">. </w:t>
      </w:r>
      <w:r w:rsidRPr="00591E40">
        <w:rPr>
          <w:szCs w:val="28"/>
        </w:rPr>
        <w:t>руб.,</w:t>
      </w:r>
      <w:r w:rsidRPr="00067F74">
        <w:rPr>
          <w:szCs w:val="28"/>
        </w:rPr>
        <w:t xml:space="preserve"> в том числе условно утвержденные расходы в сумме 122 142,0 тыс. руб. и на 2026 год в </w:t>
      </w:r>
      <w:r w:rsidR="00F607C2" w:rsidRPr="00D02331">
        <w:rPr>
          <w:szCs w:val="28"/>
        </w:rPr>
        <w:t xml:space="preserve">сумме </w:t>
      </w:r>
      <w:r w:rsidR="00BC5B1A" w:rsidRPr="003B05C3">
        <w:rPr>
          <w:szCs w:val="28"/>
        </w:rPr>
        <w:t>10 217</w:t>
      </w:r>
      <w:r w:rsidR="003B05C3" w:rsidRPr="003B05C3">
        <w:rPr>
          <w:szCs w:val="28"/>
        </w:rPr>
        <w:t> </w:t>
      </w:r>
      <w:r w:rsidR="00D023BE" w:rsidRPr="003B05C3">
        <w:rPr>
          <w:szCs w:val="28"/>
        </w:rPr>
        <w:t>03</w:t>
      </w:r>
      <w:r w:rsidR="003B05C3" w:rsidRPr="003B05C3">
        <w:rPr>
          <w:szCs w:val="28"/>
        </w:rPr>
        <w:t>2,7</w:t>
      </w:r>
      <w:r w:rsidR="003B05C3">
        <w:rPr>
          <w:szCs w:val="28"/>
        </w:rPr>
        <w:t xml:space="preserve"> </w:t>
      </w:r>
      <w:r w:rsidR="00F607C2" w:rsidRPr="00D023BE">
        <w:rPr>
          <w:szCs w:val="28"/>
        </w:rPr>
        <w:t>тыс</w:t>
      </w:r>
      <w:r w:rsidR="00F607C2" w:rsidRPr="00BC5B1A">
        <w:rPr>
          <w:szCs w:val="28"/>
        </w:rPr>
        <w:t>.</w:t>
      </w:r>
      <w:r w:rsidRPr="00BC5B1A">
        <w:rPr>
          <w:szCs w:val="28"/>
        </w:rPr>
        <w:t xml:space="preserve"> руб.,</w:t>
      </w:r>
      <w:r w:rsidRPr="00067F74">
        <w:rPr>
          <w:szCs w:val="28"/>
        </w:rPr>
        <w:t xml:space="preserve"> в том числе условно утвержденные расходы в сумме 259 944,1 тыс</w:t>
      </w:r>
      <w:r w:rsidRPr="00F2737F">
        <w:rPr>
          <w:szCs w:val="28"/>
        </w:rPr>
        <w:t>. руб.;</w:t>
      </w:r>
    </w:p>
    <w:p w14:paraId="711B4211" w14:textId="51B756BB" w:rsidR="006D21E6" w:rsidRPr="006D21E6" w:rsidRDefault="00454BBD" w:rsidP="006D21E6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на 2025 год в </w:t>
      </w:r>
      <w:r w:rsidRPr="00D023BE">
        <w:rPr>
          <w:szCs w:val="28"/>
        </w:rPr>
        <w:t xml:space="preserve">сумме </w:t>
      </w:r>
      <w:r w:rsidR="00EF35BA" w:rsidRPr="00D023BE">
        <w:rPr>
          <w:szCs w:val="28"/>
        </w:rPr>
        <w:t>124 237,1</w:t>
      </w:r>
      <w:r w:rsidR="00BF2A1B" w:rsidRPr="00D023BE">
        <w:rPr>
          <w:szCs w:val="28"/>
        </w:rPr>
        <w:t>т</w:t>
      </w:r>
      <w:r w:rsidRPr="00D023BE">
        <w:rPr>
          <w:szCs w:val="28"/>
        </w:rPr>
        <w:t>ы</w:t>
      </w:r>
      <w:r w:rsidRPr="00EF35BA">
        <w:rPr>
          <w:szCs w:val="28"/>
        </w:rPr>
        <w:t xml:space="preserve">с. руб. и на 2026 год в </w:t>
      </w:r>
      <w:r w:rsidRPr="00C775F9">
        <w:rPr>
          <w:szCs w:val="28"/>
        </w:rPr>
        <w:t xml:space="preserve">сумме </w:t>
      </w:r>
      <w:r w:rsidR="00C55315" w:rsidRPr="00C775F9">
        <w:rPr>
          <w:szCs w:val="28"/>
        </w:rPr>
        <w:t>118</w:t>
      </w:r>
      <w:r w:rsidR="00C775F9" w:rsidRPr="00C775F9">
        <w:rPr>
          <w:szCs w:val="28"/>
          <w:lang w:val="en-US"/>
        </w:rPr>
        <w:t> </w:t>
      </w:r>
      <w:r w:rsidR="00C775F9" w:rsidRPr="00C775F9">
        <w:rPr>
          <w:szCs w:val="28"/>
        </w:rPr>
        <w:t>744,</w:t>
      </w:r>
      <w:r w:rsidR="008C40A7">
        <w:rPr>
          <w:szCs w:val="28"/>
        </w:rPr>
        <w:t>2</w:t>
      </w:r>
      <w:r w:rsidR="00E51BB7">
        <w:rPr>
          <w:szCs w:val="28"/>
        </w:rPr>
        <w:t xml:space="preserve"> </w:t>
      </w:r>
      <w:r w:rsidRPr="00EF35BA">
        <w:rPr>
          <w:szCs w:val="28"/>
        </w:rPr>
        <w:t>тыс. руб.»</w:t>
      </w:r>
    </w:p>
    <w:p w14:paraId="4E89C4D8" w14:textId="4A91E213" w:rsidR="006D21E6" w:rsidRDefault="006D21E6" w:rsidP="006D21E6">
      <w:pPr>
        <w:pStyle w:val="afd"/>
        <w:numPr>
          <w:ilvl w:val="1"/>
          <w:numId w:val="45"/>
        </w:numPr>
        <w:tabs>
          <w:tab w:val="left" w:pos="1134"/>
        </w:tabs>
        <w:ind w:left="1560" w:hanging="709"/>
        <w:rPr>
          <w:szCs w:val="28"/>
        </w:rPr>
      </w:pPr>
      <w:r>
        <w:rPr>
          <w:szCs w:val="28"/>
        </w:rPr>
        <w:t>В статье 4:</w:t>
      </w:r>
    </w:p>
    <w:p w14:paraId="599ABD61" w14:textId="04C3AF87" w:rsidR="006D21E6" w:rsidRPr="006D21E6" w:rsidRDefault="006D21E6" w:rsidP="006D21E6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firstLine="131"/>
        <w:rPr>
          <w:szCs w:val="28"/>
        </w:rPr>
      </w:pPr>
      <w:r>
        <w:rPr>
          <w:szCs w:val="28"/>
        </w:rPr>
        <w:t xml:space="preserve">В пункте </w:t>
      </w:r>
      <w:r>
        <w:rPr>
          <w:szCs w:val="28"/>
        </w:rPr>
        <w:t>5</w:t>
      </w:r>
      <w:r>
        <w:rPr>
          <w:szCs w:val="28"/>
        </w:rPr>
        <w:t xml:space="preserve"> цифры «</w:t>
      </w:r>
      <w:r>
        <w:rPr>
          <w:szCs w:val="28"/>
        </w:rPr>
        <w:t>141 141,0</w:t>
      </w:r>
      <w:r>
        <w:rPr>
          <w:szCs w:val="28"/>
        </w:rPr>
        <w:t xml:space="preserve">» заменить цифрами </w:t>
      </w:r>
      <w:r w:rsidRPr="009037DB">
        <w:rPr>
          <w:szCs w:val="28"/>
        </w:rPr>
        <w:t>«</w:t>
      </w:r>
      <w:r>
        <w:rPr>
          <w:szCs w:val="28"/>
        </w:rPr>
        <w:t>211 424,3</w:t>
      </w:r>
      <w:r w:rsidRPr="009037DB">
        <w:rPr>
          <w:szCs w:val="28"/>
        </w:rPr>
        <w:t>»</w:t>
      </w:r>
      <w:r>
        <w:rPr>
          <w:szCs w:val="28"/>
        </w:rPr>
        <w:t>;</w:t>
      </w:r>
    </w:p>
    <w:p w14:paraId="7E43C819" w14:textId="4B2110AE" w:rsidR="00F70126" w:rsidRPr="006D21E6" w:rsidRDefault="00636C9B" w:rsidP="006D21E6">
      <w:pPr>
        <w:pStyle w:val="afd"/>
        <w:numPr>
          <w:ilvl w:val="1"/>
          <w:numId w:val="45"/>
        </w:numPr>
        <w:tabs>
          <w:tab w:val="left" w:pos="1134"/>
        </w:tabs>
        <w:ind w:left="1560" w:hanging="709"/>
        <w:rPr>
          <w:szCs w:val="28"/>
        </w:rPr>
      </w:pPr>
      <w:r>
        <w:rPr>
          <w:szCs w:val="28"/>
        </w:rPr>
        <w:t xml:space="preserve">В статье </w:t>
      </w:r>
      <w:r w:rsidR="00F02F86">
        <w:rPr>
          <w:szCs w:val="28"/>
        </w:rPr>
        <w:t>5</w:t>
      </w:r>
      <w:r>
        <w:rPr>
          <w:szCs w:val="28"/>
        </w:rPr>
        <w:t>:</w:t>
      </w:r>
    </w:p>
    <w:p w14:paraId="4D4E3F3E" w14:textId="1211200E" w:rsidR="006D21E6" w:rsidRDefault="006D21E6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 xml:space="preserve">В пункте 2 цифры «11 739,6» заменить цифрами </w:t>
      </w:r>
      <w:r w:rsidRPr="009037DB">
        <w:rPr>
          <w:szCs w:val="28"/>
        </w:rPr>
        <w:t>«</w:t>
      </w:r>
      <w:r>
        <w:rPr>
          <w:szCs w:val="28"/>
        </w:rPr>
        <w:t>13 833,1</w:t>
      </w:r>
      <w:r w:rsidRPr="009037DB">
        <w:rPr>
          <w:szCs w:val="28"/>
        </w:rPr>
        <w:t>»</w:t>
      </w:r>
      <w:r>
        <w:rPr>
          <w:szCs w:val="28"/>
        </w:rPr>
        <w:t>;</w:t>
      </w:r>
    </w:p>
    <w:p w14:paraId="09605681" w14:textId="77777777" w:rsidR="00FB0504" w:rsidRPr="005248A1" w:rsidRDefault="00FB0504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4C0EEA">
        <w:rPr>
          <w:szCs w:val="28"/>
        </w:rPr>
        <w:t xml:space="preserve">В пункте 3 цифры «13 959,2» заменить </w:t>
      </w:r>
      <w:r w:rsidRPr="002F5265">
        <w:rPr>
          <w:szCs w:val="28"/>
        </w:rPr>
        <w:t>цифрами «12 955,3»;</w:t>
      </w:r>
    </w:p>
    <w:p w14:paraId="4FE34A3C" w14:textId="77777777" w:rsidR="00F02F86" w:rsidRPr="00A537D5" w:rsidRDefault="00C328A0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6339F3">
        <w:rPr>
          <w:szCs w:val="28"/>
        </w:rPr>
        <w:t>В п</w:t>
      </w:r>
      <w:r w:rsidR="00792C85" w:rsidRPr="006339F3">
        <w:rPr>
          <w:szCs w:val="28"/>
        </w:rPr>
        <w:t xml:space="preserve">ункт 4 </w:t>
      </w:r>
      <w:r w:rsidRPr="006339F3">
        <w:rPr>
          <w:szCs w:val="28"/>
        </w:rPr>
        <w:t>цифры «</w:t>
      </w:r>
      <w:r w:rsidR="006339F3" w:rsidRPr="006339F3">
        <w:rPr>
          <w:szCs w:val="28"/>
        </w:rPr>
        <w:t>559 714,5</w:t>
      </w:r>
      <w:r w:rsidRPr="006339F3">
        <w:rPr>
          <w:szCs w:val="28"/>
        </w:rPr>
        <w:t xml:space="preserve">» заменить цифрами </w:t>
      </w:r>
      <w:r w:rsidRPr="00A537D5">
        <w:rPr>
          <w:szCs w:val="28"/>
        </w:rPr>
        <w:t>«</w:t>
      </w:r>
      <w:r w:rsidR="00A537D5" w:rsidRPr="00A537D5">
        <w:rPr>
          <w:szCs w:val="28"/>
        </w:rPr>
        <w:t>552 727,2</w:t>
      </w:r>
      <w:r w:rsidRPr="00A537D5">
        <w:rPr>
          <w:szCs w:val="28"/>
        </w:rPr>
        <w:t>»;</w:t>
      </w:r>
    </w:p>
    <w:p w14:paraId="5DA3C28D" w14:textId="77777777" w:rsidR="0060235F" w:rsidRPr="00CA4584" w:rsidRDefault="0060235F" w:rsidP="00BA72D0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абзаце втором пункта 5 цифры «71 188,1» заменить цифрами «71 392,4»;</w:t>
      </w:r>
    </w:p>
    <w:p w14:paraId="6E6B847F" w14:textId="77777777" w:rsidR="0060483B" w:rsidRPr="0060483B" w:rsidRDefault="0060483B" w:rsidP="00BA72D0">
      <w:pPr>
        <w:pStyle w:val="afd"/>
        <w:numPr>
          <w:ilvl w:val="1"/>
          <w:numId w:val="45"/>
        </w:numPr>
        <w:tabs>
          <w:tab w:val="left" w:pos="1134"/>
        </w:tabs>
        <w:ind w:left="1560" w:hanging="709"/>
        <w:rPr>
          <w:szCs w:val="28"/>
        </w:rPr>
      </w:pPr>
      <w:r>
        <w:rPr>
          <w:szCs w:val="28"/>
        </w:rPr>
        <w:t>В статье 6:</w:t>
      </w:r>
    </w:p>
    <w:p w14:paraId="2DC6DDD8" w14:textId="77777777" w:rsidR="00981621" w:rsidRPr="009542C6" w:rsidRDefault="00E71555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981621">
        <w:rPr>
          <w:szCs w:val="28"/>
        </w:rPr>
        <w:t xml:space="preserve">В пункте </w:t>
      </w:r>
      <w:r w:rsidR="009542C6">
        <w:rPr>
          <w:szCs w:val="28"/>
        </w:rPr>
        <w:t>1</w:t>
      </w:r>
      <w:r w:rsidRPr="00981621">
        <w:rPr>
          <w:szCs w:val="28"/>
        </w:rPr>
        <w:t xml:space="preserve"> цифры «</w:t>
      </w:r>
      <w:r w:rsidR="009542C6">
        <w:rPr>
          <w:szCs w:val="28"/>
        </w:rPr>
        <w:t>185 000</w:t>
      </w:r>
      <w:r w:rsidRPr="00981621">
        <w:rPr>
          <w:bCs/>
          <w:szCs w:val="28"/>
        </w:rPr>
        <w:t>» заменить цифрами «</w:t>
      </w:r>
      <w:r w:rsidR="009542C6">
        <w:rPr>
          <w:bCs/>
          <w:szCs w:val="28"/>
        </w:rPr>
        <w:t>193 174,6</w:t>
      </w:r>
      <w:r w:rsidRPr="00981621">
        <w:rPr>
          <w:bCs/>
          <w:szCs w:val="28"/>
        </w:rPr>
        <w:t>»;</w:t>
      </w:r>
    </w:p>
    <w:p w14:paraId="41397BEA" w14:textId="77777777" w:rsidR="009542C6" w:rsidRPr="009542C6" w:rsidRDefault="009542C6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981621">
        <w:rPr>
          <w:szCs w:val="28"/>
        </w:rPr>
        <w:t xml:space="preserve">В пункте </w:t>
      </w:r>
      <w:r>
        <w:rPr>
          <w:szCs w:val="28"/>
        </w:rPr>
        <w:t>2</w:t>
      </w:r>
      <w:r w:rsidRPr="00981621">
        <w:rPr>
          <w:szCs w:val="28"/>
        </w:rPr>
        <w:t xml:space="preserve"> цифры «</w:t>
      </w:r>
      <w:r w:rsidR="00455873">
        <w:rPr>
          <w:szCs w:val="28"/>
        </w:rPr>
        <w:t>6 835,25</w:t>
      </w:r>
      <w:r w:rsidRPr="00981621">
        <w:rPr>
          <w:bCs/>
          <w:szCs w:val="28"/>
        </w:rPr>
        <w:t>» заменить цифрами «</w:t>
      </w:r>
      <w:r w:rsidR="00AD3964">
        <w:rPr>
          <w:bCs/>
          <w:szCs w:val="28"/>
        </w:rPr>
        <w:t>6 826,9</w:t>
      </w:r>
      <w:r w:rsidRPr="00981621">
        <w:rPr>
          <w:bCs/>
          <w:szCs w:val="28"/>
        </w:rPr>
        <w:t>»;</w:t>
      </w:r>
    </w:p>
    <w:p w14:paraId="55538EAE" w14:textId="77777777" w:rsidR="009542C6" w:rsidRPr="00E95817" w:rsidRDefault="00386D80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5150FF">
        <w:rPr>
          <w:bCs/>
          <w:szCs w:val="28"/>
        </w:rPr>
        <w:t xml:space="preserve">В пункте </w:t>
      </w:r>
      <w:r>
        <w:rPr>
          <w:bCs/>
          <w:szCs w:val="28"/>
        </w:rPr>
        <w:t>4</w:t>
      </w:r>
      <w:r w:rsidRPr="005150FF">
        <w:rPr>
          <w:bCs/>
          <w:szCs w:val="28"/>
        </w:rPr>
        <w:t xml:space="preserve"> </w:t>
      </w:r>
      <w:r>
        <w:rPr>
          <w:bCs/>
          <w:szCs w:val="28"/>
        </w:rPr>
        <w:t>ц</w:t>
      </w:r>
      <w:r w:rsidRPr="005150FF">
        <w:rPr>
          <w:bCs/>
          <w:szCs w:val="28"/>
        </w:rPr>
        <w:t>ифры «</w:t>
      </w:r>
      <w:r>
        <w:rPr>
          <w:bCs/>
          <w:szCs w:val="28"/>
        </w:rPr>
        <w:t>239 098,8</w:t>
      </w:r>
      <w:r w:rsidRPr="005150FF">
        <w:rPr>
          <w:bCs/>
          <w:szCs w:val="28"/>
        </w:rPr>
        <w:t xml:space="preserve">» заменить цифрами </w:t>
      </w:r>
      <w:r>
        <w:rPr>
          <w:bCs/>
          <w:szCs w:val="28"/>
        </w:rPr>
        <w:t>«237 534,0»;</w:t>
      </w:r>
    </w:p>
    <w:p w14:paraId="63F8EB8B" w14:textId="66C76211" w:rsidR="00EE29B7" w:rsidRPr="00A61F67" w:rsidRDefault="00EE29B7" w:rsidP="00A61F67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C56C3A">
        <w:rPr>
          <w:szCs w:val="28"/>
        </w:rPr>
        <w:t xml:space="preserve"> </w:t>
      </w:r>
      <w:r w:rsidR="00386D80" w:rsidRPr="005150FF">
        <w:rPr>
          <w:bCs/>
          <w:szCs w:val="28"/>
        </w:rPr>
        <w:t xml:space="preserve">В пункте </w:t>
      </w:r>
      <w:r w:rsidR="00386D80">
        <w:rPr>
          <w:bCs/>
          <w:szCs w:val="28"/>
        </w:rPr>
        <w:t>7</w:t>
      </w:r>
      <w:r w:rsidR="00386D80" w:rsidRPr="005150FF">
        <w:rPr>
          <w:bCs/>
          <w:szCs w:val="28"/>
        </w:rPr>
        <w:t xml:space="preserve"> </w:t>
      </w:r>
      <w:r w:rsidR="00386D80">
        <w:rPr>
          <w:bCs/>
          <w:szCs w:val="28"/>
        </w:rPr>
        <w:t>ц</w:t>
      </w:r>
      <w:r w:rsidR="00386D80" w:rsidRPr="005150FF">
        <w:rPr>
          <w:bCs/>
          <w:szCs w:val="28"/>
        </w:rPr>
        <w:t>ифры «</w:t>
      </w:r>
      <w:r w:rsidR="00386D80">
        <w:rPr>
          <w:bCs/>
          <w:szCs w:val="28"/>
        </w:rPr>
        <w:t>1 950,0</w:t>
      </w:r>
      <w:r w:rsidR="00386D80" w:rsidRPr="005150FF">
        <w:rPr>
          <w:bCs/>
          <w:szCs w:val="28"/>
        </w:rPr>
        <w:t xml:space="preserve">» заменить цифрами </w:t>
      </w:r>
      <w:r w:rsidR="00386D80">
        <w:rPr>
          <w:bCs/>
          <w:szCs w:val="28"/>
        </w:rPr>
        <w:t>«1 750,0»;</w:t>
      </w:r>
      <w:r w:rsidRPr="00A61F67">
        <w:rPr>
          <w:szCs w:val="28"/>
        </w:rPr>
        <w:t xml:space="preserve">                                                                                                            </w:t>
      </w:r>
    </w:p>
    <w:p w14:paraId="5F7116A0" w14:textId="77777777" w:rsidR="00EE29B7" w:rsidRPr="00B40FF5" w:rsidRDefault="00EE29B7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001B85" w:rsidRPr="00901D9D">
        <w:rPr>
          <w:szCs w:val="28"/>
        </w:rPr>
        <w:t>В абзаце втором пункта 8 цифры «</w:t>
      </w:r>
      <w:r w:rsidR="00E73882" w:rsidRPr="00901D9D">
        <w:rPr>
          <w:szCs w:val="28"/>
        </w:rPr>
        <w:t>716 423,3</w:t>
      </w:r>
      <w:r w:rsidR="00001B85" w:rsidRPr="00901D9D">
        <w:rPr>
          <w:szCs w:val="28"/>
        </w:rPr>
        <w:t xml:space="preserve">» заменить цифрами </w:t>
      </w:r>
      <w:r w:rsidR="00001B85" w:rsidRPr="00831EC1">
        <w:rPr>
          <w:szCs w:val="28"/>
        </w:rPr>
        <w:t>«</w:t>
      </w:r>
      <w:r w:rsidR="00E41F85" w:rsidRPr="00831EC1">
        <w:rPr>
          <w:szCs w:val="28"/>
        </w:rPr>
        <w:t>616 228,8</w:t>
      </w:r>
      <w:r w:rsidR="00001B85" w:rsidRPr="00831EC1">
        <w:rPr>
          <w:szCs w:val="28"/>
        </w:rPr>
        <w:t>»</w:t>
      </w:r>
      <w:r w:rsidR="00D36EAF" w:rsidRPr="00831EC1">
        <w:rPr>
          <w:szCs w:val="28"/>
        </w:rPr>
        <w:t>;</w:t>
      </w:r>
    </w:p>
    <w:p w14:paraId="107DE958" w14:textId="77777777" w:rsidR="001104F2" w:rsidRDefault="00C80D8A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абзаце третьем пункта 8 цифры «</w:t>
      </w:r>
      <w:r w:rsidR="00025D50">
        <w:rPr>
          <w:szCs w:val="28"/>
        </w:rPr>
        <w:t>77 675,6</w:t>
      </w:r>
      <w:r>
        <w:rPr>
          <w:szCs w:val="28"/>
        </w:rPr>
        <w:t>» заменить цифрами «</w:t>
      </w:r>
      <w:r w:rsidR="00025D50">
        <w:rPr>
          <w:szCs w:val="28"/>
        </w:rPr>
        <w:t>74 906,</w:t>
      </w:r>
      <w:r w:rsidR="00BA386F">
        <w:rPr>
          <w:szCs w:val="28"/>
        </w:rPr>
        <w:t>7</w:t>
      </w:r>
      <w:r>
        <w:rPr>
          <w:szCs w:val="28"/>
        </w:rPr>
        <w:t>»</w:t>
      </w:r>
      <w:r w:rsidR="00D36EAF">
        <w:rPr>
          <w:szCs w:val="28"/>
        </w:rPr>
        <w:t>;</w:t>
      </w:r>
    </w:p>
    <w:p w14:paraId="496D9A0D" w14:textId="77777777" w:rsidR="006E6104" w:rsidRPr="00A5104F" w:rsidRDefault="006E6104" w:rsidP="00BA72D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пункте 9 цифры «</w:t>
      </w:r>
      <w:r w:rsidR="000C592E">
        <w:rPr>
          <w:szCs w:val="28"/>
        </w:rPr>
        <w:t>33 586,7</w:t>
      </w:r>
      <w:r>
        <w:rPr>
          <w:szCs w:val="28"/>
        </w:rPr>
        <w:t>»</w:t>
      </w:r>
      <w:r w:rsidR="00D36EAF">
        <w:rPr>
          <w:szCs w:val="28"/>
        </w:rPr>
        <w:t xml:space="preserve"> </w:t>
      </w:r>
      <w:r>
        <w:rPr>
          <w:szCs w:val="28"/>
        </w:rPr>
        <w:t>заменить цифрами «</w:t>
      </w:r>
      <w:r w:rsidR="000C592E">
        <w:rPr>
          <w:szCs w:val="28"/>
        </w:rPr>
        <w:t>31 717,8</w:t>
      </w:r>
      <w:r>
        <w:rPr>
          <w:szCs w:val="28"/>
        </w:rPr>
        <w:t>»</w:t>
      </w:r>
      <w:r w:rsidR="00D36EAF">
        <w:rPr>
          <w:szCs w:val="28"/>
        </w:rPr>
        <w:t>.</w:t>
      </w:r>
    </w:p>
    <w:p w14:paraId="0CBBD0B3" w14:textId="77777777" w:rsidR="00454BBD" w:rsidRDefault="00794E7F" w:rsidP="00BA72D0">
      <w:pPr>
        <w:pStyle w:val="afd"/>
        <w:numPr>
          <w:ilvl w:val="1"/>
          <w:numId w:val="45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В статье 9:</w:t>
      </w:r>
    </w:p>
    <w:p w14:paraId="1C420CB1" w14:textId="77777777" w:rsidR="00663663" w:rsidRDefault="00663663" w:rsidP="00BA72D0">
      <w:pPr>
        <w:pStyle w:val="afd"/>
        <w:numPr>
          <w:ilvl w:val="2"/>
          <w:numId w:val="45"/>
        </w:numPr>
        <w:tabs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П</w:t>
      </w:r>
      <w:r w:rsidR="008A314B">
        <w:rPr>
          <w:szCs w:val="28"/>
        </w:rPr>
        <w:t>ункт 1</w:t>
      </w:r>
      <w:r w:rsidRPr="00663663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14:paraId="2CED957A" w14:textId="77777777" w:rsidR="00663663" w:rsidRPr="001E1251" w:rsidRDefault="00663663" w:rsidP="00BA72D0">
      <w:pPr>
        <w:rPr>
          <w:szCs w:val="28"/>
        </w:rPr>
      </w:pPr>
      <w:r w:rsidRPr="001E1251">
        <w:rPr>
          <w:szCs w:val="28"/>
        </w:rPr>
        <w:t>«1. Установить предельный объем муниципального долга Гатчинского муниципального района:</w:t>
      </w:r>
    </w:p>
    <w:p w14:paraId="318C457C" w14:textId="77777777" w:rsidR="00663663" w:rsidRPr="00080DC0" w:rsidRDefault="00663663" w:rsidP="00BA72D0">
      <w:pPr>
        <w:rPr>
          <w:szCs w:val="28"/>
        </w:rPr>
      </w:pPr>
      <w:r w:rsidRPr="00080DC0">
        <w:rPr>
          <w:szCs w:val="28"/>
        </w:rPr>
        <w:t xml:space="preserve">на   2024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14:paraId="6D52698E" w14:textId="77777777" w:rsidR="00663663" w:rsidRPr="00080DC0" w:rsidRDefault="00663663" w:rsidP="00BA72D0">
      <w:pPr>
        <w:rPr>
          <w:szCs w:val="28"/>
        </w:rPr>
      </w:pPr>
      <w:r w:rsidRPr="00080DC0">
        <w:rPr>
          <w:szCs w:val="28"/>
        </w:rPr>
        <w:t xml:space="preserve">на   2025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14:paraId="0DA85FAE" w14:textId="77777777" w:rsidR="008A314B" w:rsidRPr="00080DC0" w:rsidRDefault="00663663" w:rsidP="00BA72D0">
      <w:pPr>
        <w:rPr>
          <w:szCs w:val="28"/>
        </w:rPr>
      </w:pPr>
      <w:r w:rsidRPr="00080DC0">
        <w:rPr>
          <w:szCs w:val="28"/>
        </w:rPr>
        <w:t>на   2026 год   в сумме 100 000,0 тыс. руб.»</w:t>
      </w:r>
      <w:r w:rsidR="008A314B" w:rsidRPr="00080DC0">
        <w:rPr>
          <w:szCs w:val="28"/>
        </w:rPr>
        <w:t>;</w:t>
      </w:r>
    </w:p>
    <w:p w14:paraId="0F6B49B1" w14:textId="77777777" w:rsidR="008A314B" w:rsidRPr="007B4004" w:rsidRDefault="001634BC" w:rsidP="00BA72D0">
      <w:pPr>
        <w:pStyle w:val="afd"/>
        <w:numPr>
          <w:ilvl w:val="2"/>
          <w:numId w:val="45"/>
        </w:numPr>
        <w:tabs>
          <w:tab w:val="left" w:pos="1134"/>
          <w:tab w:val="left" w:pos="1701"/>
        </w:tabs>
        <w:ind w:left="0" w:firstLine="851"/>
        <w:rPr>
          <w:szCs w:val="28"/>
        </w:rPr>
      </w:pPr>
      <w:r w:rsidRPr="007B4004">
        <w:rPr>
          <w:szCs w:val="28"/>
        </w:rPr>
        <w:t>В п</w:t>
      </w:r>
      <w:r w:rsidR="008A314B" w:rsidRPr="007B4004">
        <w:rPr>
          <w:szCs w:val="28"/>
        </w:rPr>
        <w:t>ункт</w:t>
      </w:r>
      <w:r w:rsidRPr="007B4004">
        <w:rPr>
          <w:szCs w:val="28"/>
        </w:rPr>
        <w:t>е</w:t>
      </w:r>
      <w:r w:rsidR="008A314B" w:rsidRPr="007B4004">
        <w:rPr>
          <w:szCs w:val="28"/>
        </w:rPr>
        <w:t xml:space="preserve"> 2 </w:t>
      </w:r>
      <w:r w:rsidRPr="007B4004">
        <w:rPr>
          <w:szCs w:val="28"/>
        </w:rPr>
        <w:t>цифры «</w:t>
      </w:r>
      <w:r w:rsidR="007B4004" w:rsidRPr="007B4004">
        <w:rPr>
          <w:szCs w:val="28"/>
        </w:rPr>
        <w:t>393 960,3</w:t>
      </w:r>
      <w:r w:rsidRPr="007B4004">
        <w:rPr>
          <w:szCs w:val="28"/>
        </w:rPr>
        <w:t>» заменить цифрами «</w:t>
      </w:r>
      <w:r w:rsidR="007B4004" w:rsidRPr="007B4004">
        <w:rPr>
          <w:szCs w:val="28"/>
        </w:rPr>
        <w:t>100 000,0</w:t>
      </w:r>
      <w:r w:rsidRPr="007B4004">
        <w:rPr>
          <w:szCs w:val="28"/>
        </w:rPr>
        <w:t>»</w:t>
      </w:r>
      <w:r w:rsidR="00663663" w:rsidRPr="007B4004">
        <w:rPr>
          <w:szCs w:val="28"/>
        </w:rPr>
        <w:t>.</w:t>
      </w:r>
    </w:p>
    <w:p w14:paraId="21F6B69D" w14:textId="77777777" w:rsidR="008309A2" w:rsidRPr="001634BC" w:rsidRDefault="008309A2" w:rsidP="00BA72D0">
      <w:pPr>
        <w:pStyle w:val="afd"/>
        <w:numPr>
          <w:ilvl w:val="1"/>
          <w:numId w:val="45"/>
        </w:numPr>
        <w:tabs>
          <w:tab w:val="left" w:pos="851"/>
          <w:tab w:val="left" w:pos="1134"/>
        </w:tabs>
        <w:ind w:left="0" w:firstLine="851"/>
        <w:rPr>
          <w:szCs w:val="28"/>
        </w:rPr>
      </w:pPr>
      <w:r w:rsidRPr="001634BC">
        <w:rPr>
          <w:szCs w:val="28"/>
        </w:rPr>
        <w:t>Приложение 1 «Источники финансирования дефицита бюджета Гатчинского муниципального района на 2024 год и на плановый период 2025 и 2026 годов» изложить в новой редакции согласно приложению 1 к настоящему решению (прилагается).</w:t>
      </w:r>
    </w:p>
    <w:p w14:paraId="10C85811" w14:textId="77777777" w:rsidR="008309A2" w:rsidRDefault="008309A2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3403F5">
        <w:rPr>
          <w:szCs w:val="28"/>
        </w:rPr>
        <w:lastRenderedPageBreak/>
        <w:t>Приложение 2 «Прогнозируемые поступления доходов в бюджет Гатчинского муниципального района на 202</w:t>
      </w:r>
      <w:r>
        <w:rPr>
          <w:szCs w:val="28"/>
        </w:rPr>
        <w:t>4</w:t>
      </w:r>
      <w:r w:rsidRPr="003403F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3403F5">
        <w:rPr>
          <w:szCs w:val="28"/>
        </w:rPr>
        <w:t xml:space="preserve"> и 202</w:t>
      </w:r>
      <w:r>
        <w:rPr>
          <w:szCs w:val="28"/>
        </w:rPr>
        <w:t>6</w:t>
      </w:r>
      <w:r w:rsidRPr="003403F5">
        <w:rPr>
          <w:szCs w:val="28"/>
        </w:rPr>
        <w:t xml:space="preserve"> годов» изложить в новой редакции согласно приложению 2 к настоящему решению (прилагается).</w:t>
      </w:r>
    </w:p>
    <w:p w14:paraId="70E72C09" w14:textId="77777777" w:rsidR="006D75CA" w:rsidRDefault="008309A2" w:rsidP="006D75CA">
      <w:pPr>
        <w:numPr>
          <w:ilvl w:val="1"/>
          <w:numId w:val="45"/>
        </w:numPr>
        <w:ind w:left="0" w:firstLine="851"/>
        <w:rPr>
          <w:szCs w:val="28"/>
        </w:rPr>
      </w:pPr>
      <w:r w:rsidRPr="00806C97">
        <w:rPr>
          <w:szCs w:val="28"/>
        </w:rPr>
        <w:t>Приложение 3 «Безвозмездные поступления в бюджет Гатчинского муниципального района из других бюджетов на 202</w:t>
      </w:r>
      <w:r>
        <w:rPr>
          <w:szCs w:val="28"/>
        </w:rPr>
        <w:t>4</w:t>
      </w:r>
      <w:r w:rsidRPr="00806C97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06C97">
        <w:rPr>
          <w:szCs w:val="28"/>
        </w:rPr>
        <w:t xml:space="preserve"> и 202</w:t>
      </w:r>
      <w:r>
        <w:rPr>
          <w:szCs w:val="28"/>
        </w:rPr>
        <w:t>6</w:t>
      </w:r>
      <w:r w:rsidRPr="00806C97">
        <w:rPr>
          <w:szCs w:val="28"/>
        </w:rPr>
        <w:t xml:space="preserve"> годов» изложить в новой редакции согласно приложению 3 к настоящему решению (прилагается).</w:t>
      </w:r>
    </w:p>
    <w:p w14:paraId="6F914762" w14:textId="77777777" w:rsidR="00114990" w:rsidRPr="00F62369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773AD2">
        <w:rPr>
          <w:szCs w:val="28"/>
        </w:rPr>
        <w:t xml:space="preserve">Приложение 6 «Распределение бюджетных ассигнований по разделам и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773AD2">
        <w:rPr>
          <w:szCs w:val="28"/>
        </w:rPr>
        <w:t>4</w:t>
      </w:r>
      <w:r w:rsidRPr="00773AD2">
        <w:rPr>
          <w:szCs w:val="28"/>
        </w:rPr>
        <w:t xml:space="preserve"> к настоящему решению (</w:t>
      </w:r>
      <w:r w:rsidRPr="00F62369">
        <w:rPr>
          <w:szCs w:val="28"/>
        </w:rPr>
        <w:t>прилагается).</w:t>
      </w:r>
      <w:r w:rsidR="00F979F4" w:rsidRPr="00F62369">
        <w:rPr>
          <w:szCs w:val="28"/>
        </w:rPr>
        <w:t xml:space="preserve"> </w:t>
      </w:r>
    </w:p>
    <w:p w14:paraId="336C6D05" w14:textId="77777777" w:rsidR="00114990" w:rsidRPr="00BD7BED" w:rsidRDefault="00114990" w:rsidP="00DC5770">
      <w:pPr>
        <w:pStyle w:val="afd"/>
        <w:numPr>
          <w:ilvl w:val="1"/>
          <w:numId w:val="45"/>
        </w:numPr>
        <w:ind w:left="0" w:firstLine="851"/>
        <w:rPr>
          <w:szCs w:val="28"/>
        </w:rPr>
      </w:pPr>
      <w:r w:rsidRPr="00F62369">
        <w:rPr>
          <w:szCs w:val="28"/>
        </w:rPr>
        <w:t xml:space="preserve">Приложение 7 «Распределение бюджетных ассигнований по разделам, подразделам, целевым статьям (муниципальным программам Гатчинского муниципального района и непрограммным направлениям деятельности), группам видов расходов классификации расходов бюджета Гатчинского муниципального района на 2024 год и на плановый период 2025 и </w:t>
      </w:r>
      <w:r w:rsidRPr="00BD7BED">
        <w:rPr>
          <w:szCs w:val="28"/>
        </w:rPr>
        <w:t xml:space="preserve">2026 годов» изложить в новой редакции согласно приложению </w:t>
      </w:r>
      <w:r w:rsidR="00A5418C" w:rsidRPr="00BD7BED">
        <w:rPr>
          <w:szCs w:val="28"/>
        </w:rPr>
        <w:t>5</w:t>
      </w:r>
      <w:r w:rsidRPr="00BD7BED">
        <w:rPr>
          <w:szCs w:val="28"/>
        </w:rPr>
        <w:t xml:space="preserve"> к настоящему решению (прилагается).</w:t>
      </w:r>
      <w:r w:rsidR="00F979F4" w:rsidRPr="00BD7BED">
        <w:rPr>
          <w:szCs w:val="28"/>
        </w:rPr>
        <w:t xml:space="preserve"> </w:t>
      </w:r>
    </w:p>
    <w:p w14:paraId="619F1A60" w14:textId="77777777" w:rsidR="00114990" w:rsidRPr="00502EE1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BD7BED">
        <w:rPr>
          <w:szCs w:val="28"/>
        </w:rPr>
        <w:t xml:space="preserve">Приложение 8 «Распределение бюджетных ассигнований по целевым статьям (муниципальным программам Гатчинского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D7BED">
        <w:rPr>
          <w:szCs w:val="28"/>
        </w:rPr>
        <w:t>6</w:t>
      </w:r>
      <w:r w:rsidRPr="00BD7BED">
        <w:rPr>
          <w:szCs w:val="28"/>
        </w:rPr>
        <w:t xml:space="preserve"> к настоящему </w:t>
      </w:r>
      <w:r w:rsidRPr="00502EE1">
        <w:rPr>
          <w:szCs w:val="28"/>
        </w:rPr>
        <w:t>решению (прилагается).</w:t>
      </w:r>
      <w:r w:rsidR="00F979F4" w:rsidRPr="00502EE1">
        <w:rPr>
          <w:szCs w:val="28"/>
        </w:rPr>
        <w:t xml:space="preserve"> </w:t>
      </w:r>
    </w:p>
    <w:p w14:paraId="2FC3D29B" w14:textId="77777777" w:rsidR="00114990" w:rsidRPr="00BE1E7B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502EE1">
        <w:rPr>
          <w:szCs w:val="28"/>
        </w:rPr>
        <w:t xml:space="preserve">Приложение 9 «Ведомственная структура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502EE1">
        <w:rPr>
          <w:szCs w:val="28"/>
        </w:rPr>
        <w:t>7</w:t>
      </w:r>
      <w:r w:rsidRPr="00502EE1">
        <w:rPr>
          <w:szCs w:val="28"/>
        </w:rPr>
        <w:t xml:space="preserve"> к настоящему </w:t>
      </w:r>
      <w:r w:rsidRPr="00BE1E7B">
        <w:rPr>
          <w:szCs w:val="28"/>
        </w:rPr>
        <w:t>решению (прилагается).</w:t>
      </w:r>
      <w:r w:rsidR="00F979F4" w:rsidRPr="00BE1E7B">
        <w:rPr>
          <w:szCs w:val="28"/>
        </w:rPr>
        <w:t xml:space="preserve"> </w:t>
      </w:r>
    </w:p>
    <w:p w14:paraId="06735636" w14:textId="77777777" w:rsidR="005E548B" w:rsidRDefault="00114990" w:rsidP="00BB379A">
      <w:pPr>
        <w:numPr>
          <w:ilvl w:val="1"/>
          <w:numId w:val="45"/>
        </w:numPr>
        <w:ind w:left="0" w:firstLine="851"/>
        <w:rPr>
          <w:szCs w:val="28"/>
        </w:rPr>
      </w:pPr>
      <w:r w:rsidRPr="00BE1E7B">
        <w:rPr>
          <w:szCs w:val="28"/>
        </w:rPr>
        <w:t xml:space="preserve">Приложение 10 «Перечень объектов бюджетных инвестиций на осуществление капитальных вложений в объекты муниципальной собственности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E1E7B">
        <w:rPr>
          <w:szCs w:val="28"/>
        </w:rPr>
        <w:t>8</w:t>
      </w:r>
      <w:r w:rsidRPr="00BE1E7B">
        <w:rPr>
          <w:szCs w:val="28"/>
        </w:rPr>
        <w:t xml:space="preserve"> к настоящему решению (прилагается).</w:t>
      </w:r>
      <w:r w:rsidR="00F979F4" w:rsidRPr="00BE1E7B">
        <w:rPr>
          <w:szCs w:val="28"/>
        </w:rPr>
        <w:t xml:space="preserve"> </w:t>
      </w:r>
    </w:p>
    <w:p w14:paraId="11BEF730" w14:textId="77777777" w:rsidR="002E082A" w:rsidRPr="00330D7D" w:rsidRDefault="002E082A" w:rsidP="00C01B15">
      <w:pPr>
        <w:numPr>
          <w:ilvl w:val="1"/>
          <w:numId w:val="45"/>
        </w:numPr>
        <w:ind w:left="0" w:firstLine="851"/>
        <w:rPr>
          <w:szCs w:val="28"/>
        </w:rPr>
      </w:pPr>
      <w:r w:rsidRPr="00BE1E7B">
        <w:rPr>
          <w:szCs w:val="28"/>
        </w:rPr>
        <w:t>Приложение 1</w:t>
      </w:r>
      <w:r>
        <w:rPr>
          <w:szCs w:val="28"/>
        </w:rPr>
        <w:t>4</w:t>
      </w:r>
      <w:r w:rsidRPr="00BE1E7B">
        <w:rPr>
          <w:szCs w:val="28"/>
        </w:rPr>
        <w:t xml:space="preserve"> «</w:t>
      </w:r>
      <w:r w:rsidR="00C01B15" w:rsidRPr="00C01B15">
        <w:rPr>
          <w:szCs w:val="28"/>
        </w:rPr>
        <w:t>Распределение бюджетных ассигнований дорожного фонда Гатчинского муниципального района на 2024 год и на плановый период 2025 и 2026 годов</w:t>
      </w:r>
      <w:r w:rsidRPr="00BE1E7B">
        <w:rPr>
          <w:szCs w:val="28"/>
        </w:rPr>
        <w:t xml:space="preserve">» изложить в новой редакции согласно </w:t>
      </w:r>
      <w:r w:rsidRPr="00330D7D">
        <w:rPr>
          <w:szCs w:val="28"/>
        </w:rPr>
        <w:t xml:space="preserve">приложению 9 к настоящему решению (прилагается). </w:t>
      </w:r>
    </w:p>
    <w:p w14:paraId="661DAE4C" w14:textId="77777777" w:rsidR="001850D0" w:rsidRPr="00330D7D" w:rsidRDefault="00E64B99" w:rsidP="003F6E94">
      <w:pPr>
        <w:numPr>
          <w:ilvl w:val="1"/>
          <w:numId w:val="45"/>
        </w:numPr>
        <w:ind w:left="0" w:firstLine="851"/>
        <w:rPr>
          <w:szCs w:val="28"/>
        </w:rPr>
      </w:pPr>
      <w:r w:rsidRPr="00330D7D">
        <w:rPr>
          <w:szCs w:val="28"/>
        </w:rPr>
        <w:t>П</w:t>
      </w:r>
      <w:r w:rsidR="001850D0" w:rsidRPr="00330D7D">
        <w:rPr>
          <w:szCs w:val="28"/>
        </w:rPr>
        <w:t xml:space="preserve">риложение </w:t>
      </w:r>
      <w:r w:rsidR="00E515E5" w:rsidRPr="00330D7D">
        <w:rPr>
          <w:szCs w:val="28"/>
        </w:rPr>
        <w:t>16</w:t>
      </w:r>
      <w:r w:rsidR="001850D0" w:rsidRPr="00330D7D">
        <w:rPr>
          <w:szCs w:val="28"/>
        </w:rPr>
        <w:t xml:space="preserve"> «Распределение дотаций на выравнивание бюджетной обеспеченности городских и сельских поселений Гатчинского муниципального района за счет средств бюджета Гатчинского муниципального района на 2024 год и на плановый период 2025 и 2026 годов</w:t>
      </w:r>
      <w:r w:rsidR="007715D1" w:rsidRPr="00330D7D">
        <w:rPr>
          <w:szCs w:val="28"/>
        </w:rPr>
        <w:t>» изложить в новой редакции</w:t>
      </w:r>
      <w:r w:rsidR="001850D0" w:rsidRPr="00330D7D">
        <w:rPr>
          <w:szCs w:val="28"/>
        </w:rPr>
        <w:t xml:space="preserve"> согласно приложению </w:t>
      </w:r>
      <w:r w:rsidR="00330D7D" w:rsidRPr="00330D7D">
        <w:rPr>
          <w:szCs w:val="28"/>
        </w:rPr>
        <w:t xml:space="preserve">10 </w:t>
      </w:r>
      <w:r w:rsidR="001850D0" w:rsidRPr="00330D7D">
        <w:rPr>
          <w:szCs w:val="28"/>
        </w:rPr>
        <w:t>к настоящему решению (прилагается).</w:t>
      </w:r>
    </w:p>
    <w:p w14:paraId="1BB48CDA" w14:textId="77777777"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lastRenderedPageBreak/>
        <w:t xml:space="preserve">Приложение 20 «Программа муниципальных внутренних заимствований Гатчинского </w:t>
      </w:r>
      <w:r w:rsidRPr="006C687E">
        <w:rPr>
          <w:szCs w:val="28"/>
        </w:rPr>
        <w:t xml:space="preserve">муниципального района на 2024 год» изложить в новой редакции согласно приложению </w:t>
      </w:r>
      <w:r w:rsidR="006C687E" w:rsidRPr="006C687E">
        <w:rPr>
          <w:szCs w:val="28"/>
        </w:rPr>
        <w:t>11</w:t>
      </w:r>
      <w:r w:rsidRPr="00B44847">
        <w:rPr>
          <w:szCs w:val="28"/>
        </w:rPr>
        <w:t xml:space="preserve"> к настоящему решению (прилагается).</w:t>
      </w:r>
    </w:p>
    <w:p w14:paraId="788C489B" w14:textId="77777777" w:rsidR="001E1251" w:rsidRPr="006D0D2F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 xml:space="preserve">Приложение 21 «Программа муниципальных внутренних заимствований Гатчинского муниципального района на 2025 и 2026 годы» изложить в новой </w:t>
      </w:r>
      <w:r w:rsidRPr="001B2268">
        <w:rPr>
          <w:szCs w:val="28"/>
        </w:rPr>
        <w:t xml:space="preserve">редакции </w:t>
      </w:r>
      <w:r w:rsidRPr="006D0D2F">
        <w:rPr>
          <w:szCs w:val="28"/>
        </w:rPr>
        <w:t>согласно приложению 1</w:t>
      </w:r>
      <w:r w:rsidR="006D0D2F" w:rsidRPr="006D0D2F">
        <w:rPr>
          <w:szCs w:val="28"/>
        </w:rPr>
        <w:t>2</w:t>
      </w:r>
      <w:r w:rsidRPr="006D0D2F">
        <w:rPr>
          <w:szCs w:val="28"/>
        </w:rPr>
        <w:t xml:space="preserve"> к настоящему решению (прилагается).</w:t>
      </w:r>
    </w:p>
    <w:p w14:paraId="38CA521A" w14:textId="77777777" w:rsidR="00B326F5" w:rsidRPr="00C774E2" w:rsidRDefault="001E1251" w:rsidP="00300AC9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C774E2">
        <w:rPr>
          <w:szCs w:val="28"/>
        </w:rPr>
        <w:t>П</w:t>
      </w:r>
      <w:r w:rsidR="00306EB3">
        <w:rPr>
          <w:szCs w:val="28"/>
        </w:rPr>
        <w:t>риложение</w:t>
      </w:r>
      <w:r w:rsidR="00C774E2">
        <w:rPr>
          <w:szCs w:val="28"/>
        </w:rPr>
        <w:t xml:space="preserve"> </w:t>
      </w:r>
      <w:r w:rsidR="00B326F5" w:rsidRPr="00556A73">
        <w:rPr>
          <w:szCs w:val="28"/>
        </w:rPr>
        <w:t>25</w:t>
      </w:r>
      <w:r w:rsidR="00B326F5">
        <w:rPr>
          <w:szCs w:val="28"/>
        </w:rPr>
        <w:t xml:space="preserve"> «</w:t>
      </w:r>
      <w:r w:rsidR="00B326F5" w:rsidRPr="00B326F5">
        <w:rPr>
          <w:szCs w:val="28"/>
        </w:rPr>
        <w:t>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2024 год</w:t>
      </w:r>
      <w:r w:rsidR="00502EE1">
        <w:rPr>
          <w:szCs w:val="28"/>
        </w:rPr>
        <w:t xml:space="preserve"> </w:t>
      </w:r>
      <w:r w:rsidR="00502EE1" w:rsidRPr="007715D1">
        <w:rPr>
          <w:szCs w:val="28"/>
        </w:rPr>
        <w:t>изложить в новой редакции</w:t>
      </w:r>
      <w:r w:rsidR="00300AC9">
        <w:rPr>
          <w:szCs w:val="28"/>
        </w:rPr>
        <w:t xml:space="preserve"> </w:t>
      </w:r>
      <w:r w:rsidR="00300AC9" w:rsidRPr="00351A0F">
        <w:rPr>
          <w:szCs w:val="28"/>
        </w:rPr>
        <w:t>согласно приложению 1</w:t>
      </w:r>
      <w:r w:rsidR="00351A0F" w:rsidRPr="00351A0F">
        <w:rPr>
          <w:szCs w:val="28"/>
        </w:rPr>
        <w:t>3</w:t>
      </w:r>
      <w:r w:rsidR="00300AC9" w:rsidRPr="00351A0F">
        <w:rPr>
          <w:szCs w:val="28"/>
        </w:rPr>
        <w:t xml:space="preserve"> к настоящему</w:t>
      </w:r>
      <w:r w:rsidR="00300AC9" w:rsidRPr="00C774E2">
        <w:rPr>
          <w:szCs w:val="28"/>
        </w:rPr>
        <w:t xml:space="preserve"> решению (прилагается).</w:t>
      </w:r>
    </w:p>
    <w:p w14:paraId="44BC8996" w14:textId="77777777" w:rsidR="0047635C" w:rsidRPr="00087BB5" w:rsidRDefault="0047635C" w:rsidP="00DA65B7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 w:rsidRPr="00C774E2">
        <w:rPr>
          <w:szCs w:val="28"/>
        </w:rPr>
        <w:t>Приложение 27 «Иные межбюджетные трансферты</w:t>
      </w:r>
      <w:r w:rsidR="007D632F" w:rsidRPr="00C774E2">
        <w:rPr>
          <w:szCs w:val="28"/>
        </w:rPr>
        <w:t xml:space="preserve"> </w:t>
      </w:r>
      <w:r w:rsidRPr="00C774E2">
        <w:rPr>
          <w:szCs w:val="28"/>
        </w:rPr>
        <w:t>из бюджета</w:t>
      </w:r>
      <w:r w:rsidRPr="00DA65B7">
        <w:rPr>
          <w:szCs w:val="28"/>
        </w:rPr>
        <w:t xml:space="preserve"> Гатчинского муниципального района бюджетам городских и сельских поселений Гатчинского </w:t>
      </w:r>
      <w:r w:rsidRPr="00087BB5">
        <w:rPr>
          <w:szCs w:val="28"/>
        </w:rPr>
        <w:t>муниципального района на организацию и проведение культурных и событийных мероприятий районного значения на 2024 год» изложить в новой редакции согласно приложению 1</w:t>
      </w:r>
      <w:r w:rsidR="00087BB5" w:rsidRPr="00087BB5">
        <w:rPr>
          <w:szCs w:val="28"/>
        </w:rPr>
        <w:t>4</w:t>
      </w:r>
      <w:r w:rsidRPr="00087BB5">
        <w:rPr>
          <w:szCs w:val="28"/>
        </w:rPr>
        <w:t xml:space="preserve"> к н</w:t>
      </w:r>
      <w:r w:rsidR="00BF15CD" w:rsidRPr="00087BB5">
        <w:rPr>
          <w:szCs w:val="28"/>
        </w:rPr>
        <w:t>астоящему решению (прилагается).</w:t>
      </w:r>
    </w:p>
    <w:p w14:paraId="0FF706AD" w14:textId="77777777" w:rsidR="00C4040C" w:rsidRPr="008B5E0D" w:rsidRDefault="00E64B99" w:rsidP="00C4040C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E64B99">
        <w:rPr>
          <w:szCs w:val="28"/>
        </w:rPr>
        <w:t>П</w:t>
      </w:r>
      <w:r w:rsidR="00C4040C" w:rsidRPr="00E64B99">
        <w:rPr>
          <w:szCs w:val="28"/>
        </w:rPr>
        <w:t>риложение</w:t>
      </w:r>
      <w:r w:rsidR="00715816" w:rsidRPr="00B9148F">
        <w:rPr>
          <w:szCs w:val="28"/>
        </w:rPr>
        <w:t xml:space="preserve"> 28</w:t>
      </w:r>
      <w:r>
        <w:rPr>
          <w:szCs w:val="28"/>
        </w:rPr>
        <w:t xml:space="preserve"> «Распределение </w:t>
      </w:r>
      <w:r w:rsidR="00C4040C" w:rsidRPr="00B9148F">
        <w:rPr>
          <w:szCs w:val="28"/>
        </w:rPr>
        <w:t>иных межбюджетных трансфертов из бюджета Гатчинского муниципального района бюджетам муниципальных образований городских и сельских поселений Гатчинского муниципального района на проведение мероприятий, направленных на укрепление межнационального и межконфессионального согласия, поддержку и развитие культуры народов Российской Федерации, прожива</w:t>
      </w:r>
      <w:r w:rsidR="00C4040C" w:rsidRPr="00044A25">
        <w:rPr>
          <w:szCs w:val="28"/>
        </w:rPr>
        <w:t xml:space="preserve">ющих на территории Гатчинского </w:t>
      </w:r>
      <w:r w:rsidR="00C4040C" w:rsidRPr="008B5E0D">
        <w:rPr>
          <w:szCs w:val="28"/>
        </w:rPr>
        <w:t>муниципального района»</w:t>
      </w:r>
      <w:r w:rsidR="00076DBE" w:rsidRPr="008B5E0D">
        <w:rPr>
          <w:szCs w:val="28"/>
        </w:rPr>
        <w:t xml:space="preserve"> изложить в новой редакции</w:t>
      </w:r>
      <w:r w:rsidR="00C4040C" w:rsidRPr="008B5E0D">
        <w:rPr>
          <w:szCs w:val="28"/>
        </w:rPr>
        <w:t xml:space="preserve"> согласно приложению 1</w:t>
      </w:r>
      <w:r w:rsidR="008B5E0D" w:rsidRPr="008B5E0D">
        <w:rPr>
          <w:szCs w:val="28"/>
        </w:rPr>
        <w:t>5</w:t>
      </w:r>
      <w:r w:rsidR="00C4040C" w:rsidRPr="008B5E0D">
        <w:rPr>
          <w:szCs w:val="28"/>
        </w:rPr>
        <w:t xml:space="preserve"> к настоящему решению (прилагается).</w:t>
      </w:r>
    </w:p>
    <w:p w14:paraId="12C7E3C2" w14:textId="77777777" w:rsidR="00122296" w:rsidRDefault="004E6824" w:rsidP="00DC5770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526716">
        <w:rPr>
          <w:szCs w:val="28"/>
        </w:rPr>
        <w:t xml:space="preserve">Приложение </w:t>
      </w:r>
      <w:r w:rsidR="00FD3089" w:rsidRPr="00526716">
        <w:rPr>
          <w:szCs w:val="28"/>
        </w:rPr>
        <w:t>29 «Распределение субсидий</w:t>
      </w:r>
      <w:r w:rsidR="007D632F" w:rsidRPr="00526716">
        <w:rPr>
          <w:szCs w:val="28"/>
        </w:rPr>
        <w:t xml:space="preserve"> </w:t>
      </w:r>
      <w:r w:rsidR="00FD3089" w:rsidRPr="00526716">
        <w:rPr>
          <w:szCs w:val="28"/>
        </w:rPr>
        <w:t xml:space="preserve">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 на 2024 год» </w:t>
      </w:r>
      <w:r w:rsidR="00DE199A">
        <w:rPr>
          <w:szCs w:val="28"/>
        </w:rPr>
        <w:t xml:space="preserve">изложить в новой редакции </w:t>
      </w:r>
      <w:r w:rsidR="00FD3089" w:rsidRPr="00462C7F">
        <w:rPr>
          <w:szCs w:val="28"/>
        </w:rPr>
        <w:t>согласно приложению 1</w:t>
      </w:r>
      <w:r w:rsidR="00462C7F" w:rsidRPr="00462C7F">
        <w:rPr>
          <w:szCs w:val="28"/>
        </w:rPr>
        <w:t>6</w:t>
      </w:r>
      <w:r w:rsidR="00FD3089" w:rsidRPr="00462C7F">
        <w:rPr>
          <w:szCs w:val="28"/>
        </w:rPr>
        <w:t xml:space="preserve"> к настоящему решению (прилагается)</w:t>
      </w:r>
      <w:r w:rsidR="00BF15CD" w:rsidRPr="00462C7F">
        <w:rPr>
          <w:szCs w:val="28"/>
        </w:rPr>
        <w:t>.</w:t>
      </w:r>
    </w:p>
    <w:p w14:paraId="197932D7" w14:textId="77777777" w:rsidR="00526716" w:rsidRPr="00526716" w:rsidRDefault="00E2081F" w:rsidP="00E2081F">
      <w:pPr>
        <w:numPr>
          <w:ilvl w:val="1"/>
          <w:numId w:val="45"/>
        </w:numPr>
        <w:ind w:left="0" w:right="-1" w:firstLine="851"/>
        <w:rPr>
          <w:szCs w:val="28"/>
        </w:rPr>
      </w:pPr>
      <w:r>
        <w:rPr>
          <w:szCs w:val="28"/>
        </w:rPr>
        <w:t xml:space="preserve"> </w:t>
      </w:r>
      <w:r w:rsidR="00240203" w:rsidRPr="0044303A">
        <w:rPr>
          <w:szCs w:val="28"/>
        </w:rPr>
        <w:t>П</w:t>
      </w:r>
      <w:r w:rsidR="00526716" w:rsidRPr="0044303A">
        <w:rPr>
          <w:szCs w:val="28"/>
        </w:rPr>
        <w:t>риложение 30 «Субсидии из бюджета Гатчинского муниципального района бюджетам</w:t>
      </w:r>
      <w:r w:rsidR="00526716" w:rsidRPr="00FD3089">
        <w:rPr>
          <w:szCs w:val="28"/>
        </w:rPr>
        <w:t xml:space="preserve"> городских и сельских поселений Гатчинского муниципального района на приобретение самоходных машин и </w:t>
      </w:r>
      <w:r w:rsidR="00526716" w:rsidRPr="0050658D">
        <w:rPr>
          <w:szCs w:val="28"/>
        </w:rPr>
        <w:t>других видов техники на 2024 год»</w:t>
      </w:r>
      <w:r w:rsidR="00637859" w:rsidRPr="0050658D">
        <w:rPr>
          <w:szCs w:val="28"/>
        </w:rPr>
        <w:t xml:space="preserve"> изложить в новой редакции</w:t>
      </w:r>
      <w:r w:rsidR="00526716" w:rsidRPr="0050658D">
        <w:rPr>
          <w:szCs w:val="28"/>
        </w:rPr>
        <w:t xml:space="preserve"> согласно приложению 1</w:t>
      </w:r>
      <w:r w:rsidR="0050658D" w:rsidRPr="0050658D">
        <w:rPr>
          <w:szCs w:val="28"/>
        </w:rPr>
        <w:t xml:space="preserve">7 </w:t>
      </w:r>
      <w:r w:rsidR="00526716" w:rsidRPr="0050658D">
        <w:rPr>
          <w:szCs w:val="28"/>
        </w:rPr>
        <w:t>к настоящему решению.</w:t>
      </w:r>
    </w:p>
    <w:p w14:paraId="59A01FC5" w14:textId="77777777" w:rsidR="00FD3089" w:rsidRPr="00FD3089" w:rsidRDefault="00080FB9" w:rsidP="00E2081F">
      <w:pPr>
        <w:pStyle w:val="afd"/>
        <w:numPr>
          <w:ilvl w:val="0"/>
          <w:numId w:val="45"/>
        </w:numPr>
        <w:tabs>
          <w:tab w:val="left" w:pos="851"/>
        </w:tabs>
        <w:ind w:left="0" w:right="-1" w:firstLine="851"/>
        <w:rPr>
          <w:szCs w:val="28"/>
        </w:rPr>
      </w:pPr>
      <w:r w:rsidRPr="00FD3089">
        <w:rPr>
          <w:szCs w:val="28"/>
        </w:rPr>
        <w:t xml:space="preserve">Настоящее Решение вступает в силу с момента принятия и </w:t>
      </w:r>
      <w:r w:rsidR="00E2081F" w:rsidRPr="00E2081F">
        <w:rPr>
          <w:szCs w:val="28"/>
        </w:rPr>
        <w:t>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D07C0FD" w14:textId="768D9FC3" w:rsidR="00080FB9" w:rsidRPr="00FD3089" w:rsidRDefault="00080FB9" w:rsidP="00992526">
      <w:pPr>
        <w:tabs>
          <w:tab w:val="left" w:pos="1701"/>
        </w:tabs>
        <w:ind w:firstLine="0"/>
        <w:rPr>
          <w:szCs w:val="28"/>
        </w:rPr>
      </w:pPr>
      <w:bookmarkStart w:id="1" w:name="_GoBack"/>
      <w:bookmarkEnd w:id="1"/>
    </w:p>
    <w:p w14:paraId="2D83AB2A" w14:textId="77777777"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2C7BF2BE" w14:textId="5002F9D9" w:rsidR="008C5663" w:rsidRPr="00FD3089" w:rsidRDefault="00FD3089" w:rsidP="00BA72D0">
      <w:pPr>
        <w:tabs>
          <w:tab w:val="left" w:pos="1701"/>
        </w:tabs>
        <w:ind w:firstLine="0"/>
        <w:rPr>
          <w:b/>
          <w:bCs/>
          <w:szCs w:val="28"/>
        </w:rPr>
      </w:pPr>
      <w:r w:rsidRPr="00FD3089">
        <w:rPr>
          <w:szCs w:val="28"/>
        </w:rPr>
        <w:t xml:space="preserve"> Гатчинского муниципального </w:t>
      </w:r>
      <w:r w:rsidR="00E2081F">
        <w:rPr>
          <w:szCs w:val="28"/>
        </w:rPr>
        <w:t>округа</w:t>
      </w:r>
      <w:r w:rsidRPr="00FD3089">
        <w:rPr>
          <w:szCs w:val="28"/>
        </w:rPr>
        <w:t xml:space="preserve">                                          В.А. Филоненко </w:t>
      </w:r>
      <w:bookmarkEnd w:id="0"/>
    </w:p>
    <w:sectPr w:rsidR="008C5663" w:rsidRPr="00FD3089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4DE9" w14:textId="77777777" w:rsidR="005603C3" w:rsidRDefault="005603C3">
      <w:r>
        <w:separator/>
      </w:r>
    </w:p>
  </w:endnote>
  <w:endnote w:type="continuationSeparator" w:id="0">
    <w:p w14:paraId="3809D062" w14:textId="77777777" w:rsidR="005603C3" w:rsidRDefault="005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29A3" w14:textId="3CEE45FE" w:rsidR="005603C3" w:rsidRDefault="00C23858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603C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92526">
      <w:rPr>
        <w:rStyle w:val="af1"/>
        <w:noProof/>
      </w:rPr>
      <w:t>4</w:t>
    </w:r>
    <w:r>
      <w:rPr>
        <w:rStyle w:val="af1"/>
      </w:rPr>
      <w:fldChar w:fldCharType="end"/>
    </w:r>
  </w:p>
  <w:p w14:paraId="0F904070" w14:textId="77777777" w:rsidR="005603C3" w:rsidRDefault="005603C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FA26" w14:textId="77777777" w:rsidR="005603C3" w:rsidRDefault="005603C3">
      <w:r>
        <w:separator/>
      </w:r>
    </w:p>
  </w:footnote>
  <w:footnote w:type="continuationSeparator" w:id="0">
    <w:p w14:paraId="6C9A76C1" w14:textId="77777777" w:rsidR="005603C3" w:rsidRDefault="0056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ED222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7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1C62657"/>
    <w:multiLevelType w:val="hybridMultilevel"/>
    <w:tmpl w:val="7B54A940"/>
    <w:lvl w:ilvl="0" w:tplc="731C84FE">
      <w:start w:val="1"/>
      <w:numFmt w:val="decimal"/>
      <w:lvlText w:val="%1."/>
      <w:lvlJc w:val="left"/>
      <w:pPr>
        <w:ind w:left="157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2" w15:restartNumberingAfterBreak="0">
    <w:nsid w:val="77356D3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6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C883590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3"/>
  </w:num>
  <w:num w:numId="3">
    <w:abstractNumId w:val="10"/>
  </w:num>
  <w:num w:numId="4">
    <w:abstractNumId w:val="27"/>
  </w:num>
  <w:num w:numId="5">
    <w:abstractNumId w:val="6"/>
  </w:num>
  <w:num w:numId="6">
    <w:abstractNumId w:val="22"/>
  </w:num>
  <w:num w:numId="7">
    <w:abstractNumId w:val="36"/>
  </w:num>
  <w:num w:numId="8">
    <w:abstractNumId w:val="5"/>
  </w:num>
  <w:num w:numId="9">
    <w:abstractNumId w:val="4"/>
  </w:num>
  <w:num w:numId="10">
    <w:abstractNumId w:val="40"/>
  </w:num>
  <w:num w:numId="11">
    <w:abstractNumId w:val="21"/>
  </w:num>
  <w:num w:numId="12">
    <w:abstractNumId w:val="16"/>
  </w:num>
  <w:num w:numId="13">
    <w:abstractNumId w:val="38"/>
  </w:num>
  <w:num w:numId="14">
    <w:abstractNumId w:val="46"/>
  </w:num>
  <w:num w:numId="15">
    <w:abstractNumId w:val="8"/>
  </w:num>
  <w:num w:numId="16">
    <w:abstractNumId w:val="17"/>
  </w:num>
  <w:num w:numId="17">
    <w:abstractNumId w:val="13"/>
  </w:num>
  <w:num w:numId="18">
    <w:abstractNumId w:val="31"/>
  </w:num>
  <w:num w:numId="19">
    <w:abstractNumId w:val="23"/>
  </w:num>
  <w:num w:numId="20">
    <w:abstractNumId w:val="37"/>
  </w:num>
  <w:num w:numId="21">
    <w:abstractNumId w:val="14"/>
  </w:num>
  <w:num w:numId="22">
    <w:abstractNumId w:val="18"/>
  </w:num>
  <w:num w:numId="23">
    <w:abstractNumId w:val="19"/>
  </w:num>
  <w:num w:numId="24">
    <w:abstractNumId w:val="2"/>
  </w:num>
  <w:num w:numId="25">
    <w:abstractNumId w:val="12"/>
  </w:num>
  <w:num w:numId="26">
    <w:abstractNumId w:val="26"/>
  </w:num>
  <w:num w:numId="27">
    <w:abstractNumId w:val="1"/>
  </w:num>
  <w:num w:numId="28">
    <w:abstractNumId w:val="15"/>
  </w:num>
  <w:num w:numId="29">
    <w:abstractNumId w:val="39"/>
  </w:num>
  <w:num w:numId="30">
    <w:abstractNumId w:val="30"/>
  </w:num>
  <w:num w:numId="31">
    <w:abstractNumId w:val="24"/>
  </w:num>
  <w:num w:numId="32">
    <w:abstractNumId w:val="41"/>
  </w:num>
  <w:num w:numId="33">
    <w:abstractNumId w:val="32"/>
  </w:num>
  <w:num w:numId="34">
    <w:abstractNumId w:val="29"/>
  </w:num>
  <w:num w:numId="35">
    <w:abstractNumId w:val="43"/>
  </w:num>
  <w:num w:numId="36">
    <w:abstractNumId w:val="45"/>
  </w:num>
  <w:num w:numId="37">
    <w:abstractNumId w:val="34"/>
  </w:num>
  <w:num w:numId="38">
    <w:abstractNumId w:val="28"/>
  </w:num>
  <w:num w:numId="39">
    <w:abstractNumId w:val="20"/>
  </w:num>
  <w:num w:numId="40">
    <w:abstractNumId w:val="25"/>
  </w:num>
  <w:num w:numId="41">
    <w:abstractNumId w:val="11"/>
  </w:num>
  <w:num w:numId="42">
    <w:abstractNumId w:val="35"/>
  </w:num>
  <w:num w:numId="43">
    <w:abstractNumId w:val="7"/>
  </w:num>
  <w:num w:numId="44">
    <w:abstractNumId w:val="48"/>
  </w:num>
  <w:num w:numId="45">
    <w:abstractNumId w:val="0"/>
  </w:num>
  <w:num w:numId="46">
    <w:abstractNumId w:val="47"/>
  </w:num>
  <w:num w:numId="47">
    <w:abstractNumId w:val="9"/>
  </w:num>
  <w:num w:numId="48">
    <w:abstractNumId w:val="4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759"/>
    <w:rsid w:val="00000C67"/>
    <w:rsid w:val="00001B85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009"/>
    <w:rsid w:val="00022C34"/>
    <w:rsid w:val="000231F1"/>
    <w:rsid w:val="00025006"/>
    <w:rsid w:val="000255B9"/>
    <w:rsid w:val="00025D50"/>
    <w:rsid w:val="00025EC2"/>
    <w:rsid w:val="0002640D"/>
    <w:rsid w:val="00027F46"/>
    <w:rsid w:val="000309B7"/>
    <w:rsid w:val="000316B5"/>
    <w:rsid w:val="00031E8E"/>
    <w:rsid w:val="000323BC"/>
    <w:rsid w:val="00034C03"/>
    <w:rsid w:val="000351B8"/>
    <w:rsid w:val="00035E6F"/>
    <w:rsid w:val="00040BD4"/>
    <w:rsid w:val="0004191A"/>
    <w:rsid w:val="00042801"/>
    <w:rsid w:val="00042BD0"/>
    <w:rsid w:val="00042EC9"/>
    <w:rsid w:val="00043554"/>
    <w:rsid w:val="00043705"/>
    <w:rsid w:val="00044A2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67F74"/>
    <w:rsid w:val="00070C56"/>
    <w:rsid w:val="00071C15"/>
    <w:rsid w:val="00071CC9"/>
    <w:rsid w:val="00073290"/>
    <w:rsid w:val="0007344F"/>
    <w:rsid w:val="00073F70"/>
    <w:rsid w:val="0007522F"/>
    <w:rsid w:val="000757B0"/>
    <w:rsid w:val="00076DBE"/>
    <w:rsid w:val="00080240"/>
    <w:rsid w:val="00080487"/>
    <w:rsid w:val="000804D9"/>
    <w:rsid w:val="00080DC0"/>
    <w:rsid w:val="00080FB9"/>
    <w:rsid w:val="00081A0A"/>
    <w:rsid w:val="00083192"/>
    <w:rsid w:val="00083D4B"/>
    <w:rsid w:val="00083F6B"/>
    <w:rsid w:val="000853FD"/>
    <w:rsid w:val="00087144"/>
    <w:rsid w:val="00087693"/>
    <w:rsid w:val="00087BB5"/>
    <w:rsid w:val="000902A5"/>
    <w:rsid w:val="00090894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00BD"/>
    <w:rsid w:val="000B1885"/>
    <w:rsid w:val="000B1CAB"/>
    <w:rsid w:val="000B4D1D"/>
    <w:rsid w:val="000B56C8"/>
    <w:rsid w:val="000B756F"/>
    <w:rsid w:val="000B791F"/>
    <w:rsid w:val="000B7F78"/>
    <w:rsid w:val="000C02B1"/>
    <w:rsid w:val="000C04EA"/>
    <w:rsid w:val="000C0E0A"/>
    <w:rsid w:val="000C32A0"/>
    <w:rsid w:val="000C3434"/>
    <w:rsid w:val="000C3B70"/>
    <w:rsid w:val="000C4C1E"/>
    <w:rsid w:val="000C4D17"/>
    <w:rsid w:val="000C54D2"/>
    <w:rsid w:val="000C592E"/>
    <w:rsid w:val="000C5A9A"/>
    <w:rsid w:val="000C7D0C"/>
    <w:rsid w:val="000D0D82"/>
    <w:rsid w:val="000D11DC"/>
    <w:rsid w:val="000D226E"/>
    <w:rsid w:val="000D2EE9"/>
    <w:rsid w:val="000D3484"/>
    <w:rsid w:val="000D36D9"/>
    <w:rsid w:val="000D37EF"/>
    <w:rsid w:val="000D4D11"/>
    <w:rsid w:val="000D589F"/>
    <w:rsid w:val="000D5C6A"/>
    <w:rsid w:val="000D5ED1"/>
    <w:rsid w:val="000D5FF5"/>
    <w:rsid w:val="000D6219"/>
    <w:rsid w:val="000D6460"/>
    <w:rsid w:val="000D7782"/>
    <w:rsid w:val="000D7AEB"/>
    <w:rsid w:val="000E1662"/>
    <w:rsid w:val="000E1E7E"/>
    <w:rsid w:val="000E419C"/>
    <w:rsid w:val="000E483C"/>
    <w:rsid w:val="000E5425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0E8F"/>
    <w:rsid w:val="00100E93"/>
    <w:rsid w:val="00102A67"/>
    <w:rsid w:val="0010317C"/>
    <w:rsid w:val="00103AE8"/>
    <w:rsid w:val="0010484B"/>
    <w:rsid w:val="0010580F"/>
    <w:rsid w:val="00105A84"/>
    <w:rsid w:val="00106CA7"/>
    <w:rsid w:val="00107F30"/>
    <w:rsid w:val="001104F2"/>
    <w:rsid w:val="00111A39"/>
    <w:rsid w:val="00112CAA"/>
    <w:rsid w:val="00113566"/>
    <w:rsid w:val="0011377D"/>
    <w:rsid w:val="00114990"/>
    <w:rsid w:val="00116995"/>
    <w:rsid w:val="00117B00"/>
    <w:rsid w:val="00117D6E"/>
    <w:rsid w:val="00121596"/>
    <w:rsid w:val="00121B28"/>
    <w:rsid w:val="00122296"/>
    <w:rsid w:val="00123EC6"/>
    <w:rsid w:val="00124A4A"/>
    <w:rsid w:val="00127A58"/>
    <w:rsid w:val="00130FD9"/>
    <w:rsid w:val="00131347"/>
    <w:rsid w:val="001321C7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394D"/>
    <w:rsid w:val="00156DDE"/>
    <w:rsid w:val="001575CF"/>
    <w:rsid w:val="00157C44"/>
    <w:rsid w:val="001608D0"/>
    <w:rsid w:val="00161C89"/>
    <w:rsid w:val="001623E6"/>
    <w:rsid w:val="001634BC"/>
    <w:rsid w:val="00164351"/>
    <w:rsid w:val="00166E68"/>
    <w:rsid w:val="001717B9"/>
    <w:rsid w:val="00171936"/>
    <w:rsid w:val="00172663"/>
    <w:rsid w:val="00173005"/>
    <w:rsid w:val="00173356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0D0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0457"/>
    <w:rsid w:val="001B1132"/>
    <w:rsid w:val="001B20FF"/>
    <w:rsid w:val="001B2268"/>
    <w:rsid w:val="001B2A17"/>
    <w:rsid w:val="001B3937"/>
    <w:rsid w:val="001B4410"/>
    <w:rsid w:val="001B4F8E"/>
    <w:rsid w:val="001B6DBB"/>
    <w:rsid w:val="001C6F0E"/>
    <w:rsid w:val="001D3779"/>
    <w:rsid w:val="001D6AB2"/>
    <w:rsid w:val="001D733E"/>
    <w:rsid w:val="001D740C"/>
    <w:rsid w:val="001D758B"/>
    <w:rsid w:val="001D7710"/>
    <w:rsid w:val="001E00FA"/>
    <w:rsid w:val="001E10EB"/>
    <w:rsid w:val="001E1251"/>
    <w:rsid w:val="001E2DE9"/>
    <w:rsid w:val="001E3946"/>
    <w:rsid w:val="001E41BE"/>
    <w:rsid w:val="001E6274"/>
    <w:rsid w:val="001E6571"/>
    <w:rsid w:val="001F2585"/>
    <w:rsid w:val="001F3A19"/>
    <w:rsid w:val="001F5346"/>
    <w:rsid w:val="001F5C97"/>
    <w:rsid w:val="001F6BA1"/>
    <w:rsid w:val="0020102A"/>
    <w:rsid w:val="0020114F"/>
    <w:rsid w:val="002015A5"/>
    <w:rsid w:val="0020211E"/>
    <w:rsid w:val="002022CE"/>
    <w:rsid w:val="002036AB"/>
    <w:rsid w:val="00204465"/>
    <w:rsid w:val="00204BFD"/>
    <w:rsid w:val="00206502"/>
    <w:rsid w:val="00206946"/>
    <w:rsid w:val="00207E63"/>
    <w:rsid w:val="00210F50"/>
    <w:rsid w:val="002117F6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761"/>
    <w:rsid w:val="00234CC3"/>
    <w:rsid w:val="00236FA0"/>
    <w:rsid w:val="0023715B"/>
    <w:rsid w:val="0023780D"/>
    <w:rsid w:val="00237D78"/>
    <w:rsid w:val="002401D1"/>
    <w:rsid w:val="00240203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B41"/>
    <w:rsid w:val="00255CB0"/>
    <w:rsid w:val="00260233"/>
    <w:rsid w:val="00260822"/>
    <w:rsid w:val="002610EC"/>
    <w:rsid w:val="0026183D"/>
    <w:rsid w:val="00261D3C"/>
    <w:rsid w:val="00262017"/>
    <w:rsid w:val="00262166"/>
    <w:rsid w:val="002626F8"/>
    <w:rsid w:val="00263E78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975AD"/>
    <w:rsid w:val="002A02B1"/>
    <w:rsid w:val="002A137A"/>
    <w:rsid w:val="002A21E9"/>
    <w:rsid w:val="002A4016"/>
    <w:rsid w:val="002A706F"/>
    <w:rsid w:val="002A708A"/>
    <w:rsid w:val="002A7376"/>
    <w:rsid w:val="002A7596"/>
    <w:rsid w:val="002B197F"/>
    <w:rsid w:val="002B27D8"/>
    <w:rsid w:val="002B29F1"/>
    <w:rsid w:val="002B2B52"/>
    <w:rsid w:val="002B32D8"/>
    <w:rsid w:val="002B48E1"/>
    <w:rsid w:val="002B50B8"/>
    <w:rsid w:val="002B5C5A"/>
    <w:rsid w:val="002C06A8"/>
    <w:rsid w:val="002C0F35"/>
    <w:rsid w:val="002C0F75"/>
    <w:rsid w:val="002C234F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E082A"/>
    <w:rsid w:val="002E1549"/>
    <w:rsid w:val="002E1661"/>
    <w:rsid w:val="002E25A7"/>
    <w:rsid w:val="002E287F"/>
    <w:rsid w:val="002E3E05"/>
    <w:rsid w:val="002E4F23"/>
    <w:rsid w:val="002E7908"/>
    <w:rsid w:val="002E7B9B"/>
    <w:rsid w:val="002F0775"/>
    <w:rsid w:val="002F2E9E"/>
    <w:rsid w:val="002F4667"/>
    <w:rsid w:val="002F469E"/>
    <w:rsid w:val="002F5265"/>
    <w:rsid w:val="002F5477"/>
    <w:rsid w:val="002F5F45"/>
    <w:rsid w:val="002F6300"/>
    <w:rsid w:val="002F642B"/>
    <w:rsid w:val="002F6B56"/>
    <w:rsid w:val="00300AC9"/>
    <w:rsid w:val="00300FB4"/>
    <w:rsid w:val="003016A7"/>
    <w:rsid w:val="003025BA"/>
    <w:rsid w:val="00303881"/>
    <w:rsid w:val="0030404A"/>
    <w:rsid w:val="0030451C"/>
    <w:rsid w:val="00304F9B"/>
    <w:rsid w:val="00306EB3"/>
    <w:rsid w:val="003079A4"/>
    <w:rsid w:val="00310F9D"/>
    <w:rsid w:val="0031262F"/>
    <w:rsid w:val="00312EA7"/>
    <w:rsid w:val="003136CA"/>
    <w:rsid w:val="003143FB"/>
    <w:rsid w:val="0031649D"/>
    <w:rsid w:val="00317879"/>
    <w:rsid w:val="00322A66"/>
    <w:rsid w:val="00324906"/>
    <w:rsid w:val="00325536"/>
    <w:rsid w:val="00325781"/>
    <w:rsid w:val="00325AAD"/>
    <w:rsid w:val="0033096D"/>
    <w:rsid w:val="00330D7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A0F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704"/>
    <w:rsid w:val="003651FB"/>
    <w:rsid w:val="00366122"/>
    <w:rsid w:val="0037102C"/>
    <w:rsid w:val="00371A12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C64"/>
    <w:rsid w:val="00382DD9"/>
    <w:rsid w:val="00383E04"/>
    <w:rsid w:val="00386A69"/>
    <w:rsid w:val="00386D80"/>
    <w:rsid w:val="00387796"/>
    <w:rsid w:val="00390A01"/>
    <w:rsid w:val="003929A5"/>
    <w:rsid w:val="0039376A"/>
    <w:rsid w:val="00393EB5"/>
    <w:rsid w:val="00393F35"/>
    <w:rsid w:val="0039601C"/>
    <w:rsid w:val="00396A32"/>
    <w:rsid w:val="003A010E"/>
    <w:rsid w:val="003A490A"/>
    <w:rsid w:val="003A4F45"/>
    <w:rsid w:val="003A5C4F"/>
    <w:rsid w:val="003A7624"/>
    <w:rsid w:val="003A7BAE"/>
    <w:rsid w:val="003A7C42"/>
    <w:rsid w:val="003B0315"/>
    <w:rsid w:val="003B05C3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3219"/>
    <w:rsid w:val="003C42E9"/>
    <w:rsid w:val="003C4444"/>
    <w:rsid w:val="003C4F0B"/>
    <w:rsid w:val="003C69EB"/>
    <w:rsid w:val="003C7DD8"/>
    <w:rsid w:val="003D11F0"/>
    <w:rsid w:val="003D25D7"/>
    <w:rsid w:val="003D5049"/>
    <w:rsid w:val="003D61C1"/>
    <w:rsid w:val="003D676A"/>
    <w:rsid w:val="003D6F94"/>
    <w:rsid w:val="003D784D"/>
    <w:rsid w:val="003E0404"/>
    <w:rsid w:val="003E145D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6E94"/>
    <w:rsid w:val="00401AC3"/>
    <w:rsid w:val="00402D88"/>
    <w:rsid w:val="00405C77"/>
    <w:rsid w:val="004065CB"/>
    <w:rsid w:val="00407CB8"/>
    <w:rsid w:val="00407CC1"/>
    <w:rsid w:val="00407D94"/>
    <w:rsid w:val="00410FA2"/>
    <w:rsid w:val="004112FE"/>
    <w:rsid w:val="00412DE4"/>
    <w:rsid w:val="00415FB0"/>
    <w:rsid w:val="00416D57"/>
    <w:rsid w:val="00416E42"/>
    <w:rsid w:val="00417B1C"/>
    <w:rsid w:val="00417C01"/>
    <w:rsid w:val="00417E41"/>
    <w:rsid w:val="00417FA2"/>
    <w:rsid w:val="004225B9"/>
    <w:rsid w:val="0042268B"/>
    <w:rsid w:val="00425348"/>
    <w:rsid w:val="00425955"/>
    <w:rsid w:val="004275E5"/>
    <w:rsid w:val="00427B62"/>
    <w:rsid w:val="004307D2"/>
    <w:rsid w:val="0043333F"/>
    <w:rsid w:val="00433842"/>
    <w:rsid w:val="00433865"/>
    <w:rsid w:val="00433D80"/>
    <w:rsid w:val="00434147"/>
    <w:rsid w:val="00434711"/>
    <w:rsid w:val="00434E70"/>
    <w:rsid w:val="0044212E"/>
    <w:rsid w:val="00442435"/>
    <w:rsid w:val="0044303A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4BBD"/>
    <w:rsid w:val="00455873"/>
    <w:rsid w:val="00455D8F"/>
    <w:rsid w:val="0045658D"/>
    <w:rsid w:val="00460DB0"/>
    <w:rsid w:val="00462269"/>
    <w:rsid w:val="004626C9"/>
    <w:rsid w:val="00462C7F"/>
    <w:rsid w:val="004639CF"/>
    <w:rsid w:val="00464552"/>
    <w:rsid w:val="00464B8F"/>
    <w:rsid w:val="00464BCC"/>
    <w:rsid w:val="00464E7B"/>
    <w:rsid w:val="00465500"/>
    <w:rsid w:val="00467B89"/>
    <w:rsid w:val="00470A7B"/>
    <w:rsid w:val="00471EF4"/>
    <w:rsid w:val="00473287"/>
    <w:rsid w:val="0047587D"/>
    <w:rsid w:val="00475D79"/>
    <w:rsid w:val="00475DC8"/>
    <w:rsid w:val="0047635C"/>
    <w:rsid w:val="0048327D"/>
    <w:rsid w:val="00483411"/>
    <w:rsid w:val="00484661"/>
    <w:rsid w:val="00484C3E"/>
    <w:rsid w:val="00485505"/>
    <w:rsid w:val="00485550"/>
    <w:rsid w:val="004867AD"/>
    <w:rsid w:val="00486A0C"/>
    <w:rsid w:val="00486E52"/>
    <w:rsid w:val="00487B45"/>
    <w:rsid w:val="00490BBE"/>
    <w:rsid w:val="00490EF0"/>
    <w:rsid w:val="00491555"/>
    <w:rsid w:val="004930A2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0EEA"/>
    <w:rsid w:val="004C29E2"/>
    <w:rsid w:val="004C43A0"/>
    <w:rsid w:val="004C54D4"/>
    <w:rsid w:val="004C5B86"/>
    <w:rsid w:val="004C6199"/>
    <w:rsid w:val="004C6D85"/>
    <w:rsid w:val="004C7878"/>
    <w:rsid w:val="004C7933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D7D19"/>
    <w:rsid w:val="004E2F38"/>
    <w:rsid w:val="004E48BB"/>
    <w:rsid w:val="004E6824"/>
    <w:rsid w:val="004E760F"/>
    <w:rsid w:val="004E7FF1"/>
    <w:rsid w:val="004F469E"/>
    <w:rsid w:val="004F7895"/>
    <w:rsid w:val="004F7F3E"/>
    <w:rsid w:val="00500627"/>
    <w:rsid w:val="00502EE1"/>
    <w:rsid w:val="00503B49"/>
    <w:rsid w:val="005054D1"/>
    <w:rsid w:val="0050658D"/>
    <w:rsid w:val="00506FE6"/>
    <w:rsid w:val="0051013E"/>
    <w:rsid w:val="00511679"/>
    <w:rsid w:val="00511D15"/>
    <w:rsid w:val="00515017"/>
    <w:rsid w:val="005150FF"/>
    <w:rsid w:val="00515358"/>
    <w:rsid w:val="00520AFC"/>
    <w:rsid w:val="00520D5B"/>
    <w:rsid w:val="00521633"/>
    <w:rsid w:val="00522BA7"/>
    <w:rsid w:val="00522ED2"/>
    <w:rsid w:val="005240EE"/>
    <w:rsid w:val="00524221"/>
    <w:rsid w:val="005248A1"/>
    <w:rsid w:val="00524BE7"/>
    <w:rsid w:val="0052575D"/>
    <w:rsid w:val="00526716"/>
    <w:rsid w:val="00526C3C"/>
    <w:rsid w:val="00531333"/>
    <w:rsid w:val="005322BB"/>
    <w:rsid w:val="00533126"/>
    <w:rsid w:val="00535724"/>
    <w:rsid w:val="005359B0"/>
    <w:rsid w:val="00535B56"/>
    <w:rsid w:val="0053775D"/>
    <w:rsid w:val="0054368E"/>
    <w:rsid w:val="005445DF"/>
    <w:rsid w:val="00546E67"/>
    <w:rsid w:val="005476EE"/>
    <w:rsid w:val="00547A3A"/>
    <w:rsid w:val="00553A14"/>
    <w:rsid w:val="00554039"/>
    <w:rsid w:val="00555341"/>
    <w:rsid w:val="00555D21"/>
    <w:rsid w:val="00556A73"/>
    <w:rsid w:val="00557B40"/>
    <w:rsid w:val="005603C3"/>
    <w:rsid w:val="005604E8"/>
    <w:rsid w:val="0056181A"/>
    <w:rsid w:val="00561CC7"/>
    <w:rsid w:val="005626F9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69D"/>
    <w:rsid w:val="005827DB"/>
    <w:rsid w:val="00583517"/>
    <w:rsid w:val="00584B6D"/>
    <w:rsid w:val="0058555D"/>
    <w:rsid w:val="00586537"/>
    <w:rsid w:val="00591284"/>
    <w:rsid w:val="00591E40"/>
    <w:rsid w:val="00593A03"/>
    <w:rsid w:val="005A02A1"/>
    <w:rsid w:val="005A0D08"/>
    <w:rsid w:val="005A26C4"/>
    <w:rsid w:val="005A38AC"/>
    <w:rsid w:val="005A3B9E"/>
    <w:rsid w:val="005A46A9"/>
    <w:rsid w:val="005A4DF8"/>
    <w:rsid w:val="005A6214"/>
    <w:rsid w:val="005A6957"/>
    <w:rsid w:val="005A6FCD"/>
    <w:rsid w:val="005B0AE8"/>
    <w:rsid w:val="005B4447"/>
    <w:rsid w:val="005B4A74"/>
    <w:rsid w:val="005B5E97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365F"/>
    <w:rsid w:val="005E3F5F"/>
    <w:rsid w:val="005E4008"/>
    <w:rsid w:val="005E4802"/>
    <w:rsid w:val="005E4E9E"/>
    <w:rsid w:val="005E543D"/>
    <w:rsid w:val="005E548B"/>
    <w:rsid w:val="005E5F93"/>
    <w:rsid w:val="005E6806"/>
    <w:rsid w:val="005E7C6C"/>
    <w:rsid w:val="005F11DA"/>
    <w:rsid w:val="005F2E39"/>
    <w:rsid w:val="005F2F97"/>
    <w:rsid w:val="005F4114"/>
    <w:rsid w:val="005F53C4"/>
    <w:rsid w:val="005F632E"/>
    <w:rsid w:val="00600124"/>
    <w:rsid w:val="0060235F"/>
    <w:rsid w:val="0060437E"/>
    <w:rsid w:val="0060483B"/>
    <w:rsid w:val="00605073"/>
    <w:rsid w:val="00606879"/>
    <w:rsid w:val="00607A54"/>
    <w:rsid w:val="0061026D"/>
    <w:rsid w:val="00610AAB"/>
    <w:rsid w:val="006123BE"/>
    <w:rsid w:val="006125D6"/>
    <w:rsid w:val="00612637"/>
    <w:rsid w:val="00613C7F"/>
    <w:rsid w:val="00613EC9"/>
    <w:rsid w:val="006162F8"/>
    <w:rsid w:val="00620397"/>
    <w:rsid w:val="00620B3D"/>
    <w:rsid w:val="00620F8A"/>
    <w:rsid w:val="00622627"/>
    <w:rsid w:val="0062426E"/>
    <w:rsid w:val="00626141"/>
    <w:rsid w:val="00626DA6"/>
    <w:rsid w:val="006333B8"/>
    <w:rsid w:val="00633617"/>
    <w:rsid w:val="006339F3"/>
    <w:rsid w:val="00633FCD"/>
    <w:rsid w:val="00635C74"/>
    <w:rsid w:val="006364A9"/>
    <w:rsid w:val="00636B3C"/>
    <w:rsid w:val="00636C9B"/>
    <w:rsid w:val="006374F0"/>
    <w:rsid w:val="00637859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66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13C0"/>
    <w:rsid w:val="00683111"/>
    <w:rsid w:val="00683EDC"/>
    <w:rsid w:val="00684211"/>
    <w:rsid w:val="00685699"/>
    <w:rsid w:val="0068607C"/>
    <w:rsid w:val="0069062B"/>
    <w:rsid w:val="0069141D"/>
    <w:rsid w:val="00691F43"/>
    <w:rsid w:val="00692090"/>
    <w:rsid w:val="00693D3F"/>
    <w:rsid w:val="00693F4D"/>
    <w:rsid w:val="00695462"/>
    <w:rsid w:val="00696B13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71DF"/>
    <w:rsid w:val="006B7E07"/>
    <w:rsid w:val="006B7EB9"/>
    <w:rsid w:val="006C17B6"/>
    <w:rsid w:val="006C1817"/>
    <w:rsid w:val="006C2487"/>
    <w:rsid w:val="006C2DE7"/>
    <w:rsid w:val="006C656F"/>
    <w:rsid w:val="006C687E"/>
    <w:rsid w:val="006C70EB"/>
    <w:rsid w:val="006C7660"/>
    <w:rsid w:val="006C7A42"/>
    <w:rsid w:val="006C7D52"/>
    <w:rsid w:val="006D0D2F"/>
    <w:rsid w:val="006D21E6"/>
    <w:rsid w:val="006D48D2"/>
    <w:rsid w:val="006D522F"/>
    <w:rsid w:val="006D52F4"/>
    <w:rsid w:val="006D6119"/>
    <w:rsid w:val="006D75CA"/>
    <w:rsid w:val="006E03E5"/>
    <w:rsid w:val="006E12C8"/>
    <w:rsid w:val="006E4AB6"/>
    <w:rsid w:val="006E57F2"/>
    <w:rsid w:val="006E5822"/>
    <w:rsid w:val="006E6104"/>
    <w:rsid w:val="006E65C5"/>
    <w:rsid w:val="006E6C2E"/>
    <w:rsid w:val="006F1B57"/>
    <w:rsid w:val="006F2146"/>
    <w:rsid w:val="006F6243"/>
    <w:rsid w:val="0070059E"/>
    <w:rsid w:val="00702013"/>
    <w:rsid w:val="00702227"/>
    <w:rsid w:val="00702CAD"/>
    <w:rsid w:val="0070344D"/>
    <w:rsid w:val="007035F2"/>
    <w:rsid w:val="00703A65"/>
    <w:rsid w:val="00703FA9"/>
    <w:rsid w:val="00705294"/>
    <w:rsid w:val="00706ED0"/>
    <w:rsid w:val="00707A01"/>
    <w:rsid w:val="007108C0"/>
    <w:rsid w:val="0071195A"/>
    <w:rsid w:val="0071216B"/>
    <w:rsid w:val="007131A3"/>
    <w:rsid w:val="00714717"/>
    <w:rsid w:val="00715816"/>
    <w:rsid w:val="007162EC"/>
    <w:rsid w:val="00717A80"/>
    <w:rsid w:val="0072260A"/>
    <w:rsid w:val="0072578F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5FDC"/>
    <w:rsid w:val="0073738A"/>
    <w:rsid w:val="00737792"/>
    <w:rsid w:val="00741091"/>
    <w:rsid w:val="007442D7"/>
    <w:rsid w:val="0074495F"/>
    <w:rsid w:val="0074513E"/>
    <w:rsid w:val="00745A64"/>
    <w:rsid w:val="007500AA"/>
    <w:rsid w:val="00751178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67E91"/>
    <w:rsid w:val="00770ACE"/>
    <w:rsid w:val="007710ED"/>
    <w:rsid w:val="007715D1"/>
    <w:rsid w:val="007736B6"/>
    <w:rsid w:val="00773AD2"/>
    <w:rsid w:val="00775129"/>
    <w:rsid w:val="007757EB"/>
    <w:rsid w:val="00777997"/>
    <w:rsid w:val="00777A71"/>
    <w:rsid w:val="00777E12"/>
    <w:rsid w:val="00780164"/>
    <w:rsid w:val="00780652"/>
    <w:rsid w:val="007810A8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2C85"/>
    <w:rsid w:val="00794E7F"/>
    <w:rsid w:val="007965A2"/>
    <w:rsid w:val="007A0409"/>
    <w:rsid w:val="007A0A40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004"/>
    <w:rsid w:val="007B41B7"/>
    <w:rsid w:val="007C1219"/>
    <w:rsid w:val="007C171D"/>
    <w:rsid w:val="007C1E57"/>
    <w:rsid w:val="007C2C82"/>
    <w:rsid w:val="007C2E5F"/>
    <w:rsid w:val="007C444D"/>
    <w:rsid w:val="007C5E14"/>
    <w:rsid w:val="007C6354"/>
    <w:rsid w:val="007C63D3"/>
    <w:rsid w:val="007D0791"/>
    <w:rsid w:val="007D0AD0"/>
    <w:rsid w:val="007D19DC"/>
    <w:rsid w:val="007D5795"/>
    <w:rsid w:val="007D5812"/>
    <w:rsid w:val="007D632F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945"/>
    <w:rsid w:val="00802C79"/>
    <w:rsid w:val="00806477"/>
    <w:rsid w:val="00806B1E"/>
    <w:rsid w:val="0081119E"/>
    <w:rsid w:val="00812594"/>
    <w:rsid w:val="00812AD3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3FD4"/>
    <w:rsid w:val="00824858"/>
    <w:rsid w:val="00824FA7"/>
    <w:rsid w:val="0082683E"/>
    <w:rsid w:val="00826F0E"/>
    <w:rsid w:val="008309A2"/>
    <w:rsid w:val="00830C06"/>
    <w:rsid w:val="00831C0D"/>
    <w:rsid w:val="00831EC1"/>
    <w:rsid w:val="008332C9"/>
    <w:rsid w:val="00835715"/>
    <w:rsid w:val="0083685E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37FC"/>
    <w:rsid w:val="00854C8F"/>
    <w:rsid w:val="0085637F"/>
    <w:rsid w:val="008606CC"/>
    <w:rsid w:val="008613EB"/>
    <w:rsid w:val="00862A29"/>
    <w:rsid w:val="00864844"/>
    <w:rsid w:val="00864A79"/>
    <w:rsid w:val="00865845"/>
    <w:rsid w:val="00865FC6"/>
    <w:rsid w:val="00866567"/>
    <w:rsid w:val="00867644"/>
    <w:rsid w:val="00867A35"/>
    <w:rsid w:val="00871160"/>
    <w:rsid w:val="0087497B"/>
    <w:rsid w:val="008749A4"/>
    <w:rsid w:val="0087588E"/>
    <w:rsid w:val="008765E0"/>
    <w:rsid w:val="00880937"/>
    <w:rsid w:val="00880DEB"/>
    <w:rsid w:val="00882BD5"/>
    <w:rsid w:val="00884D33"/>
    <w:rsid w:val="00886B8B"/>
    <w:rsid w:val="00887755"/>
    <w:rsid w:val="00887E6F"/>
    <w:rsid w:val="008903BD"/>
    <w:rsid w:val="008904CF"/>
    <w:rsid w:val="00892181"/>
    <w:rsid w:val="00892862"/>
    <w:rsid w:val="00896158"/>
    <w:rsid w:val="008A01A3"/>
    <w:rsid w:val="008A0C9F"/>
    <w:rsid w:val="008A1493"/>
    <w:rsid w:val="008A1746"/>
    <w:rsid w:val="008A2D0B"/>
    <w:rsid w:val="008A2FFB"/>
    <w:rsid w:val="008A314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B5E0D"/>
    <w:rsid w:val="008C1B1A"/>
    <w:rsid w:val="008C2C16"/>
    <w:rsid w:val="008C40A7"/>
    <w:rsid w:val="008C5663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49BC"/>
    <w:rsid w:val="008F4BCB"/>
    <w:rsid w:val="009007F8"/>
    <w:rsid w:val="00900E35"/>
    <w:rsid w:val="0090151F"/>
    <w:rsid w:val="00901D9D"/>
    <w:rsid w:val="009037DB"/>
    <w:rsid w:val="00905E0A"/>
    <w:rsid w:val="00905E5F"/>
    <w:rsid w:val="00906A8D"/>
    <w:rsid w:val="0090793C"/>
    <w:rsid w:val="00911B4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42F"/>
    <w:rsid w:val="00943610"/>
    <w:rsid w:val="00943826"/>
    <w:rsid w:val="00943B48"/>
    <w:rsid w:val="009441E5"/>
    <w:rsid w:val="00944D77"/>
    <w:rsid w:val="009472AE"/>
    <w:rsid w:val="00950ED7"/>
    <w:rsid w:val="009542C6"/>
    <w:rsid w:val="009549E6"/>
    <w:rsid w:val="00956756"/>
    <w:rsid w:val="009605C9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621"/>
    <w:rsid w:val="0098186A"/>
    <w:rsid w:val="009824CE"/>
    <w:rsid w:val="009837B2"/>
    <w:rsid w:val="0098578D"/>
    <w:rsid w:val="0098728A"/>
    <w:rsid w:val="009872CF"/>
    <w:rsid w:val="00992526"/>
    <w:rsid w:val="00994750"/>
    <w:rsid w:val="00994D08"/>
    <w:rsid w:val="00997592"/>
    <w:rsid w:val="009A15DF"/>
    <w:rsid w:val="009A1CFE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6AA"/>
    <w:rsid w:val="009B58E4"/>
    <w:rsid w:val="009B62B8"/>
    <w:rsid w:val="009B74A2"/>
    <w:rsid w:val="009B76B9"/>
    <w:rsid w:val="009C01CB"/>
    <w:rsid w:val="009C19C9"/>
    <w:rsid w:val="009C42B2"/>
    <w:rsid w:val="009C4450"/>
    <w:rsid w:val="009C5904"/>
    <w:rsid w:val="009D0355"/>
    <w:rsid w:val="009D0A2C"/>
    <w:rsid w:val="009D0B1D"/>
    <w:rsid w:val="009D1CB2"/>
    <w:rsid w:val="009D1E70"/>
    <w:rsid w:val="009D343B"/>
    <w:rsid w:val="009D443C"/>
    <w:rsid w:val="009D4B3C"/>
    <w:rsid w:val="009D63F7"/>
    <w:rsid w:val="009D774E"/>
    <w:rsid w:val="009E17B1"/>
    <w:rsid w:val="009E2F2F"/>
    <w:rsid w:val="009E3B7A"/>
    <w:rsid w:val="009E3D96"/>
    <w:rsid w:val="009E5304"/>
    <w:rsid w:val="009F0B21"/>
    <w:rsid w:val="009F0C96"/>
    <w:rsid w:val="009F4119"/>
    <w:rsid w:val="009F51ED"/>
    <w:rsid w:val="009F6FFE"/>
    <w:rsid w:val="00A01660"/>
    <w:rsid w:val="00A0215E"/>
    <w:rsid w:val="00A0260F"/>
    <w:rsid w:val="00A0387C"/>
    <w:rsid w:val="00A048AC"/>
    <w:rsid w:val="00A05635"/>
    <w:rsid w:val="00A05836"/>
    <w:rsid w:val="00A11423"/>
    <w:rsid w:val="00A1156B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5C2B"/>
    <w:rsid w:val="00A26826"/>
    <w:rsid w:val="00A2755E"/>
    <w:rsid w:val="00A27BC0"/>
    <w:rsid w:val="00A27C86"/>
    <w:rsid w:val="00A335F0"/>
    <w:rsid w:val="00A367A3"/>
    <w:rsid w:val="00A36D9D"/>
    <w:rsid w:val="00A40EB5"/>
    <w:rsid w:val="00A42061"/>
    <w:rsid w:val="00A4221C"/>
    <w:rsid w:val="00A42A6A"/>
    <w:rsid w:val="00A43042"/>
    <w:rsid w:val="00A438A1"/>
    <w:rsid w:val="00A4433D"/>
    <w:rsid w:val="00A45506"/>
    <w:rsid w:val="00A47085"/>
    <w:rsid w:val="00A500A9"/>
    <w:rsid w:val="00A5104F"/>
    <w:rsid w:val="00A52657"/>
    <w:rsid w:val="00A53311"/>
    <w:rsid w:val="00A537D5"/>
    <w:rsid w:val="00A539A4"/>
    <w:rsid w:val="00A5418C"/>
    <w:rsid w:val="00A544FE"/>
    <w:rsid w:val="00A54541"/>
    <w:rsid w:val="00A558A6"/>
    <w:rsid w:val="00A55C94"/>
    <w:rsid w:val="00A6052E"/>
    <w:rsid w:val="00A614E3"/>
    <w:rsid w:val="00A61773"/>
    <w:rsid w:val="00A61F67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127B"/>
    <w:rsid w:val="00A82470"/>
    <w:rsid w:val="00A83421"/>
    <w:rsid w:val="00A8396F"/>
    <w:rsid w:val="00A83B24"/>
    <w:rsid w:val="00A83C9A"/>
    <w:rsid w:val="00A850A1"/>
    <w:rsid w:val="00A90401"/>
    <w:rsid w:val="00A90FE9"/>
    <w:rsid w:val="00A91082"/>
    <w:rsid w:val="00A926D1"/>
    <w:rsid w:val="00A93376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2C26"/>
    <w:rsid w:val="00AB578F"/>
    <w:rsid w:val="00AB7AAF"/>
    <w:rsid w:val="00AC13C4"/>
    <w:rsid w:val="00AC13DC"/>
    <w:rsid w:val="00AC25B3"/>
    <w:rsid w:val="00AC263B"/>
    <w:rsid w:val="00AC33F2"/>
    <w:rsid w:val="00AC3AA2"/>
    <w:rsid w:val="00AC7094"/>
    <w:rsid w:val="00AD1BB0"/>
    <w:rsid w:val="00AD3964"/>
    <w:rsid w:val="00AD4E4C"/>
    <w:rsid w:val="00AD67E0"/>
    <w:rsid w:val="00AD6967"/>
    <w:rsid w:val="00AE0ECF"/>
    <w:rsid w:val="00AE1064"/>
    <w:rsid w:val="00AE112E"/>
    <w:rsid w:val="00AE2E05"/>
    <w:rsid w:val="00AE576E"/>
    <w:rsid w:val="00AE58EA"/>
    <w:rsid w:val="00AE6E00"/>
    <w:rsid w:val="00AF0095"/>
    <w:rsid w:val="00AF1176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531C"/>
    <w:rsid w:val="00B27318"/>
    <w:rsid w:val="00B27F4A"/>
    <w:rsid w:val="00B326F5"/>
    <w:rsid w:val="00B339A2"/>
    <w:rsid w:val="00B3473B"/>
    <w:rsid w:val="00B35851"/>
    <w:rsid w:val="00B3606E"/>
    <w:rsid w:val="00B3618B"/>
    <w:rsid w:val="00B369C2"/>
    <w:rsid w:val="00B37B94"/>
    <w:rsid w:val="00B40265"/>
    <w:rsid w:val="00B40A7D"/>
    <w:rsid w:val="00B40FF5"/>
    <w:rsid w:val="00B410A4"/>
    <w:rsid w:val="00B41846"/>
    <w:rsid w:val="00B43514"/>
    <w:rsid w:val="00B436D9"/>
    <w:rsid w:val="00B43906"/>
    <w:rsid w:val="00B4405F"/>
    <w:rsid w:val="00B44847"/>
    <w:rsid w:val="00B4527F"/>
    <w:rsid w:val="00B52C3D"/>
    <w:rsid w:val="00B52F80"/>
    <w:rsid w:val="00B5629C"/>
    <w:rsid w:val="00B563F1"/>
    <w:rsid w:val="00B56732"/>
    <w:rsid w:val="00B56FA5"/>
    <w:rsid w:val="00B57599"/>
    <w:rsid w:val="00B61F8C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48F"/>
    <w:rsid w:val="00B91ABB"/>
    <w:rsid w:val="00B921C7"/>
    <w:rsid w:val="00B92655"/>
    <w:rsid w:val="00B93265"/>
    <w:rsid w:val="00B9439A"/>
    <w:rsid w:val="00B94438"/>
    <w:rsid w:val="00B954EB"/>
    <w:rsid w:val="00B95974"/>
    <w:rsid w:val="00B95FCB"/>
    <w:rsid w:val="00B96439"/>
    <w:rsid w:val="00BA200F"/>
    <w:rsid w:val="00BA2204"/>
    <w:rsid w:val="00BA25F9"/>
    <w:rsid w:val="00BA2910"/>
    <w:rsid w:val="00BA2A18"/>
    <w:rsid w:val="00BA37E6"/>
    <w:rsid w:val="00BA386F"/>
    <w:rsid w:val="00BA4624"/>
    <w:rsid w:val="00BA4B52"/>
    <w:rsid w:val="00BA6086"/>
    <w:rsid w:val="00BA72D0"/>
    <w:rsid w:val="00BB00FE"/>
    <w:rsid w:val="00BB19F3"/>
    <w:rsid w:val="00BB21DA"/>
    <w:rsid w:val="00BB25E9"/>
    <w:rsid w:val="00BB2E1E"/>
    <w:rsid w:val="00BB379A"/>
    <w:rsid w:val="00BB3B78"/>
    <w:rsid w:val="00BB4186"/>
    <w:rsid w:val="00BB4E99"/>
    <w:rsid w:val="00BC196B"/>
    <w:rsid w:val="00BC2ED0"/>
    <w:rsid w:val="00BC3E38"/>
    <w:rsid w:val="00BC41B8"/>
    <w:rsid w:val="00BC45B0"/>
    <w:rsid w:val="00BC58FF"/>
    <w:rsid w:val="00BC5B1A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5B03"/>
    <w:rsid w:val="00BD61CB"/>
    <w:rsid w:val="00BD76FB"/>
    <w:rsid w:val="00BD7A26"/>
    <w:rsid w:val="00BD7BED"/>
    <w:rsid w:val="00BE1E7B"/>
    <w:rsid w:val="00BE5CFD"/>
    <w:rsid w:val="00BE720E"/>
    <w:rsid w:val="00BE77E1"/>
    <w:rsid w:val="00BF04B6"/>
    <w:rsid w:val="00BF063F"/>
    <w:rsid w:val="00BF0719"/>
    <w:rsid w:val="00BF104E"/>
    <w:rsid w:val="00BF15CD"/>
    <w:rsid w:val="00BF2551"/>
    <w:rsid w:val="00BF291A"/>
    <w:rsid w:val="00BF2A1B"/>
    <w:rsid w:val="00BF35AF"/>
    <w:rsid w:val="00BF5A67"/>
    <w:rsid w:val="00BF6B09"/>
    <w:rsid w:val="00C000AA"/>
    <w:rsid w:val="00C01B15"/>
    <w:rsid w:val="00C02D98"/>
    <w:rsid w:val="00C035CD"/>
    <w:rsid w:val="00C040C1"/>
    <w:rsid w:val="00C043B6"/>
    <w:rsid w:val="00C044DE"/>
    <w:rsid w:val="00C0538B"/>
    <w:rsid w:val="00C07B64"/>
    <w:rsid w:val="00C1221E"/>
    <w:rsid w:val="00C128B0"/>
    <w:rsid w:val="00C12A49"/>
    <w:rsid w:val="00C1389A"/>
    <w:rsid w:val="00C168D2"/>
    <w:rsid w:val="00C1730F"/>
    <w:rsid w:val="00C174FE"/>
    <w:rsid w:val="00C214DE"/>
    <w:rsid w:val="00C217D0"/>
    <w:rsid w:val="00C21F72"/>
    <w:rsid w:val="00C2236C"/>
    <w:rsid w:val="00C23858"/>
    <w:rsid w:val="00C24036"/>
    <w:rsid w:val="00C24505"/>
    <w:rsid w:val="00C26F98"/>
    <w:rsid w:val="00C300DD"/>
    <w:rsid w:val="00C30DBF"/>
    <w:rsid w:val="00C31B7A"/>
    <w:rsid w:val="00C328A0"/>
    <w:rsid w:val="00C32BFE"/>
    <w:rsid w:val="00C334CA"/>
    <w:rsid w:val="00C33A58"/>
    <w:rsid w:val="00C365E2"/>
    <w:rsid w:val="00C36C50"/>
    <w:rsid w:val="00C374FE"/>
    <w:rsid w:val="00C3756A"/>
    <w:rsid w:val="00C37651"/>
    <w:rsid w:val="00C37B19"/>
    <w:rsid w:val="00C4040C"/>
    <w:rsid w:val="00C4053C"/>
    <w:rsid w:val="00C422A4"/>
    <w:rsid w:val="00C422AD"/>
    <w:rsid w:val="00C429C7"/>
    <w:rsid w:val="00C43405"/>
    <w:rsid w:val="00C468DF"/>
    <w:rsid w:val="00C52745"/>
    <w:rsid w:val="00C53618"/>
    <w:rsid w:val="00C537A8"/>
    <w:rsid w:val="00C537BB"/>
    <w:rsid w:val="00C541CF"/>
    <w:rsid w:val="00C55315"/>
    <w:rsid w:val="00C56C3A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4E2"/>
    <w:rsid w:val="00C775F9"/>
    <w:rsid w:val="00C77C43"/>
    <w:rsid w:val="00C77E54"/>
    <w:rsid w:val="00C77EA4"/>
    <w:rsid w:val="00C80625"/>
    <w:rsid w:val="00C80D8A"/>
    <w:rsid w:val="00C821D3"/>
    <w:rsid w:val="00C82535"/>
    <w:rsid w:val="00C82547"/>
    <w:rsid w:val="00C84974"/>
    <w:rsid w:val="00C86B97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A4584"/>
    <w:rsid w:val="00CB0754"/>
    <w:rsid w:val="00CB55BE"/>
    <w:rsid w:val="00CC09E4"/>
    <w:rsid w:val="00CC1699"/>
    <w:rsid w:val="00CC2E78"/>
    <w:rsid w:val="00CC404F"/>
    <w:rsid w:val="00CC4674"/>
    <w:rsid w:val="00CC5617"/>
    <w:rsid w:val="00CC6440"/>
    <w:rsid w:val="00CC7522"/>
    <w:rsid w:val="00CD0415"/>
    <w:rsid w:val="00CD1EDC"/>
    <w:rsid w:val="00CD4235"/>
    <w:rsid w:val="00CD485E"/>
    <w:rsid w:val="00CD6F87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304"/>
    <w:rsid w:val="00CF3503"/>
    <w:rsid w:val="00CF47CB"/>
    <w:rsid w:val="00CF5D63"/>
    <w:rsid w:val="00CF729F"/>
    <w:rsid w:val="00CF7C48"/>
    <w:rsid w:val="00D0084A"/>
    <w:rsid w:val="00D00D96"/>
    <w:rsid w:val="00D012A9"/>
    <w:rsid w:val="00D02331"/>
    <w:rsid w:val="00D023BE"/>
    <w:rsid w:val="00D050C3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5B2"/>
    <w:rsid w:val="00D34731"/>
    <w:rsid w:val="00D35557"/>
    <w:rsid w:val="00D35A65"/>
    <w:rsid w:val="00D36EAF"/>
    <w:rsid w:val="00D37AEC"/>
    <w:rsid w:val="00D4017A"/>
    <w:rsid w:val="00D41B73"/>
    <w:rsid w:val="00D41E6A"/>
    <w:rsid w:val="00D41F53"/>
    <w:rsid w:val="00D426D0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3D59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73E"/>
    <w:rsid w:val="00D71248"/>
    <w:rsid w:val="00D7275E"/>
    <w:rsid w:val="00D73123"/>
    <w:rsid w:val="00D734CA"/>
    <w:rsid w:val="00D77266"/>
    <w:rsid w:val="00D77F31"/>
    <w:rsid w:val="00D80A30"/>
    <w:rsid w:val="00D81370"/>
    <w:rsid w:val="00D83019"/>
    <w:rsid w:val="00D84F71"/>
    <w:rsid w:val="00D85090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5B7"/>
    <w:rsid w:val="00DA6801"/>
    <w:rsid w:val="00DA6A10"/>
    <w:rsid w:val="00DB2138"/>
    <w:rsid w:val="00DB25FA"/>
    <w:rsid w:val="00DB2620"/>
    <w:rsid w:val="00DB2A5E"/>
    <w:rsid w:val="00DB4176"/>
    <w:rsid w:val="00DB446B"/>
    <w:rsid w:val="00DB47BF"/>
    <w:rsid w:val="00DB57A8"/>
    <w:rsid w:val="00DB5AD7"/>
    <w:rsid w:val="00DB7127"/>
    <w:rsid w:val="00DC0855"/>
    <w:rsid w:val="00DC2A79"/>
    <w:rsid w:val="00DC2CCF"/>
    <w:rsid w:val="00DC30CF"/>
    <w:rsid w:val="00DC42AD"/>
    <w:rsid w:val="00DC5770"/>
    <w:rsid w:val="00DC6FF4"/>
    <w:rsid w:val="00DD62E1"/>
    <w:rsid w:val="00DE03DD"/>
    <w:rsid w:val="00DE051A"/>
    <w:rsid w:val="00DE199A"/>
    <w:rsid w:val="00DE420D"/>
    <w:rsid w:val="00DE50BD"/>
    <w:rsid w:val="00DE552B"/>
    <w:rsid w:val="00DE7D7D"/>
    <w:rsid w:val="00DE7FE1"/>
    <w:rsid w:val="00DF0301"/>
    <w:rsid w:val="00DF2EBB"/>
    <w:rsid w:val="00DF69B2"/>
    <w:rsid w:val="00E006AA"/>
    <w:rsid w:val="00E025CB"/>
    <w:rsid w:val="00E02FF1"/>
    <w:rsid w:val="00E04078"/>
    <w:rsid w:val="00E04BF9"/>
    <w:rsid w:val="00E07F14"/>
    <w:rsid w:val="00E10DBF"/>
    <w:rsid w:val="00E1213F"/>
    <w:rsid w:val="00E12371"/>
    <w:rsid w:val="00E16310"/>
    <w:rsid w:val="00E1676B"/>
    <w:rsid w:val="00E2081F"/>
    <w:rsid w:val="00E20BE7"/>
    <w:rsid w:val="00E20FFC"/>
    <w:rsid w:val="00E240C7"/>
    <w:rsid w:val="00E24C34"/>
    <w:rsid w:val="00E25BDD"/>
    <w:rsid w:val="00E25C67"/>
    <w:rsid w:val="00E27D93"/>
    <w:rsid w:val="00E33ADD"/>
    <w:rsid w:val="00E3606D"/>
    <w:rsid w:val="00E36909"/>
    <w:rsid w:val="00E37989"/>
    <w:rsid w:val="00E40027"/>
    <w:rsid w:val="00E41F85"/>
    <w:rsid w:val="00E42502"/>
    <w:rsid w:val="00E425D2"/>
    <w:rsid w:val="00E42CEB"/>
    <w:rsid w:val="00E43B46"/>
    <w:rsid w:val="00E442F5"/>
    <w:rsid w:val="00E471B8"/>
    <w:rsid w:val="00E50863"/>
    <w:rsid w:val="00E514C0"/>
    <w:rsid w:val="00E515E5"/>
    <w:rsid w:val="00E51BB7"/>
    <w:rsid w:val="00E51D20"/>
    <w:rsid w:val="00E531ED"/>
    <w:rsid w:val="00E54095"/>
    <w:rsid w:val="00E54E84"/>
    <w:rsid w:val="00E563BB"/>
    <w:rsid w:val="00E56AA6"/>
    <w:rsid w:val="00E60816"/>
    <w:rsid w:val="00E62BC6"/>
    <w:rsid w:val="00E633E7"/>
    <w:rsid w:val="00E63489"/>
    <w:rsid w:val="00E64B99"/>
    <w:rsid w:val="00E6605A"/>
    <w:rsid w:val="00E666A8"/>
    <w:rsid w:val="00E672BB"/>
    <w:rsid w:val="00E70AFF"/>
    <w:rsid w:val="00E70D1E"/>
    <w:rsid w:val="00E70F48"/>
    <w:rsid w:val="00E71555"/>
    <w:rsid w:val="00E7163E"/>
    <w:rsid w:val="00E71641"/>
    <w:rsid w:val="00E7196A"/>
    <w:rsid w:val="00E7298B"/>
    <w:rsid w:val="00E72F56"/>
    <w:rsid w:val="00E73882"/>
    <w:rsid w:val="00E73D86"/>
    <w:rsid w:val="00E742A7"/>
    <w:rsid w:val="00E74B2B"/>
    <w:rsid w:val="00E750CC"/>
    <w:rsid w:val="00E755B8"/>
    <w:rsid w:val="00E75884"/>
    <w:rsid w:val="00E76011"/>
    <w:rsid w:val="00E760F7"/>
    <w:rsid w:val="00E762C4"/>
    <w:rsid w:val="00E764BC"/>
    <w:rsid w:val="00E766BA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AE"/>
    <w:rsid w:val="00E87DE4"/>
    <w:rsid w:val="00E9546C"/>
    <w:rsid w:val="00E95709"/>
    <w:rsid w:val="00E95817"/>
    <w:rsid w:val="00E9625A"/>
    <w:rsid w:val="00E97C62"/>
    <w:rsid w:val="00EA10C6"/>
    <w:rsid w:val="00EA1A9C"/>
    <w:rsid w:val="00EA3091"/>
    <w:rsid w:val="00EA3BCA"/>
    <w:rsid w:val="00EA3D5E"/>
    <w:rsid w:val="00EA46CD"/>
    <w:rsid w:val="00EA5DE3"/>
    <w:rsid w:val="00EA5E9E"/>
    <w:rsid w:val="00EB076E"/>
    <w:rsid w:val="00EB1467"/>
    <w:rsid w:val="00EB2019"/>
    <w:rsid w:val="00EB3A94"/>
    <w:rsid w:val="00EB3EBB"/>
    <w:rsid w:val="00EB45F6"/>
    <w:rsid w:val="00EB469B"/>
    <w:rsid w:val="00EB48EA"/>
    <w:rsid w:val="00EB4905"/>
    <w:rsid w:val="00EB4A76"/>
    <w:rsid w:val="00EB5654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83E"/>
    <w:rsid w:val="00EE1D59"/>
    <w:rsid w:val="00EE29B7"/>
    <w:rsid w:val="00EE3802"/>
    <w:rsid w:val="00EE3B87"/>
    <w:rsid w:val="00EE3E4A"/>
    <w:rsid w:val="00EF0B6F"/>
    <w:rsid w:val="00EF1085"/>
    <w:rsid w:val="00EF120F"/>
    <w:rsid w:val="00EF125F"/>
    <w:rsid w:val="00EF2712"/>
    <w:rsid w:val="00EF35BA"/>
    <w:rsid w:val="00EF37F6"/>
    <w:rsid w:val="00EF4109"/>
    <w:rsid w:val="00EF4461"/>
    <w:rsid w:val="00EF48E6"/>
    <w:rsid w:val="00EF4A33"/>
    <w:rsid w:val="00EF5A49"/>
    <w:rsid w:val="00EF5C4E"/>
    <w:rsid w:val="00EF5FDD"/>
    <w:rsid w:val="00EF619E"/>
    <w:rsid w:val="00EF6EF1"/>
    <w:rsid w:val="00EF6FCE"/>
    <w:rsid w:val="00EF757C"/>
    <w:rsid w:val="00F018FB"/>
    <w:rsid w:val="00F02693"/>
    <w:rsid w:val="00F02F86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37F"/>
    <w:rsid w:val="00F3291C"/>
    <w:rsid w:val="00F33AA6"/>
    <w:rsid w:val="00F33D02"/>
    <w:rsid w:val="00F3407F"/>
    <w:rsid w:val="00F346F5"/>
    <w:rsid w:val="00F34EB2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664C"/>
    <w:rsid w:val="00F47A24"/>
    <w:rsid w:val="00F47F42"/>
    <w:rsid w:val="00F54328"/>
    <w:rsid w:val="00F5533D"/>
    <w:rsid w:val="00F57107"/>
    <w:rsid w:val="00F607C2"/>
    <w:rsid w:val="00F6094A"/>
    <w:rsid w:val="00F6195E"/>
    <w:rsid w:val="00F62369"/>
    <w:rsid w:val="00F636B0"/>
    <w:rsid w:val="00F656AE"/>
    <w:rsid w:val="00F66A0C"/>
    <w:rsid w:val="00F66F2E"/>
    <w:rsid w:val="00F70126"/>
    <w:rsid w:val="00F703DC"/>
    <w:rsid w:val="00F73A0E"/>
    <w:rsid w:val="00F73BBE"/>
    <w:rsid w:val="00F73CCE"/>
    <w:rsid w:val="00F76E54"/>
    <w:rsid w:val="00F77A92"/>
    <w:rsid w:val="00F77F1F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0ACF"/>
    <w:rsid w:val="00F90F92"/>
    <w:rsid w:val="00F92B8C"/>
    <w:rsid w:val="00F943B0"/>
    <w:rsid w:val="00F95A79"/>
    <w:rsid w:val="00F962A2"/>
    <w:rsid w:val="00F979F4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0504"/>
    <w:rsid w:val="00FB1E3D"/>
    <w:rsid w:val="00FB3015"/>
    <w:rsid w:val="00FB54F7"/>
    <w:rsid w:val="00FB661A"/>
    <w:rsid w:val="00FB72AF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089"/>
    <w:rsid w:val="00FD320C"/>
    <w:rsid w:val="00FD4C35"/>
    <w:rsid w:val="00FD5B18"/>
    <w:rsid w:val="00FD5B79"/>
    <w:rsid w:val="00FD6112"/>
    <w:rsid w:val="00FD61AE"/>
    <w:rsid w:val="00FD7297"/>
    <w:rsid w:val="00FD7714"/>
    <w:rsid w:val="00FD7780"/>
    <w:rsid w:val="00FE06C1"/>
    <w:rsid w:val="00FE0DFD"/>
    <w:rsid w:val="00FE158D"/>
    <w:rsid w:val="00FE1D8B"/>
    <w:rsid w:val="00FE2648"/>
    <w:rsid w:val="00FE2DBF"/>
    <w:rsid w:val="00FE3E31"/>
    <w:rsid w:val="00FE62FA"/>
    <w:rsid w:val="00FE672B"/>
    <w:rsid w:val="00FE73D7"/>
    <w:rsid w:val="00FF10C0"/>
    <w:rsid w:val="00FF142C"/>
    <w:rsid w:val="00FF1986"/>
    <w:rsid w:val="00FF23DB"/>
    <w:rsid w:val="00FF29D3"/>
    <w:rsid w:val="00FF3E36"/>
    <w:rsid w:val="00FF4A7F"/>
    <w:rsid w:val="00FF559E"/>
    <w:rsid w:val="00FF55CB"/>
    <w:rsid w:val="00FF5E92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30CB3"/>
  <w15:docId w15:val="{B0F9E509-223A-4482-A8DC-EEFEE17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79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0FD2-D2BD-46AC-A58B-D47807D8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Касицкая Кристина Владимиров</cp:lastModifiedBy>
  <cp:revision>365</cp:revision>
  <cp:lastPrinted>2024-08-20T07:52:00Z</cp:lastPrinted>
  <dcterms:created xsi:type="dcterms:W3CDTF">2023-01-18T12:37:00Z</dcterms:created>
  <dcterms:modified xsi:type="dcterms:W3CDTF">2024-12-27T13:04:00Z</dcterms:modified>
</cp:coreProperties>
</file>