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64A74" w14:textId="1C6AA603" w:rsidR="00E009B2" w:rsidRDefault="009D27DE" w:rsidP="009D27DE">
      <w:pPr>
        <w:pStyle w:val="a4"/>
        <w:tabs>
          <w:tab w:val="left" w:pos="-4680"/>
          <w:tab w:val="left" w:pos="9214"/>
        </w:tabs>
        <w:ind w:right="-1"/>
      </w:pPr>
      <w:r>
        <w:rPr>
          <w:noProof/>
        </w:rPr>
        <w:drawing>
          <wp:inline distT="0" distB="0" distL="0" distR="0" wp14:anchorId="27555DB8" wp14:editId="10F91A56">
            <wp:extent cx="609600" cy="714375"/>
            <wp:effectExtent l="0" t="0" r="0" b="9525"/>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тсканировано%2010"/>
                    <pic:cNvPicPr>
                      <a:picLocks noChangeAspect="1"/>
                    </pic:cNvPicPr>
                  </pic:nvPicPr>
                  <pic:blipFill>
                    <a:blip r:embed="rId8">
                      <a:lum contrast="26000"/>
                      <a:extLst>
                        <a:ext uri="{28A0092B-C50C-407E-A947-70E740481C1C}">
                          <a14:useLocalDpi xmlns:a14="http://schemas.microsoft.com/office/drawing/2010/main" val="0"/>
                        </a:ext>
                      </a:extLst>
                    </a:blip>
                    <a:srcRect/>
                    <a:stretch>
                      <a:fillRect/>
                    </a:stretch>
                  </pic:blipFill>
                  <pic:spPr bwMode="auto">
                    <a:xfrm>
                      <a:off x="0" y="0"/>
                      <a:ext cx="609600" cy="714375"/>
                    </a:xfrm>
                    <a:prstGeom prst="rect">
                      <a:avLst/>
                    </a:prstGeom>
                    <a:noFill/>
                    <a:ln>
                      <a:noFill/>
                    </a:ln>
                  </pic:spPr>
                </pic:pic>
              </a:graphicData>
            </a:graphic>
          </wp:inline>
        </w:drawing>
      </w:r>
    </w:p>
    <w:p w14:paraId="6F91FF40" w14:textId="77777777" w:rsidR="006F157D" w:rsidRDefault="006F157D" w:rsidP="006F157D">
      <w:pPr>
        <w:pStyle w:val="a4"/>
        <w:tabs>
          <w:tab w:val="left" w:pos="-4680"/>
        </w:tabs>
        <w:ind w:right="-1"/>
        <w:rPr>
          <w:b/>
          <w:bCs/>
          <w:szCs w:val="28"/>
        </w:rPr>
      </w:pPr>
    </w:p>
    <w:p w14:paraId="4EFA22D9" w14:textId="77777777" w:rsidR="006F157D" w:rsidRDefault="006F157D" w:rsidP="006F157D">
      <w:pPr>
        <w:pStyle w:val="a4"/>
        <w:tabs>
          <w:tab w:val="left" w:pos="-4680"/>
        </w:tabs>
        <w:ind w:right="-1"/>
        <w:rPr>
          <w:b/>
          <w:bCs/>
          <w:szCs w:val="28"/>
        </w:rPr>
      </w:pPr>
      <w:r>
        <w:rPr>
          <w:b/>
          <w:bCs/>
          <w:szCs w:val="28"/>
        </w:rPr>
        <w:t>СОВЕТ ДЕПУТАТОВ</w:t>
      </w:r>
    </w:p>
    <w:p w14:paraId="6D17CE8C" w14:textId="77777777" w:rsidR="006F157D" w:rsidRDefault="006F157D" w:rsidP="006F157D">
      <w:pPr>
        <w:pStyle w:val="a4"/>
        <w:tabs>
          <w:tab w:val="left" w:pos="-4680"/>
        </w:tabs>
        <w:ind w:right="-1"/>
        <w:rPr>
          <w:b/>
          <w:bCs/>
          <w:szCs w:val="28"/>
        </w:rPr>
      </w:pPr>
      <w:r>
        <w:rPr>
          <w:b/>
          <w:bCs/>
          <w:szCs w:val="28"/>
        </w:rPr>
        <w:t>ГАТЧИНСКОГО МУНИЦИПАЛЬНОГО РАЙОНА</w:t>
      </w:r>
    </w:p>
    <w:p w14:paraId="455BCA65" w14:textId="77777777" w:rsidR="006F157D" w:rsidRDefault="006F157D" w:rsidP="006F157D">
      <w:pPr>
        <w:pStyle w:val="a4"/>
        <w:tabs>
          <w:tab w:val="left" w:pos="-4680"/>
        </w:tabs>
        <w:ind w:right="-1"/>
        <w:rPr>
          <w:b/>
          <w:bCs/>
          <w:szCs w:val="28"/>
        </w:rPr>
      </w:pPr>
      <w:r>
        <w:rPr>
          <w:b/>
          <w:bCs/>
          <w:szCs w:val="28"/>
        </w:rPr>
        <w:t>ЛЕНИНГРАДСКОЙ ОБЛАСТИ</w:t>
      </w:r>
    </w:p>
    <w:p w14:paraId="6D705024" w14:textId="77777777" w:rsidR="006F157D" w:rsidRDefault="006F157D" w:rsidP="006F157D">
      <w:pPr>
        <w:pStyle w:val="a5"/>
        <w:ind w:left="0" w:right="-1"/>
        <w:jc w:val="center"/>
        <w:rPr>
          <w:sz w:val="24"/>
          <w:szCs w:val="24"/>
        </w:rPr>
      </w:pPr>
      <w:proofErr w:type="gramStart"/>
      <w:r>
        <w:rPr>
          <w:sz w:val="24"/>
          <w:szCs w:val="24"/>
        </w:rPr>
        <w:t>ЧЕТВЕРТЫЙ  СОЗЫВ</w:t>
      </w:r>
      <w:proofErr w:type="gramEnd"/>
    </w:p>
    <w:p w14:paraId="08BF71EA" w14:textId="77777777" w:rsidR="006F157D" w:rsidRDefault="006F157D" w:rsidP="006F157D">
      <w:pPr>
        <w:jc w:val="center"/>
        <w:rPr>
          <w:b/>
          <w:sz w:val="28"/>
        </w:rPr>
      </w:pPr>
      <w:r>
        <w:rPr>
          <w:b/>
          <w:sz w:val="28"/>
          <w:szCs w:val="28"/>
        </w:rPr>
        <w:t xml:space="preserve"> </w:t>
      </w:r>
    </w:p>
    <w:p w14:paraId="3381C2CC" w14:textId="77777777" w:rsidR="006F157D" w:rsidRDefault="006F157D" w:rsidP="006F157D">
      <w:pPr>
        <w:pStyle w:val="1"/>
        <w:ind w:left="0" w:right="-5"/>
        <w:rPr>
          <w:b/>
          <w:szCs w:val="28"/>
        </w:rPr>
      </w:pPr>
      <w:r>
        <w:rPr>
          <w:b/>
          <w:szCs w:val="28"/>
        </w:rPr>
        <w:t>Р Е Ш Е Н И Е</w:t>
      </w:r>
    </w:p>
    <w:p w14:paraId="141AED12" w14:textId="77777777" w:rsidR="006F157D" w:rsidRDefault="006F157D" w:rsidP="006F157D"/>
    <w:p w14:paraId="3625CB48" w14:textId="2B1C7DF6" w:rsidR="006F157D" w:rsidRDefault="006F157D" w:rsidP="006F157D">
      <w:pPr>
        <w:pStyle w:val="a4"/>
        <w:ind w:right="-5"/>
        <w:jc w:val="left"/>
        <w:rPr>
          <w:b/>
        </w:rPr>
      </w:pPr>
      <w:r>
        <w:rPr>
          <w:b/>
        </w:rPr>
        <w:t xml:space="preserve">           </w:t>
      </w:r>
      <w:r w:rsidR="008A20C3">
        <w:rPr>
          <w:b/>
        </w:rPr>
        <w:t xml:space="preserve">от </w:t>
      </w:r>
      <w:r w:rsidR="004D6A99">
        <w:rPr>
          <w:b/>
        </w:rPr>
        <w:t xml:space="preserve">18 </w:t>
      </w:r>
      <w:proofErr w:type="gramStart"/>
      <w:r w:rsidR="004D6A99">
        <w:rPr>
          <w:b/>
        </w:rPr>
        <w:t>февраля</w:t>
      </w:r>
      <w:r w:rsidR="008A20C3">
        <w:rPr>
          <w:b/>
        </w:rPr>
        <w:t xml:space="preserve">  202</w:t>
      </w:r>
      <w:r w:rsidR="004D6A99">
        <w:rPr>
          <w:b/>
        </w:rPr>
        <w:t>2</w:t>
      </w:r>
      <w:proofErr w:type="gramEnd"/>
      <w:r>
        <w:rPr>
          <w:b/>
        </w:rPr>
        <w:t xml:space="preserve"> года                                                          № </w:t>
      </w:r>
      <w:r w:rsidR="004D6A99">
        <w:rPr>
          <w:b/>
        </w:rPr>
        <w:t xml:space="preserve"> </w:t>
      </w:r>
      <w:r w:rsidR="009D27DE">
        <w:rPr>
          <w:b/>
        </w:rPr>
        <w:t>199</w:t>
      </w:r>
    </w:p>
    <w:p w14:paraId="62F4549B" w14:textId="77777777" w:rsidR="006F157D" w:rsidRDefault="006F157D" w:rsidP="006F157D">
      <w:pPr>
        <w:pStyle w:val="a4"/>
        <w:ind w:left="-142" w:right="-93"/>
        <w:rPr>
          <w:b/>
        </w:rPr>
      </w:pPr>
      <w:r>
        <w:rPr>
          <w:sz w:val="22"/>
          <w:szCs w:val="22"/>
        </w:rPr>
        <w:t xml:space="preserve"> </w:t>
      </w: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80"/>
      </w:tblGrid>
      <w:tr w:rsidR="006F157D" w:rsidRPr="00DC494E" w14:paraId="453B3BA6" w14:textId="77777777" w:rsidTr="009A3162">
        <w:trPr>
          <w:trHeight w:val="13"/>
        </w:trPr>
        <w:tc>
          <w:tcPr>
            <w:tcW w:w="5280" w:type="dxa"/>
            <w:tcBorders>
              <w:top w:val="nil"/>
              <w:left w:val="nil"/>
              <w:bottom w:val="nil"/>
              <w:right w:val="nil"/>
            </w:tcBorders>
            <w:shd w:val="clear" w:color="auto" w:fill="auto"/>
          </w:tcPr>
          <w:p w14:paraId="173E1F16" w14:textId="13623F9D" w:rsidR="006F157D" w:rsidRPr="002A653A" w:rsidRDefault="006F157D" w:rsidP="002A653A">
            <w:pPr>
              <w:spacing w:after="0" w:line="240" w:lineRule="auto"/>
              <w:jc w:val="both"/>
              <w:rPr>
                <w:rFonts w:ascii="Times New Roman" w:hAnsi="Times New Roman" w:cs="Times New Roman"/>
                <w:sz w:val="24"/>
                <w:szCs w:val="24"/>
              </w:rPr>
            </w:pPr>
            <w:r w:rsidRPr="002A653A">
              <w:rPr>
                <w:rFonts w:ascii="Times New Roman" w:hAnsi="Times New Roman" w:cs="Times New Roman"/>
                <w:sz w:val="24"/>
                <w:szCs w:val="24"/>
              </w:rPr>
              <w:t xml:space="preserve">О принятии </w:t>
            </w:r>
            <w:r w:rsidR="004D6A99">
              <w:rPr>
                <w:rFonts w:ascii="Times New Roman" w:hAnsi="Times New Roman" w:cs="Times New Roman"/>
                <w:sz w:val="24"/>
                <w:szCs w:val="24"/>
              </w:rPr>
              <w:t xml:space="preserve"> </w:t>
            </w:r>
            <w:r w:rsidRPr="002A653A">
              <w:rPr>
                <w:rFonts w:ascii="Times New Roman" w:hAnsi="Times New Roman" w:cs="Times New Roman"/>
                <w:sz w:val="24"/>
                <w:szCs w:val="24"/>
              </w:rPr>
              <w:t xml:space="preserve"> изменений в </w:t>
            </w:r>
            <w:r w:rsidRPr="0053177F">
              <w:rPr>
                <w:rFonts w:ascii="Times New Roman" w:hAnsi="Times New Roman" w:cs="Times New Roman"/>
                <w:sz w:val="24"/>
                <w:szCs w:val="24"/>
              </w:rPr>
              <w:t xml:space="preserve">Устав </w:t>
            </w:r>
            <w:r w:rsidR="0053177F" w:rsidRPr="0053177F">
              <w:rPr>
                <w:rFonts w:ascii="Times New Roman" w:hAnsi="Times New Roman" w:cs="Times New Roman"/>
                <w:sz w:val="24"/>
                <w:szCs w:val="24"/>
              </w:rPr>
              <w:t>муниципального образования «Гатчинский муниципальный район» Ленинградской области</w:t>
            </w:r>
            <w:r w:rsidRPr="002A653A">
              <w:rPr>
                <w:rFonts w:ascii="Times New Roman" w:hAnsi="Times New Roman" w:cs="Times New Roman"/>
                <w:sz w:val="24"/>
                <w:szCs w:val="24"/>
              </w:rPr>
              <w:t xml:space="preserve">                              </w:t>
            </w:r>
          </w:p>
        </w:tc>
      </w:tr>
    </w:tbl>
    <w:p w14:paraId="0C6C330A" w14:textId="77777777" w:rsidR="006F157D" w:rsidRPr="00DC494E" w:rsidRDefault="006F157D" w:rsidP="006F157D">
      <w:pPr>
        <w:pStyle w:val="ConsPlusTitle"/>
        <w:widowControl/>
        <w:jc w:val="center"/>
        <w:rPr>
          <w:rFonts w:ascii="Times New Roman" w:hAnsi="Times New Roman" w:cs="Times New Roman"/>
          <w:sz w:val="28"/>
          <w:szCs w:val="28"/>
        </w:rPr>
      </w:pPr>
      <w:r w:rsidRPr="00DC494E">
        <w:rPr>
          <w:rFonts w:ascii="Times New Roman" w:hAnsi="Times New Roman" w:cs="Times New Roman"/>
          <w:sz w:val="28"/>
          <w:szCs w:val="28"/>
        </w:rPr>
        <w:t xml:space="preserve"> </w:t>
      </w:r>
    </w:p>
    <w:tbl>
      <w:tblPr>
        <w:tblW w:w="9356" w:type="dxa"/>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
        <w:gridCol w:w="4724"/>
        <w:gridCol w:w="4562"/>
      </w:tblGrid>
      <w:tr w:rsidR="004D6A99" w14:paraId="12CE6B6F" w14:textId="77777777" w:rsidTr="007A70D9">
        <w:trPr>
          <w:gridAfter w:val="1"/>
          <w:wAfter w:w="4562" w:type="dxa"/>
          <w:trHeight w:val="13"/>
        </w:trPr>
        <w:tc>
          <w:tcPr>
            <w:tcW w:w="4794" w:type="dxa"/>
            <w:gridSpan w:val="2"/>
            <w:tcBorders>
              <w:top w:val="nil"/>
              <w:left w:val="nil"/>
              <w:bottom w:val="nil"/>
              <w:right w:val="nil"/>
            </w:tcBorders>
            <w:shd w:val="clear" w:color="auto" w:fill="auto"/>
          </w:tcPr>
          <w:p w14:paraId="695591FC" w14:textId="2A917502" w:rsidR="004D6A99" w:rsidRDefault="006F157D" w:rsidP="004D6A99">
            <w:pPr>
              <w:jc w:val="both"/>
              <w:rPr>
                <w:sz w:val="24"/>
                <w:szCs w:val="24"/>
              </w:rPr>
            </w:pPr>
            <w:r w:rsidRPr="00DC494E">
              <w:rPr>
                <w:rFonts w:ascii="Times New Roman" w:hAnsi="Times New Roman" w:cs="Times New Roman"/>
                <w:sz w:val="28"/>
                <w:szCs w:val="28"/>
              </w:rPr>
              <w:tab/>
            </w:r>
            <w:r w:rsidR="004D6A99">
              <w:rPr>
                <w:sz w:val="24"/>
                <w:szCs w:val="24"/>
              </w:rPr>
              <w:t xml:space="preserve"> </w:t>
            </w:r>
          </w:p>
        </w:tc>
      </w:tr>
      <w:tr w:rsidR="007A70D9" w:rsidRPr="007A70D9" w14:paraId="22AA5711" w14:textId="77777777" w:rsidTr="007A70D9">
        <w:trPr>
          <w:gridBefore w:val="1"/>
          <w:wBefore w:w="70" w:type="dxa"/>
          <w:trHeight w:val="13"/>
        </w:trPr>
        <w:tc>
          <w:tcPr>
            <w:tcW w:w="9286" w:type="dxa"/>
            <w:gridSpan w:val="2"/>
            <w:tcBorders>
              <w:top w:val="nil"/>
              <w:left w:val="nil"/>
              <w:bottom w:val="nil"/>
              <w:right w:val="nil"/>
            </w:tcBorders>
            <w:shd w:val="clear" w:color="auto" w:fill="auto"/>
          </w:tcPr>
          <w:p w14:paraId="47FB03BA" w14:textId="0D27E9C3" w:rsidR="007A70D9" w:rsidRPr="00C17FB4" w:rsidRDefault="004D6A99" w:rsidP="009D27DE">
            <w:pPr>
              <w:pStyle w:val="ConsPlusTitle"/>
              <w:widowControl/>
              <w:ind w:firstLine="567"/>
              <w:jc w:val="both"/>
              <w:rPr>
                <w:rFonts w:ascii="Times New Roman" w:hAnsi="Times New Roman" w:cs="Times New Roman"/>
                <w:b w:val="0"/>
                <w:sz w:val="28"/>
                <w:szCs w:val="28"/>
              </w:rPr>
            </w:pPr>
            <w:r w:rsidRPr="007A70D9">
              <w:rPr>
                <w:rFonts w:ascii="Times New Roman" w:hAnsi="Times New Roman" w:cs="Times New Roman"/>
                <w:b w:val="0"/>
                <w:color w:val="000000"/>
                <w:sz w:val="28"/>
                <w:szCs w:val="28"/>
                <w:shd w:val="clear" w:color="auto" w:fill="FFFFFF"/>
              </w:rPr>
              <w:t xml:space="preserve">В соответствии с решением  совета депутатов Гатчинского муниципального района от </w:t>
            </w:r>
            <w:r w:rsidR="007A70D9" w:rsidRPr="007A70D9">
              <w:rPr>
                <w:rFonts w:ascii="Times New Roman" w:hAnsi="Times New Roman" w:cs="Times New Roman"/>
                <w:b w:val="0"/>
                <w:sz w:val="28"/>
                <w:szCs w:val="28"/>
              </w:rPr>
              <w:t>21 декабря 2021 года</w:t>
            </w:r>
            <w:r w:rsidR="004C7C01">
              <w:rPr>
                <w:rFonts w:ascii="Times New Roman" w:hAnsi="Times New Roman" w:cs="Times New Roman"/>
                <w:b w:val="0"/>
                <w:sz w:val="28"/>
                <w:szCs w:val="28"/>
              </w:rPr>
              <w:t xml:space="preserve"> </w:t>
            </w:r>
            <w:r w:rsidR="007A70D9" w:rsidRPr="007A70D9">
              <w:rPr>
                <w:rFonts w:ascii="Times New Roman" w:hAnsi="Times New Roman" w:cs="Times New Roman"/>
                <w:b w:val="0"/>
                <w:sz w:val="28"/>
                <w:szCs w:val="28"/>
              </w:rPr>
              <w:t>№ 189 «О принятии проекта решения о внесении изменений в Устав муниципального образования «Гатчинский муниципальный район» Ленинградской области»</w:t>
            </w:r>
            <w:r w:rsidR="007A70D9" w:rsidRPr="007A70D9">
              <w:rPr>
                <w:rFonts w:ascii="Times New Roman" w:hAnsi="Times New Roman" w:cs="Times New Roman"/>
                <w:b w:val="0"/>
                <w:color w:val="000000"/>
                <w:sz w:val="28"/>
                <w:szCs w:val="28"/>
                <w:shd w:val="clear" w:color="auto" w:fill="FFFFFF"/>
              </w:rPr>
              <w:t xml:space="preserve">, опубликованным  </w:t>
            </w:r>
            <w:r w:rsidR="007A70D9" w:rsidRPr="007A70D9">
              <w:rPr>
                <w:rFonts w:ascii="Times New Roman" w:hAnsi="Times New Roman" w:cs="Times New Roman"/>
                <w:b w:val="0"/>
                <w:sz w:val="28"/>
                <w:szCs w:val="28"/>
              </w:rPr>
              <w:t>в газете «Официальный вестник» - приложение к газете «Гатчинская правда» № 47 от 23 декабря 2021 года</w:t>
            </w:r>
            <w:r w:rsidR="007A70D9" w:rsidRPr="007A70D9">
              <w:rPr>
                <w:rFonts w:ascii="Times New Roman" w:hAnsi="Times New Roman" w:cs="Times New Roman"/>
                <w:b w:val="0"/>
                <w:color w:val="000000"/>
                <w:sz w:val="28"/>
                <w:szCs w:val="28"/>
                <w:shd w:val="clear" w:color="auto" w:fill="FFFFFF"/>
              </w:rPr>
              <w:t xml:space="preserve">, проведенными  21 января 2022 года   публичными слушаниями, результаты публичных слушаний опубликованы </w:t>
            </w:r>
            <w:r w:rsidR="004C7C01">
              <w:rPr>
                <w:rFonts w:ascii="Times New Roman" w:hAnsi="Times New Roman" w:cs="Times New Roman"/>
                <w:b w:val="0"/>
                <w:color w:val="000000"/>
                <w:sz w:val="28"/>
                <w:szCs w:val="28"/>
                <w:shd w:val="clear" w:color="auto" w:fill="FFFFFF"/>
              </w:rPr>
              <w:t>28</w:t>
            </w:r>
            <w:r w:rsidR="007A70D9" w:rsidRPr="007A70D9">
              <w:rPr>
                <w:rFonts w:ascii="Times New Roman" w:hAnsi="Times New Roman" w:cs="Times New Roman"/>
                <w:b w:val="0"/>
                <w:color w:val="000000"/>
                <w:sz w:val="28"/>
                <w:szCs w:val="28"/>
                <w:shd w:val="clear" w:color="auto" w:fill="FFFFFF"/>
              </w:rPr>
              <w:t xml:space="preserve"> </w:t>
            </w:r>
            <w:r w:rsidR="007A70D9">
              <w:rPr>
                <w:rFonts w:ascii="Times New Roman" w:hAnsi="Times New Roman" w:cs="Times New Roman"/>
                <w:b w:val="0"/>
                <w:color w:val="000000"/>
                <w:sz w:val="28"/>
                <w:szCs w:val="28"/>
                <w:shd w:val="clear" w:color="auto" w:fill="FFFFFF"/>
              </w:rPr>
              <w:t xml:space="preserve">января </w:t>
            </w:r>
            <w:r w:rsidR="007A70D9" w:rsidRPr="007A70D9">
              <w:rPr>
                <w:rFonts w:ascii="Times New Roman" w:hAnsi="Times New Roman" w:cs="Times New Roman"/>
                <w:b w:val="0"/>
                <w:color w:val="000000"/>
                <w:sz w:val="28"/>
                <w:szCs w:val="28"/>
                <w:shd w:val="clear" w:color="auto" w:fill="FFFFFF"/>
              </w:rPr>
              <w:t>202</w:t>
            </w:r>
            <w:r w:rsidR="007A70D9">
              <w:rPr>
                <w:rFonts w:ascii="Times New Roman" w:hAnsi="Times New Roman" w:cs="Times New Roman"/>
                <w:b w:val="0"/>
                <w:color w:val="000000"/>
                <w:sz w:val="28"/>
                <w:szCs w:val="28"/>
                <w:shd w:val="clear" w:color="auto" w:fill="FFFFFF"/>
              </w:rPr>
              <w:t>2</w:t>
            </w:r>
            <w:r w:rsidR="007A70D9" w:rsidRPr="007A70D9">
              <w:rPr>
                <w:rFonts w:ascii="Times New Roman" w:hAnsi="Times New Roman" w:cs="Times New Roman"/>
                <w:b w:val="0"/>
                <w:color w:val="000000"/>
                <w:sz w:val="28"/>
                <w:szCs w:val="28"/>
                <w:shd w:val="clear" w:color="auto" w:fill="FFFFFF"/>
              </w:rPr>
              <w:t xml:space="preserve"> года в газете </w:t>
            </w:r>
            <w:r w:rsidR="007A70D9" w:rsidRPr="007A70D9">
              <w:rPr>
                <w:rFonts w:ascii="Times New Roman" w:hAnsi="Times New Roman" w:cs="Times New Roman"/>
                <w:b w:val="0"/>
                <w:sz w:val="28"/>
                <w:szCs w:val="28"/>
              </w:rPr>
              <w:t xml:space="preserve"> «Официальный вестник» - приложение к газете «Гатчинская правда»</w:t>
            </w:r>
            <w:r w:rsidR="004C7C01">
              <w:rPr>
                <w:rFonts w:ascii="Times New Roman" w:hAnsi="Times New Roman" w:cs="Times New Roman"/>
                <w:b w:val="0"/>
                <w:sz w:val="28"/>
                <w:szCs w:val="28"/>
              </w:rPr>
              <w:t xml:space="preserve"> №2</w:t>
            </w:r>
            <w:r w:rsidR="007A70D9" w:rsidRPr="007A70D9">
              <w:rPr>
                <w:rFonts w:ascii="Times New Roman" w:hAnsi="Times New Roman" w:cs="Times New Roman"/>
                <w:b w:val="0"/>
                <w:color w:val="000000"/>
                <w:sz w:val="28"/>
                <w:szCs w:val="28"/>
                <w:shd w:val="clear" w:color="auto" w:fill="FFFFFF"/>
              </w:rPr>
              <w:t>, руководствуясь  статьями 35 и 44  Федерального закона  от 06.10.2003</w:t>
            </w:r>
            <w:r w:rsidR="007A70D9" w:rsidRPr="00BE4A20">
              <w:rPr>
                <w:rFonts w:ascii="Times New Roman" w:hAnsi="Times New Roman" w:cs="Times New Roman"/>
                <w:b w:val="0"/>
                <w:color w:val="000000"/>
                <w:sz w:val="28"/>
                <w:szCs w:val="28"/>
                <w:shd w:val="clear" w:color="auto" w:fill="FFFFFF"/>
              </w:rPr>
              <w:t xml:space="preserve"> № 131-ФЗ «Об  общих  принципах  организации  органов  местного самоуправления»,  Федеральным  законом  от 21.07.2005 </w:t>
            </w:r>
            <w:r w:rsidR="007A70D9">
              <w:rPr>
                <w:rFonts w:ascii="Times New Roman" w:hAnsi="Times New Roman" w:cs="Times New Roman"/>
                <w:b w:val="0"/>
                <w:color w:val="000000"/>
                <w:sz w:val="28"/>
                <w:szCs w:val="28"/>
                <w:shd w:val="clear" w:color="auto" w:fill="FFFFFF"/>
              </w:rPr>
              <w:t>№</w:t>
            </w:r>
            <w:r w:rsidR="007A70D9" w:rsidRPr="00BE4A20">
              <w:rPr>
                <w:rFonts w:ascii="Times New Roman" w:hAnsi="Times New Roman" w:cs="Times New Roman"/>
                <w:b w:val="0"/>
                <w:color w:val="000000"/>
                <w:sz w:val="28"/>
                <w:szCs w:val="28"/>
                <w:shd w:val="clear" w:color="auto" w:fill="FFFFFF"/>
              </w:rPr>
              <w:t xml:space="preserve"> 97-ФЗ «О государственной регистрации уставов муниципальных образований»</w:t>
            </w:r>
            <w:r w:rsidR="007A70D9">
              <w:rPr>
                <w:rFonts w:ascii="Times New Roman" w:hAnsi="Times New Roman" w:cs="Times New Roman"/>
                <w:b w:val="0"/>
                <w:color w:val="000000"/>
                <w:sz w:val="28"/>
                <w:szCs w:val="28"/>
                <w:shd w:val="clear" w:color="auto" w:fill="FFFFFF"/>
              </w:rPr>
              <w:t xml:space="preserve">, </w:t>
            </w:r>
            <w:r w:rsidR="007A70D9" w:rsidRPr="00BE4A20">
              <w:rPr>
                <w:rFonts w:ascii="Times New Roman" w:hAnsi="Times New Roman" w:cs="Times New Roman"/>
                <w:b w:val="0"/>
                <w:color w:val="000000"/>
                <w:sz w:val="28"/>
                <w:szCs w:val="28"/>
                <w:shd w:val="clear" w:color="auto" w:fill="FFFFFF"/>
              </w:rPr>
              <w:t>руководствуясь Уставом муниципального образования «</w:t>
            </w:r>
            <w:r w:rsidR="007A70D9" w:rsidRPr="008F2EE3">
              <w:rPr>
                <w:rFonts w:ascii="Times New Roman" w:hAnsi="Times New Roman" w:cs="Times New Roman"/>
                <w:b w:val="0"/>
                <w:color w:val="000000"/>
                <w:sz w:val="28"/>
                <w:szCs w:val="28"/>
                <w:shd w:val="clear" w:color="auto" w:fill="FFFFFF"/>
              </w:rPr>
              <w:t>Гатчинский муниципальный район» Ленинградской области,</w:t>
            </w:r>
            <w:r w:rsidR="007A70D9" w:rsidRPr="00C17FB4">
              <w:rPr>
                <w:rFonts w:ascii="Times New Roman" w:hAnsi="Times New Roman" w:cs="Times New Roman"/>
                <w:sz w:val="28"/>
                <w:szCs w:val="28"/>
              </w:rPr>
              <w:tab/>
            </w:r>
            <w:r w:rsidR="007A70D9" w:rsidRPr="00C17FB4">
              <w:rPr>
                <w:rFonts w:ascii="Times New Roman" w:hAnsi="Times New Roman" w:cs="Times New Roman"/>
                <w:b w:val="0"/>
                <w:sz w:val="28"/>
                <w:szCs w:val="28"/>
              </w:rPr>
              <w:t xml:space="preserve"> </w:t>
            </w:r>
          </w:p>
          <w:p w14:paraId="03CAE11F" w14:textId="77777777" w:rsidR="007A70D9" w:rsidRDefault="007A70D9" w:rsidP="009D27DE">
            <w:pPr>
              <w:pStyle w:val="ConsPlusTitle"/>
              <w:widowControl/>
              <w:ind w:firstLine="567"/>
              <w:jc w:val="both"/>
              <w:rPr>
                <w:rFonts w:ascii="Times New Roman" w:hAnsi="Times New Roman" w:cs="Times New Roman"/>
                <w:b w:val="0"/>
                <w:sz w:val="24"/>
                <w:szCs w:val="24"/>
              </w:rPr>
            </w:pPr>
          </w:p>
          <w:p w14:paraId="00B108C6" w14:textId="192B20FB" w:rsidR="007A70D9" w:rsidRPr="007A70D9" w:rsidRDefault="007A70D9" w:rsidP="009D27DE">
            <w:pPr>
              <w:spacing w:after="0" w:line="240" w:lineRule="auto"/>
              <w:ind w:firstLine="567"/>
              <w:jc w:val="both"/>
              <w:rPr>
                <w:rFonts w:ascii="Times New Roman" w:hAnsi="Times New Roman" w:cs="Times New Roman"/>
                <w:bCs/>
                <w:sz w:val="28"/>
                <w:szCs w:val="28"/>
              </w:rPr>
            </w:pPr>
          </w:p>
        </w:tc>
      </w:tr>
    </w:tbl>
    <w:p w14:paraId="006130F5" w14:textId="77777777" w:rsidR="004D6A99" w:rsidRDefault="004D6A99" w:rsidP="009D27DE">
      <w:pPr>
        <w:pStyle w:val="ConsPlusTitle"/>
        <w:widowControl/>
        <w:ind w:firstLine="567"/>
        <w:jc w:val="center"/>
        <w:rPr>
          <w:rFonts w:ascii="Times New Roman" w:hAnsi="Times New Roman" w:cs="Times New Roman"/>
          <w:sz w:val="28"/>
          <w:szCs w:val="28"/>
        </w:rPr>
      </w:pPr>
      <w:r>
        <w:rPr>
          <w:rFonts w:ascii="Times New Roman" w:hAnsi="Times New Roman" w:cs="Times New Roman"/>
          <w:sz w:val="28"/>
          <w:szCs w:val="28"/>
        </w:rPr>
        <w:t>с</w:t>
      </w:r>
      <w:r w:rsidRPr="00ED4715">
        <w:rPr>
          <w:rFonts w:ascii="Times New Roman" w:hAnsi="Times New Roman" w:cs="Times New Roman"/>
          <w:sz w:val="28"/>
          <w:szCs w:val="28"/>
        </w:rPr>
        <w:t>овет депутатов Гатчинского муниципального района</w:t>
      </w:r>
    </w:p>
    <w:p w14:paraId="2B9FE040" w14:textId="77777777" w:rsidR="004D6A99" w:rsidRPr="00C17FB4" w:rsidRDefault="004D6A99" w:rsidP="009D27DE">
      <w:pPr>
        <w:pStyle w:val="ConsPlusTitle"/>
        <w:widowControl/>
        <w:ind w:firstLine="567"/>
        <w:jc w:val="center"/>
        <w:rPr>
          <w:rFonts w:ascii="Times New Roman" w:hAnsi="Times New Roman" w:cs="Times New Roman"/>
          <w:sz w:val="28"/>
          <w:szCs w:val="28"/>
        </w:rPr>
      </w:pPr>
      <w:r w:rsidRPr="00ED4715">
        <w:rPr>
          <w:rFonts w:ascii="Times New Roman" w:hAnsi="Times New Roman" w:cs="Times New Roman"/>
          <w:sz w:val="28"/>
          <w:szCs w:val="28"/>
        </w:rPr>
        <w:t>РЕШИЛ:</w:t>
      </w:r>
    </w:p>
    <w:p w14:paraId="2F6AC866" w14:textId="77777777" w:rsidR="004D6A99" w:rsidRPr="008F2EE3" w:rsidRDefault="004D6A99" w:rsidP="009D27DE">
      <w:pPr>
        <w:pStyle w:val="ConsPlusTitle"/>
        <w:widowControl/>
        <w:ind w:firstLine="567"/>
        <w:rPr>
          <w:rFonts w:ascii="Times New Roman" w:hAnsi="Times New Roman" w:cs="Times New Roman"/>
          <w:b w:val="0"/>
          <w:sz w:val="28"/>
          <w:szCs w:val="28"/>
        </w:rPr>
      </w:pPr>
      <w:r w:rsidRPr="008F2EE3">
        <w:rPr>
          <w:rFonts w:ascii="Times New Roman" w:hAnsi="Times New Roman" w:cs="Times New Roman"/>
          <w:b w:val="0"/>
          <w:sz w:val="28"/>
          <w:szCs w:val="28"/>
        </w:rPr>
        <w:t xml:space="preserve"> </w:t>
      </w:r>
    </w:p>
    <w:p w14:paraId="2E96CE6B" w14:textId="77777777" w:rsidR="004D6A99" w:rsidRDefault="004D6A99" w:rsidP="009D27DE">
      <w:pPr>
        <w:pStyle w:val="ConsPlusTitle"/>
        <w:widowControl/>
        <w:ind w:firstLine="567"/>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shd w:val="clear" w:color="auto" w:fill="FFFFFF"/>
        </w:rPr>
        <w:t xml:space="preserve">1. </w:t>
      </w:r>
      <w:r w:rsidRPr="008F2EE3">
        <w:rPr>
          <w:rFonts w:ascii="Times New Roman" w:hAnsi="Times New Roman" w:cs="Times New Roman"/>
          <w:b w:val="0"/>
          <w:color w:val="000000"/>
          <w:sz w:val="28"/>
          <w:szCs w:val="28"/>
          <w:shd w:val="clear" w:color="auto" w:fill="FFFFFF"/>
        </w:rPr>
        <w:t>Принять изменения в Устав муниципального образования</w:t>
      </w:r>
      <w:r>
        <w:rPr>
          <w:rFonts w:ascii="Times New Roman" w:hAnsi="Times New Roman" w:cs="Times New Roman"/>
          <w:b w:val="0"/>
          <w:color w:val="000000"/>
          <w:sz w:val="28"/>
          <w:szCs w:val="28"/>
          <w:shd w:val="clear" w:color="auto" w:fill="FFFFFF"/>
        </w:rPr>
        <w:t xml:space="preserve"> </w:t>
      </w:r>
      <w:r w:rsidRPr="008F2EE3">
        <w:rPr>
          <w:rFonts w:ascii="Times New Roman" w:hAnsi="Times New Roman" w:cs="Times New Roman"/>
          <w:b w:val="0"/>
          <w:color w:val="000000"/>
          <w:sz w:val="28"/>
          <w:szCs w:val="28"/>
          <w:shd w:val="clear" w:color="auto" w:fill="FFFFFF"/>
        </w:rPr>
        <w:t>«Гатчинский муниципальный район» Ленинградской области</w:t>
      </w:r>
      <w:r>
        <w:rPr>
          <w:rFonts w:ascii="Times New Roman" w:hAnsi="Times New Roman" w:cs="Times New Roman"/>
          <w:b w:val="0"/>
          <w:color w:val="000000"/>
          <w:sz w:val="28"/>
          <w:szCs w:val="28"/>
          <w:shd w:val="clear" w:color="auto" w:fill="FFFFFF"/>
        </w:rPr>
        <w:t xml:space="preserve"> </w:t>
      </w:r>
      <w:r w:rsidRPr="008F2EE3">
        <w:rPr>
          <w:rFonts w:ascii="Times New Roman" w:hAnsi="Times New Roman" w:cs="Times New Roman"/>
          <w:b w:val="0"/>
          <w:color w:val="000000"/>
          <w:sz w:val="28"/>
          <w:szCs w:val="28"/>
          <w:shd w:val="clear" w:color="auto" w:fill="FFFFFF"/>
        </w:rPr>
        <w:t>(приложение).</w:t>
      </w:r>
    </w:p>
    <w:p w14:paraId="6A799EC8" w14:textId="77777777" w:rsidR="004D6A99" w:rsidRDefault="004D6A99" w:rsidP="009D27DE">
      <w:pPr>
        <w:pStyle w:val="ConsPlusTitle"/>
        <w:widowControl/>
        <w:ind w:firstLine="567"/>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shd w:val="clear" w:color="auto" w:fill="FFFFFF"/>
        </w:rPr>
        <w:t xml:space="preserve">2. </w:t>
      </w:r>
      <w:r w:rsidRPr="008F2EE3">
        <w:rPr>
          <w:rFonts w:ascii="Times New Roman" w:hAnsi="Times New Roman" w:cs="Times New Roman"/>
          <w:b w:val="0"/>
          <w:color w:val="000000"/>
          <w:sz w:val="28"/>
          <w:szCs w:val="28"/>
          <w:shd w:val="clear" w:color="auto" w:fill="FFFFFF"/>
        </w:rPr>
        <w:t>Поручить главе Гатчинс</w:t>
      </w:r>
      <w:r>
        <w:rPr>
          <w:rFonts w:ascii="Times New Roman" w:hAnsi="Times New Roman" w:cs="Times New Roman"/>
          <w:b w:val="0"/>
          <w:color w:val="000000"/>
          <w:sz w:val="28"/>
          <w:szCs w:val="28"/>
          <w:shd w:val="clear" w:color="auto" w:fill="FFFFFF"/>
        </w:rPr>
        <w:t xml:space="preserve">кого муниципального района </w:t>
      </w:r>
      <w:proofErr w:type="spellStart"/>
      <w:r>
        <w:rPr>
          <w:rFonts w:ascii="Times New Roman" w:hAnsi="Times New Roman" w:cs="Times New Roman"/>
          <w:b w:val="0"/>
          <w:color w:val="000000"/>
          <w:sz w:val="28"/>
          <w:szCs w:val="28"/>
          <w:shd w:val="clear" w:color="auto" w:fill="FFFFFF"/>
        </w:rPr>
        <w:t>В.А.Филоненко</w:t>
      </w:r>
      <w:proofErr w:type="spellEnd"/>
      <w:r w:rsidRPr="008F2EE3">
        <w:rPr>
          <w:rFonts w:ascii="Times New Roman" w:hAnsi="Times New Roman" w:cs="Times New Roman"/>
          <w:b w:val="0"/>
          <w:color w:val="000000"/>
          <w:sz w:val="28"/>
          <w:szCs w:val="28"/>
          <w:shd w:val="clear" w:color="auto" w:fill="FFFFFF"/>
        </w:rPr>
        <w:t xml:space="preserve"> </w:t>
      </w:r>
      <w:r>
        <w:rPr>
          <w:rFonts w:ascii="Times New Roman" w:hAnsi="Times New Roman" w:cs="Times New Roman"/>
          <w:b w:val="0"/>
          <w:color w:val="000000"/>
          <w:sz w:val="28"/>
          <w:szCs w:val="28"/>
          <w:shd w:val="clear" w:color="auto" w:fill="FFFFFF"/>
        </w:rPr>
        <w:t>н</w:t>
      </w:r>
      <w:r w:rsidRPr="008F2EE3">
        <w:rPr>
          <w:rFonts w:ascii="Times New Roman" w:hAnsi="Times New Roman" w:cs="Times New Roman"/>
          <w:b w:val="0"/>
          <w:color w:val="000000"/>
          <w:sz w:val="28"/>
          <w:szCs w:val="28"/>
          <w:shd w:val="clear" w:color="auto" w:fill="FFFFFF"/>
        </w:rPr>
        <w:t>аправить настоящее решение в регистрирующий орг</w:t>
      </w:r>
      <w:r>
        <w:rPr>
          <w:rFonts w:ascii="Times New Roman" w:hAnsi="Times New Roman" w:cs="Times New Roman"/>
          <w:b w:val="0"/>
          <w:color w:val="000000"/>
          <w:sz w:val="28"/>
          <w:szCs w:val="28"/>
          <w:shd w:val="clear" w:color="auto" w:fill="FFFFFF"/>
        </w:rPr>
        <w:t xml:space="preserve">ан в течение 15 дней со дня его </w:t>
      </w:r>
      <w:r w:rsidRPr="008F2EE3">
        <w:rPr>
          <w:rFonts w:ascii="Times New Roman" w:hAnsi="Times New Roman" w:cs="Times New Roman"/>
          <w:b w:val="0"/>
          <w:color w:val="000000"/>
          <w:sz w:val="28"/>
          <w:szCs w:val="28"/>
          <w:shd w:val="clear" w:color="auto" w:fill="FFFFFF"/>
        </w:rPr>
        <w:t>принятия.</w:t>
      </w:r>
      <w:r>
        <w:rPr>
          <w:rFonts w:ascii="Times New Roman" w:hAnsi="Times New Roman" w:cs="Times New Roman"/>
          <w:b w:val="0"/>
          <w:color w:val="000000"/>
          <w:sz w:val="28"/>
          <w:szCs w:val="28"/>
        </w:rPr>
        <w:t xml:space="preserve"> </w:t>
      </w:r>
    </w:p>
    <w:p w14:paraId="5B56F533" w14:textId="41621074" w:rsidR="004D6A99" w:rsidRDefault="004D6A99" w:rsidP="009D27DE">
      <w:pPr>
        <w:pStyle w:val="ConsPlusTitle"/>
        <w:widowControl/>
        <w:ind w:firstLine="567"/>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shd w:val="clear" w:color="auto" w:fill="FFFFFF"/>
        </w:rPr>
        <w:lastRenderedPageBreak/>
        <w:t xml:space="preserve"> 3. </w:t>
      </w:r>
      <w:r w:rsidRPr="008F2EE3">
        <w:rPr>
          <w:rFonts w:ascii="Times New Roman" w:hAnsi="Times New Roman" w:cs="Times New Roman"/>
          <w:b w:val="0"/>
          <w:color w:val="000000"/>
          <w:sz w:val="28"/>
          <w:szCs w:val="28"/>
          <w:shd w:val="clear" w:color="auto" w:fill="FFFFFF"/>
        </w:rPr>
        <w:t xml:space="preserve">Поручить главе Гатчинского муниципального района </w:t>
      </w:r>
      <w:proofErr w:type="spellStart"/>
      <w:r w:rsidRPr="00F905CF">
        <w:rPr>
          <w:rFonts w:ascii="Times New Roman" w:hAnsi="Times New Roman" w:cs="Times New Roman"/>
          <w:b w:val="0"/>
          <w:color w:val="000000"/>
          <w:sz w:val="28"/>
          <w:szCs w:val="28"/>
          <w:shd w:val="clear" w:color="auto" w:fill="FFFFFF"/>
        </w:rPr>
        <w:t>В.А.Филоненко</w:t>
      </w:r>
      <w:proofErr w:type="spellEnd"/>
      <w:r w:rsidRPr="00F905CF">
        <w:rPr>
          <w:rFonts w:ascii="Times New Roman" w:hAnsi="Times New Roman" w:cs="Times New Roman"/>
          <w:b w:val="0"/>
          <w:color w:val="000000"/>
          <w:sz w:val="28"/>
          <w:szCs w:val="28"/>
          <w:shd w:val="clear" w:color="auto" w:fill="FFFFFF"/>
        </w:rPr>
        <w:t xml:space="preserve"> </w:t>
      </w:r>
      <w:r>
        <w:rPr>
          <w:rFonts w:ascii="Times New Roman" w:hAnsi="Times New Roman" w:cs="Times New Roman"/>
          <w:b w:val="0"/>
          <w:color w:val="000000"/>
          <w:sz w:val="28"/>
          <w:szCs w:val="28"/>
          <w:shd w:val="clear" w:color="auto" w:fill="FFFFFF"/>
        </w:rPr>
        <w:t>обеспечить опубликование настоящего решения</w:t>
      </w:r>
      <w:r w:rsidRPr="008F2EE3">
        <w:rPr>
          <w:rFonts w:ascii="Times New Roman" w:hAnsi="Times New Roman" w:cs="Times New Roman"/>
          <w:b w:val="0"/>
          <w:color w:val="000000"/>
          <w:sz w:val="28"/>
          <w:szCs w:val="28"/>
          <w:shd w:val="clear" w:color="auto" w:fill="FFFFFF"/>
        </w:rPr>
        <w:t xml:space="preserve"> </w:t>
      </w:r>
      <w:r w:rsidRPr="004D6A99">
        <w:rPr>
          <w:rFonts w:ascii="Times New Roman" w:hAnsi="Times New Roman" w:cs="Times New Roman"/>
          <w:b w:val="0"/>
          <w:color w:val="000000"/>
          <w:sz w:val="28"/>
          <w:szCs w:val="28"/>
          <w:shd w:val="clear" w:color="auto" w:fill="FFFFFF"/>
        </w:rPr>
        <w:t>в</w:t>
      </w:r>
      <w:r w:rsidRPr="004D6A99">
        <w:rPr>
          <w:rFonts w:ascii="Times New Roman" w:hAnsi="Times New Roman" w:cs="Times New Roman"/>
          <w:b w:val="0"/>
          <w:sz w:val="28"/>
          <w:szCs w:val="28"/>
        </w:rPr>
        <w:t xml:space="preserve"> газете «Официальный вестник» - приложение к газете «Гатчинская правда»</w:t>
      </w:r>
      <w:r>
        <w:rPr>
          <w:rFonts w:ascii="Times New Roman" w:hAnsi="Times New Roman" w:cs="Times New Roman"/>
          <w:sz w:val="28"/>
          <w:szCs w:val="28"/>
        </w:rPr>
        <w:t xml:space="preserve"> </w:t>
      </w:r>
      <w:r w:rsidRPr="008F2EE3">
        <w:rPr>
          <w:rFonts w:ascii="Times New Roman" w:hAnsi="Times New Roman" w:cs="Times New Roman"/>
          <w:b w:val="0"/>
          <w:color w:val="000000"/>
          <w:sz w:val="28"/>
          <w:szCs w:val="28"/>
          <w:shd w:val="clear" w:color="auto" w:fill="FFFFFF"/>
        </w:rPr>
        <w:t xml:space="preserve">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w:t>
      </w:r>
      <w:r w:rsidRPr="004D6A99">
        <w:rPr>
          <w:rFonts w:ascii="Times New Roman" w:hAnsi="Times New Roman" w:cs="Times New Roman"/>
          <w:b w:val="0"/>
          <w:color w:val="000000"/>
          <w:sz w:val="28"/>
          <w:szCs w:val="28"/>
          <w:shd w:val="clear" w:color="auto" w:fill="FFFFFF"/>
        </w:rPr>
        <w:t>муниципальных образований.</w:t>
      </w:r>
      <w:r>
        <w:rPr>
          <w:rFonts w:ascii="Times New Roman" w:hAnsi="Times New Roman" w:cs="Times New Roman"/>
          <w:b w:val="0"/>
          <w:color w:val="000000"/>
          <w:sz w:val="28"/>
          <w:szCs w:val="28"/>
        </w:rPr>
        <w:t xml:space="preserve"> </w:t>
      </w:r>
    </w:p>
    <w:p w14:paraId="56CD5C89" w14:textId="0C36556B" w:rsidR="004D6A99" w:rsidRPr="004D6A99" w:rsidRDefault="004D6A99" w:rsidP="009D27DE">
      <w:pPr>
        <w:pStyle w:val="ConsPlusTitle"/>
        <w:widowControl/>
        <w:ind w:firstLine="567"/>
        <w:jc w:val="both"/>
        <w:rPr>
          <w:rFonts w:ascii="Times New Roman" w:hAnsi="Times New Roman" w:cs="Times New Roman"/>
          <w:b w:val="0"/>
          <w:color w:val="000000"/>
          <w:sz w:val="28"/>
          <w:szCs w:val="28"/>
          <w:shd w:val="clear" w:color="auto" w:fill="FFFFFF"/>
        </w:rPr>
      </w:pPr>
      <w:r w:rsidRPr="004D6A99">
        <w:rPr>
          <w:rFonts w:ascii="Times New Roman" w:hAnsi="Times New Roman" w:cs="Times New Roman"/>
          <w:b w:val="0"/>
          <w:color w:val="000000"/>
          <w:sz w:val="28"/>
          <w:szCs w:val="28"/>
          <w:shd w:val="clear" w:color="auto" w:fill="FFFFFF"/>
        </w:rPr>
        <w:t xml:space="preserve"> 4. Изменения в Устав муниципального образования «Гатчинский муниципальный район» Ленинградской области вступают в силу после официального опубликования.</w:t>
      </w:r>
    </w:p>
    <w:p w14:paraId="1F63D39B" w14:textId="581B42A6" w:rsidR="004D6A99" w:rsidRPr="004D6A99" w:rsidRDefault="004D6A99" w:rsidP="009D27DE">
      <w:pPr>
        <w:autoSpaceDE w:val="0"/>
        <w:autoSpaceDN w:val="0"/>
        <w:adjustRightInd w:val="0"/>
        <w:ind w:firstLine="567"/>
        <w:jc w:val="both"/>
        <w:rPr>
          <w:rFonts w:ascii="Times New Roman" w:hAnsi="Times New Roman" w:cs="Times New Roman"/>
          <w:sz w:val="28"/>
          <w:szCs w:val="28"/>
        </w:rPr>
      </w:pPr>
      <w:r w:rsidRPr="004D6A99">
        <w:rPr>
          <w:rFonts w:ascii="Times New Roman" w:hAnsi="Times New Roman" w:cs="Times New Roman"/>
          <w:color w:val="000000"/>
          <w:sz w:val="28"/>
          <w:szCs w:val="28"/>
          <w:shd w:val="clear" w:color="auto" w:fill="FFFFFF"/>
        </w:rPr>
        <w:t xml:space="preserve"> 5. Поручить главе Гатчинского муниципального района </w:t>
      </w:r>
      <w:proofErr w:type="spellStart"/>
      <w:r w:rsidRPr="004D6A99">
        <w:rPr>
          <w:rFonts w:ascii="Times New Roman" w:hAnsi="Times New Roman" w:cs="Times New Roman"/>
          <w:color w:val="000000"/>
          <w:sz w:val="28"/>
          <w:szCs w:val="28"/>
          <w:shd w:val="clear" w:color="auto" w:fill="FFFFFF"/>
        </w:rPr>
        <w:t>В.А.Филоненко</w:t>
      </w:r>
      <w:proofErr w:type="spellEnd"/>
      <w:r w:rsidRPr="004D6A99">
        <w:rPr>
          <w:rFonts w:ascii="Times New Roman" w:hAnsi="Times New Roman" w:cs="Times New Roman"/>
          <w:color w:val="000000"/>
          <w:sz w:val="28"/>
          <w:szCs w:val="28"/>
          <w:shd w:val="clear" w:color="auto" w:fill="FFFFFF"/>
        </w:rPr>
        <w:t xml:space="preserve"> </w:t>
      </w:r>
      <w:r w:rsidRPr="004D6A99">
        <w:rPr>
          <w:rFonts w:ascii="Times New Roman" w:hAnsi="Times New Roman" w:cs="Times New Roman"/>
          <w:bCs/>
          <w:sz w:val="28"/>
          <w:szCs w:val="28"/>
        </w:rPr>
        <w:t xml:space="preserve">в течение 10 дней со дня официального опубликования изменений в Устав муниципального образования «Гатчинский муниципальный район» Ленинградской области направить в </w:t>
      </w:r>
      <w:r w:rsidRPr="004D6A99">
        <w:rPr>
          <w:rFonts w:ascii="Times New Roman" w:hAnsi="Times New Roman" w:cs="Times New Roman"/>
          <w:color w:val="000000"/>
          <w:sz w:val="28"/>
          <w:szCs w:val="28"/>
          <w:shd w:val="clear" w:color="auto" w:fill="FFFFFF"/>
        </w:rPr>
        <w:t>территориальный орган уполномоченного федерального органа исполнительной власти в сфере регистрации уставов муниципальных образований</w:t>
      </w:r>
      <w:r w:rsidRPr="004D6A99">
        <w:rPr>
          <w:rFonts w:ascii="Times New Roman" w:hAnsi="Times New Roman" w:cs="Times New Roman"/>
          <w:bCs/>
          <w:sz w:val="28"/>
          <w:szCs w:val="28"/>
        </w:rPr>
        <w:t xml:space="preserve"> сведения об источнике и о дате официального опубликования.  </w:t>
      </w:r>
    </w:p>
    <w:p w14:paraId="53E79178" w14:textId="15F3ABF9" w:rsidR="006F157D" w:rsidRPr="001B391D" w:rsidRDefault="004D6A99" w:rsidP="004D6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10F1B54C" w14:textId="77777777" w:rsidR="006F157D" w:rsidRPr="008C4253" w:rsidRDefault="006F157D" w:rsidP="006F157D">
      <w:pPr>
        <w:ind w:right="-185" w:firstLine="540"/>
        <w:jc w:val="both"/>
        <w:rPr>
          <w:rFonts w:ascii="Times New Roman" w:hAnsi="Times New Roman" w:cs="Times New Roman"/>
          <w:sz w:val="28"/>
          <w:szCs w:val="28"/>
        </w:rPr>
      </w:pPr>
    </w:p>
    <w:p w14:paraId="23C4EA38" w14:textId="77777777" w:rsidR="006F157D" w:rsidRPr="008C4253" w:rsidRDefault="006F157D" w:rsidP="006B397A">
      <w:pPr>
        <w:spacing w:after="0" w:line="240" w:lineRule="auto"/>
        <w:rPr>
          <w:rFonts w:ascii="Times New Roman" w:hAnsi="Times New Roman" w:cs="Times New Roman"/>
          <w:sz w:val="28"/>
          <w:szCs w:val="28"/>
        </w:rPr>
      </w:pPr>
      <w:r w:rsidRPr="008C4253">
        <w:rPr>
          <w:rFonts w:ascii="Times New Roman" w:hAnsi="Times New Roman" w:cs="Times New Roman"/>
          <w:sz w:val="28"/>
          <w:szCs w:val="28"/>
        </w:rPr>
        <w:t>Глава</w:t>
      </w:r>
    </w:p>
    <w:p w14:paraId="545A365E" w14:textId="20BEE98C" w:rsidR="006F157D" w:rsidRPr="008C4253" w:rsidRDefault="006F157D" w:rsidP="006B397A">
      <w:pPr>
        <w:spacing w:after="0" w:line="240" w:lineRule="auto"/>
        <w:rPr>
          <w:rFonts w:ascii="Times New Roman" w:hAnsi="Times New Roman" w:cs="Times New Roman"/>
          <w:sz w:val="28"/>
          <w:szCs w:val="28"/>
        </w:rPr>
      </w:pPr>
      <w:r w:rsidRPr="008C4253">
        <w:rPr>
          <w:rFonts w:ascii="Times New Roman" w:hAnsi="Times New Roman" w:cs="Times New Roman"/>
          <w:sz w:val="28"/>
          <w:szCs w:val="28"/>
        </w:rPr>
        <w:t xml:space="preserve">Гатчинского муниципального района                                    </w:t>
      </w:r>
      <w:proofErr w:type="spellStart"/>
      <w:r w:rsidRPr="008C4253">
        <w:rPr>
          <w:rFonts w:ascii="Times New Roman" w:hAnsi="Times New Roman" w:cs="Times New Roman"/>
          <w:sz w:val="28"/>
          <w:szCs w:val="28"/>
        </w:rPr>
        <w:t>В.А.Филоненко</w:t>
      </w:r>
      <w:proofErr w:type="spellEnd"/>
      <w:r w:rsidRPr="008C4253">
        <w:rPr>
          <w:rFonts w:ascii="Times New Roman" w:hAnsi="Times New Roman" w:cs="Times New Roman"/>
          <w:sz w:val="28"/>
          <w:szCs w:val="28"/>
        </w:rPr>
        <w:t xml:space="preserve"> </w:t>
      </w:r>
    </w:p>
    <w:p w14:paraId="23E48DB1" w14:textId="7E748B46" w:rsidR="006F157D" w:rsidRPr="008C4253" w:rsidRDefault="009D27DE" w:rsidP="006F157D">
      <w:pPr>
        <w:rPr>
          <w:rFonts w:ascii="Times New Roman" w:hAnsi="Times New Roman" w:cs="Times New Roman"/>
          <w:sz w:val="28"/>
          <w:szCs w:val="28"/>
        </w:rPr>
      </w:pPr>
      <w:r>
        <w:rPr>
          <w:rFonts w:ascii="Times New Roman" w:hAnsi="Times New Roman" w:cs="Times New Roman"/>
          <w:sz w:val="28"/>
          <w:szCs w:val="28"/>
        </w:rPr>
        <w:t xml:space="preserve">  </w:t>
      </w:r>
    </w:p>
    <w:p w14:paraId="121C751A" w14:textId="77777777" w:rsidR="006F157D" w:rsidRPr="008C4253" w:rsidRDefault="006F157D" w:rsidP="006F157D">
      <w:pPr>
        <w:rPr>
          <w:rFonts w:ascii="Times New Roman" w:hAnsi="Times New Roman" w:cs="Times New Roman"/>
          <w:sz w:val="28"/>
          <w:szCs w:val="28"/>
        </w:rPr>
      </w:pPr>
    </w:p>
    <w:p w14:paraId="68C529F4" w14:textId="77777777" w:rsidR="006F157D" w:rsidRPr="008C4253" w:rsidRDefault="006F157D" w:rsidP="006F157D">
      <w:pPr>
        <w:pStyle w:val="ConsPlusTitle"/>
        <w:widowControl/>
        <w:jc w:val="both"/>
        <w:rPr>
          <w:rFonts w:ascii="Times New Roman" w:hAnsi="Times New Roman" w:cs="Times New Roman"/>
          <w:sz w:val="28"/>
          <w:szCs w:val="28"/>
        </w:rPr>
      </w:pPr>
    </w:p>
    <w:p w14:paraId="6EE768BA" w14:textId="77777777" w:rsidR="006F157D" w:rsidRDefault="006F157D" w:rsidP="006F157D">
      <w:pPr>
        <w:pStyle w:val="ConsPlusTitle"/>
        <w:widowControl/>
        <w:jc w:val="center"/>
        <w:rPr>
          <w:rFonts w:ascii="Times New Roman" w:hAnsi="Times New Roman" w:cs="Times New Roman"/>
          <w:b w:val="0"/>
          <w:sz w:val="28"/>
          <w:szCs w:val="28"/>
        </w:rPr>
      </w:pPr>
    </w:p>
    <w:p w14:paraId="3EA9A7C6" w14:textId="77777777" w:rsidR="006F157D" w:rsidRDefault="006F157D" w:rsidP="006F157D">
      <w:pPr>
        <w:pStyle w:val="ConsPlusTitle"/>
        <w:widowControl/>
        <w:jc w:val="center"/>
        <w:rPr>
          <w:rFonts w:ascii="Times New Roman" w:hAnsi="Times New Roman" w:cs="Times New Roman"/>
          <w:b w:val="0"/>
          <w:sz w:val="28"/>
          <w:szCs w:val="28"/>
        </w:rPr>
      </w:pPr>
    </w:p>
    <w:p w14:paraId="0D9628AE" w14:textId="77777777" w:rsidR="006F157D" w:rsidRDefault="006F157D" w:rsidP="006F157D">
      <w:pPr>
        <w:pStyle w:val="ConsPlusTitle"/>
        <w:widowControl/>
        <w:jc w:val="center"/>
        <w:rPr>
          <w:rFonts w:ascii="Times New Roman" w:hAnsi="Times New Roman" w:cs="Times New Roman"/>
          <w:b w:val="0"/>
          <w:sz w:val="28"/>
          <w:szCs w:val="28"/>
        </w:rPr>
      </w:pPr>
    </w:p>
    <w:p w14:paraId="54A35534" w14:textId="6BEBF9B2" w:rsidR="006F157D" w:rsidRDefault="006F157D" w:rsidP="006F157D">
      <w:pPr>
        <w:ind w:left="4962"/>
        <w:jc w:val="center"/>
        <w:rPr>
          <w:rFonts w:ascii="Times New Roman" w:hAnsi="Times New Roman" w:cs="Times New Roman"/>
          <w:sz w:val="28"/>
          <w:szCs w:val="28"/>
        </w:rPr>
      </w:pPr>
    </w:p>
    <w:p w14:paraId="56D70ADD" w14:textId="12C89B07" w:rsidR="00E009B2" w:rsidRDefault="00E009B2" w:rsidP="006F157D">
      <w:pPr>
        <w:ind w:left="4962"/>
        <w:jc w:val="center"/>
        <w:rPr>
          <w:rFonts w:ascii="Times New Roman" w:hAnsi="Times New Roman" w:cs="Times New Roman"/>
          <w:sz w:val="28"/>
          <w:szCs w:val="28"/>
        </w:rPr>
      </w:pPr>
    </w:p>
    <w:p w14:paraId="34F00DBF" w14:textId="784C26AF" w:rsidR="00E009B2" w:rsidRDefault="00E009B2" w:rsidP="006F157D">
      <w:pPr>
        <w:ind w:left="4962"/>
        <w:jc w:val="center"/>
        <w:rPr>
          <w:rFonts w:ascii="Times New Roman" w:hAnsi="Times New Roman" w:cs="Times New Roman"/>
          <w:sz w:val="28"/>
          <w:szCs w:val="28"/>
        </w:rPr>
      </w:pPr>
    </w:p>
    <w:p w14:paraId="1C7500A9" w14:textId="4FA71B40" w:rsidR="00E009B2" w:rsidRDefault="00E009B2" w:rsidP="006F157D">
      <w:pPr>
        <w:ind w:left="4962"/>
        <w:jc w:val="center"/>
        <w:rPr>
          <w:rFonts w:ascii="Times New Roman" w:hAnsi="Times New Roman" w:cs="Times New Roman"/>
          <w:sz w:val="28"/>
          <w:szCs w:val="28"/>
        </w:rPr>
      </w:pPr>
    </w:p>
    <w:p w14:paraId="58CD4781" w14:textId="563D1739" w:rsidR="00E009B2" w:rsidRDefault="00E009B2" w:rsidP="006F157D">
      <w:pPr>
        <w:ind w:left="4962"/>
        <w:jc w:val="center"/>
        <w:rPr>
          <w:rFonts w:ascii="Times New Roman" w:hAnsi="Times New Roman" w:cs="Times New Roman"/>
          <w:sz w:val="28"/>
          <w:szCs w:val="28"/>
        </w:rPr>
      </w:pPr>
    </w:p>
    <w:p w14:paraId="00B0CD1D" w14:textId="19B97820" w:rsidR="00E009B2" w:rsidRDefault="00E009B2" w:rsidP="006F157D">
      <w:pPr>
        <w:ind w:left="4962"/>
        <w:jc w:val="center"/>
        <w:rPr>
          <w:rFonts w:ascii="Times New Roman" w:hAnsi="Times New Roman" w:cs="Times New Roman"/>
          <w:sz w:val="28"/>
          <w:szCs w:val="28"/>
        </w:rPr>
      </w:pPr>
    </w:p>
    <w:p w14:paraId="4B7C1E17" w14:textId="332158F2" w:rsidR="006B397A" w:rsidRDefault="006B397A" w:rsidP="006F157D">
      <w:pPr>
        <w:ind w:left="4962"/>
        <w:jc w:val="center"/>
        <w:rPr>
          <w:rFonts w:ascii="Times New Roman" w:hAnsi="Times New Roman" w:cs="Times New Roman"/>
          <w:sz w:val="28"/>
          <w:szCs w:val="28"/>
        </w:rPr>
      </w:pPr>
    </w:p>
    <w:p w14:paraId="215E07D2" w14:textId="2F5EB6D7" w:rsidR="003810CF" w:rsidRDefault="003810CF" w:rsidP="006F157D">
      <w:pPr>
        <w:ind w:left="4962"/>
        <w:jc w:val="center"/>
        <w:rPr>
          <w:rFonts w:ascii="Times New Roman" w:hAnsi="Times New Roman" w:cs="Times New Roman"/>
          <w:sz w:val="28"/>
          <w:szCs w:val="28"/>
        </w:rPr>
      </w:pPr>
    </w:p>
    <w:p w14:paraId="5F992EBE" w14:textId="4040CD12" w:rsidR="003810CF" w:rsidRDefault="003810CF" w:rsidP="006F157D">
      <w:pPr>
        <w:ind w:left="4962"/>
        <w:jc w:val="center"/>
        <w:rPr>
          <w:rFonts w:ascii="Times New Roman" w:hAnsi="Times New Roman" w:cs="Times New Roman"/>
          <w:sz w:val="28"/>
          <w:szCs w:val="28"/>
        </w:rPr>
      </w:pPr>
    </w:p>
    <w:p w14:paraId="11080FB9" w14:textId="7D4FDA0F" w:rsidR="005C4903" w:rsidRDefault="005C4903" w:rsidP="006F157D">
      <w:pPr>
        <w:ind w:left="4962"/>
        <w:jc w:val="center"/>
        <w:rPr>
          <w:rFonts w:ascii="Times New Roman" w:hAnsi="Times New Roman" w:cs="Times New Roman"/>
          <w:sz w:val="28"/>
          <w:szCs w:val="28"/>
        </w:rPr>
      </w:pPr>
    </w:p>
    <w:p w14:paraId="7B6D77F1" w14:textId="319F5A8D" w:rsidR="005C4903" w:rsidRDefault="005C4903" w:rsidP="006F157D">
      <w:pPr>
        <w:ind w:left="4962"/>
        <w:jc w:val="center"/>
        <w:rPr>
          <w:rFonts w:ascii="Times New Roman" w:hAnsi="Times New Roman" w:cs="Times New Roman"/>
          <w:sz w:val="28"/>
          <w:szCs w:val="28"/>
        </w:rPr>
      </w:pPr>
    </w:p>
    <w:p w14:paraId="7A10227D" w14:textId="77777777" w:rsidR="005733F1" w:rsidRDefault="005733F1" w:rsidP="006B397A">
      <w:pPr>
        <w:spacing w:after="0" w:line="240" w:lineRule="auto"/>
        <w:ind w:left="4961"/>
        <w:jc w:val="center"/>
        <w:rPr>
          <w:rFonts w:ascii="Times New Roman" w:hAnsi="Times New Roman" w:cs="Times New Roman"/>
          <w:sz w:val="24"/>
          <w:szCs w:val="24"/>
        </w:rPr>
      </w:pPr>
    </w:p>
    <w:p w14:paraId="7A63418C" w14:textId="32CBF11F" w:rsidR="006F157D" w:rsidRPr="006B397A" w:rsidRDefault="006F157D" w:rsidP="006B397A">
      <w:pPr>
        <w:spacing w:after="0" w:line="240" w:lineRule="auto"/>
        <w:ind w:left="4961"/>
        <w:jc w:val="center"/>
        <w:rPr>
          <w:rFonts w:ascii="Times New Roman" w:hAnsi="Times New Roman" w:cs="Times New Roman"/>
          <w:sz w:val="24"/>
          <w:szCs w:val="24"/>
        </w:rPr>
      </w:pPr>
      <w:r w:rsidRPr="006B397A">
        <w:rPr>
          <w:rFonts w:ascii="Times New Roman" w:hAnsi="Times New Roman" w:cs="Times New Roman"/>
          <w:sz w:val="24"/>
          <w:szCs w:val="24"/>
        </w:rPr>
        <w:t xml:space="preserve">Приложение </w:t>
      </w:r>
      <w:r w:rsidR="00A25177">
        <w:rPr>
          <w:rFonts w:ascii="Times New Roman" w:hAnsi="Times New Roman" w:cs="Times New Roman"/>
          <w:sz w:val="24"/>
          <w:szCs w:val="24"/>
        </w:rPr>
        <w:t xml:space="preserve"> </w:t>
      </w:r>
    </w:p>
    <w:p w14:paraId="4CD686AE" w14:textId="77777777" w:rsidR="006F157D" w:rsidRPr="006B397A" w:rsidRDefault="006F157D" w:rsidP="006B397A">
      <w:pPr>
        <w:spacing w:after="0" w:line="240" w:lineRule="auto"/>
        <w:ind w:left="4961"/>
        <w:jc w:val="center"/>
        <w:rPr>
          <w:rFonts w:ascii="Times New Roman" w:hAnsi="Times New Roman" w:cs="Times New Roman"/>
          <w:sz w:val="24"/>
          <w:szCs w:val="24"/>
        </w:rPr>
      </w:pPr>
      <w:r w:rsidRPr="006B397A">
        <w:rPr>
          <w:rFonts w:ascii="Times New Roman" w:hAnsi="Times New Roman" w:cs="Times New Roman"/>
          <w:sz w:val="24"/>
          <w:szCs w:val="24"/>
        </w:rPr>
        <w:t xml:space="preserve"> к решению совета депутатов</w:t>
      </w:r>
    </w:p>
    <w:p w14:paraId="5CF98D90" w14:textId="77777777" w:rsidR="006F157D" w:rsidRPr="006B397A" w:rsidRDefault="006F157D" w:rsidP="006B397A">
      <w:pPr>
        <w:spacing w:after="0" w:line="240" w:lineRule="auto"/>
        <w:ind w:left="4961"/>
        <w:jc w:val="center"/>
        <w:rPr>
          <w:rFonts w:ascii="Times New Roman" w:hAnsi="Times New Roman" w:cs="Times New Roman"/>
          <w:sz w:val="24"/>
          <w:szCs w:val="24"/>
        </w:rPr>
      </w:pPr>
      <w:r w:rsidRPr="006B397A">
        <w:rPr>
          <w:rFonts w:ascii="Times New Roman" w:hAnsi="Times New Roman" w:cs="Times New Roman"/>
          <w:sz w:val="24"/>
          <w:szCs w:val="24"/>
        </w:rPr>
        <w:t>Гатчинского муниципального района</w:t>
      </w:r>
    </w:p>
    <w:p w14:paraId="6CB8AAAC" w14:textId="2F48225A" w:rsidR="006F157D" w:rsidRPr="006B397A" w:rsidRDefault="006F157D" w:rsidP="006B397A">
      <w:pPr>
        <w:spacing w:after="0" w:line="240" w:lineRule="auto"/>
        <w:ind w:left="4961"/>
        <w:jc w:val="center"/>
        <w:rPr>
          <w:rFonts w:ascii="Times New Roman" w:hAnsi="Times New Roman" w:cs="Times New Roman"/>
          <w:sz w:val="24"/>
          <w:szCs w:val="24"/>
        </w:rPr>
      </w:pPr>
      <w:r w:rsidRPr="006B397A">
        <w:rPr>
          <w:rFonts w:ascii="Times New Roman" w:hAnsi="Times New Roman" w:cs="Times New Roman"/>
          <w:sz w:val="24"/>
          <w:szCs w:val="24"/>
        </w:rPr>
        <w:t xml:space="preserve">№ </w:t>
      </w:r>
      <w:r w:rsidR="009D27DE">
        <w:rPr>
          <w:rFonts w:ascii="Times New Roman" w:hAnsi="Times New Roman" w:cs="Times New Roman"/>
          <w:sz w:val="24"/>
          <w:szCs w:val="24"/>
        </w:rPr>
        <w:t>199</w:t>
      </w:r>
      <w:r w:rsidR="005C182D">
        <w:rPr>
          <w:rFonts w:ascii="Times New Roman" w:hAnsi="Times New Roman" w:cs="Times New Roman"/>
          <w:sz w:val="24"/>
          <w:szCs w:val="24"/>
        </w:rPr>
        <w:t xml:space="preserve"> </w:t>
      </w:r>
      <w:r w:rsidRPr="006B397A">
        <w:rPr>
          <w:rFonts w:ascii="Times New Roman" w:hAnsi="Times New Roman" w:cs="Times New Roman"/>
          <w:sz w:val="24"/>
          <w:szCs w:val="24"/>
        </w:rPr>
        <w:t>от</w:t>
      </w:r>
      <w:r w:rsidR="00E009B2" w:rsidRPr="006B397A">
        <w:rPr>
          <w:rFonts w:ascii="Times New Roman" w:hAnsi="Times New Roman" w:cs="Times New Roman"/>
          <w:sz w:val="24"/>
          <w:szCs w:val="24"/>
        </w:rPr>
        <w:t xml:space="preserve"> </w:t>
      </w:r>
      <w:r w:rsidR="005C182D">
        <w:rPr>
          <w:rFonts w:ascii="Times New Roman" w:hAnsi="Times New Roman" w:cs="Times New Roman"/>
          <w:sz w:val="24"/>
          <w:szCs w:val="24"/>
        </w:rPr>
        <w:t>18</w:t>
      </w:r>
      <w:r w:rsidR="006B397A" w:rsidRPr="006B397A">
        <w:rPr>
          <w:rFonts w:ascii="Times New Roman" w:hAnsi="Times New Roman" w:cs="Times New Roman"/>
          <w:sz w:val="24"/>
          <w:szCs w:val="24"/>
        </w:rPr>
        <w:t>.</w:t>
      </w:r>
      <w:r w:rsidR="005C182D">
        <w:rPr>
          <w:rFonts w:ascii="Times New Roman" w:hAnsi="Times New Roman" w:cs="Times New Roman"/>
          <w:sz w:val="24"/>
          <w:szCs w:val="24"/>
        </w:rPr>
        <w:t>0</w:t>
      </w:r>
      <w:r w:rsidR="006B397A" w:rsidRPr="006B397A">
        <w:rPr>
          <w:rFonts w:ascii="Times New Roman" w:hAnsi="Times New Roman" w:cs="Times New Roman"/>
          <w:sz w:val="24"/>
          <w:szCs w:val="24"/>
        </w:rPr>
        <w:t>2.202</w:t>
      </w:r>
      <w:r w:rsidR="005C182D">
        <w:rPr>
          <w:rFonts w:ascii="Times New Roman" w:hAnsi="Times New Roman" w:cs="Times New Roman"/>
          <w:sz w:val="24"/>
          <w:szCs w:val="24"/>
        </w:rPr>
        <w:t>2</w:t>
      </w:r>
    </w:p>
    <w:p w14:paraId="03786EC4" w14:textId="77777777" w:rsidR="006F157D" w:rsidRPr="008C4253" w:rsidRDefault="006F157D" w:rsidP="006F157D">
      <w:pPr>
        <w:jc w:val="right"/>
        <w:rPr>
          <w:rFonts w:ascii="Times New Roman" w:hAnsi="Times New Roman" w:cs="Times New Roman"/>
          <w:sz w:val="28"/>
          <w:szCs w:val="28"/>
        </w:rPr>
      </w:pPr>
    </w:p>
    <w:p w14:paraId="629D8DF3" w14:textId="77777777" w:rsidR="002A653A" w:rsidRDefault="006F157D" w:rsidP="00391B4B">
      <w:pPr>
        <w:pStyle w:val="ConsPlusTitle"/>
        <w:widowControl/>
        <w:jc w:val="center"/>
        <w:rPr>
          <w:rFonts w:ascii="Times New Roman" w:hAnsi="Times New Roman" w:cs="Times New Roman"/>
          <w:b w:val="0"/>
          <w:sz w:val="28"/>
          <w:szCs w:val="28"/>
        </w:rPr>
      </w:pPr>
      <w:r w:rsidRPr="008C4253">
        <w:rPr>
          <w:rFonts w:ascii="Times New Roman" w:hAnsi="Times New Roman" w:cs="Times New Roman"/>
          <w:b w:val="0"/>
          <w:sz w:val="28"/>
          <w:szCs w:val="28"/>
        </w:rPr>
        <w:t>Изменения в Устав муниципального образования</w:t>
      </w:r>
    </w:p>
    <w:p w14:paraId="3E3E066E" w14:textId="0E68BAB1" w:rsidR="006F157D" w:rsidRDefault="006F157D" w:rsidP="00391B4B">
      <w:pPr>
        <w:pStyle w:val="ConsPlusTitle"/>
        <w:widowControl/>
        <w:jc w:val="center"/>
      </w:pPr>
      <w:r w:rsidRPr="008C4253">
        <w:rPr>
          <w:rFonts w:ascii="Times New Roman" w:hAnsi="Times New Roman" w:cs="Times New Roman"/>
          <w:b w:val="0"/>
          <w:sz w:val="28"/>
          <w:szCs w:val="28"/>
        </w:rPr>
        <w:t xml:space="preserve"> </w:t>
      </w:r>
      <w:r w:rsidR="00A20F29">
        <w:rPr>
          <w:rFonts w:ascii="Times New Roman" w:hAnsi="Times New Roman" w:cs="Times New Roman"/>
          <w:b w:val="0"/>
          <w:sz w:val="28"/>
          <w:szCs w:val="28"/>
        </w:rPr>
        <w:t>«</w:t>
      </w:r>
      <w:r w:rsidRPr="008C4253">
        <w:rPr>
          <w:rFonts w:ascii="Times New Roman" w:hAnsi="Times New Roman" w:cs="Times New Roman"/>
          <w:b w:val="0"/>
          <w:sz w:val="28"/>
          <w:szCs w:val="28"/>
        </w:rPr>
        <w:t>Гатчинский муниципальный район</w:t>
      </w:r>
      <w:r w:rsidR="00A20F29">
        <w:rPr>
          <w:rFonts w:ascii="Times New Roman" w:hAnsi="Times New Roman" w:cs="Times New Roman"/>
          <w:b w:val="0"/>
          <w:sz w:val="28"/>
          <w:szCs w:val="28"/>
        </w:rPr>
        <w:t>»</w:t>
      </w:r>
      <w:r w:rsidRPr="008C4253">
        <w:rPr>
          <w:rFonts w:ascii="Times New Roman" w:hAnsi="Times New Roman" w:cs="Times New Roman"/>
          <w:b w:val="0"/>
          <w:sz w:val="28"/>
          <w:szCs w:val="28"/>
        </w:rPr>
        <w:t xml:space="preserve"> Ленинградской области</w:t>
      </w:r>
    </w:p>
    <w:p w14:paraId="6C8990C3" w14:textId="77777777" w:rsidR="006F157D" w:rsidRDefault="006F157D" w:rsidP="00C16DF2">
      <w:pPr>
        <w:autoSpaceDE w:val="0"/>
        <w:autoSpaceDN w:val="0"/>
        <w:adjustRightInd w:val="0"/>
        <w:spacing w:after="0" w:line="240" w:lineRule="auto"/>
        <w:jc w:val="both"/>
        <w:rPr>
          <w:rFonts w:ascii="Arial" w:hAnsi="Arial" w:cs="Arial"/>
          <w:sz w:val="20"/>
          <w:szCs w:val="20"/>
        </w:rPr>
      </w:pPr>
    </w:p>
    <w:p w14:paraId="74836AC5" w14:textId="77777777" w:rsidR="003F6779" w:rsidRDefault="00C16DF2" w:rsidP="00C16DF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0A3F0FD" w14:textId="350D04B4" w:rsidR="00CA7CDD" w:rsidRDefault="00972BC0" w:rsidP="00972BC0">
      <w:pPr>
        <w:jc w:val="both"/>
        <w:rPr>
          <w:rFonts w:ascii="Times New Roman" w:hAnsi="Times New Roman" w:cs="Times New Roman"/>
          <w:b/>
          <w:sz w:val="28"/>
          <w:szCs w:val="28"/>
        </w:rPr>
      </w:pPr>
      <w:r w:rsidRPr="00972BC0">
        <w:rPr>
          <w:rFonts w:ascii="Times New Roman" w:hAnsi="Times New Roman" w:cs="Times New Roman"/>
          <w:b/>
          <w:sz w:val="28"/>
          <w:szCs w:val="28"/>
        </w:rPr>
        <w:t xml:space="preserve">1. </w:t>
      </w:r>
      <w:r w:rsidR="00CA7CDD">
        <w:rPr>
          <w:rFonts w:ascii="Times New Roman" w:hAnsi="Times New Roman" w:cs="Times New Roman"/>
          <w:b/>
          <w:sz w:val="28"/>
          <w:szCs w:val="28"/>
        </w:rPr>
        <w:t>В статье 5:</w:t>
      </w:r>
    </w:p>
    <w:p w14:paraId="5C6109A0" w14:textId="143CFF31" w:rsidR="004A4972" w:rsidRDefault="00972BC0" w:rsidP="00972BC0">
      <w:pPr>
        <w:jc w:val="both"/>
        <w:rPr>
          <w:rFonts w:ascii="Times New Roman" w:hAnsi="Times New Roman" w:cs="Times New Roman"/>
          <w:sz w:val="28"/>
          <w:szCs w:val="28"/>
        </w:rPr>
      </w:pPr>
      <w:r w:rsidRPr="00972BC0">
        <w:rPr>
          <w:rFonts w:ascii="Times New Roman" w:hAnsi="Times New Roman" w:cs="Times New Roman"/>
          <w:b/>
          <w:sz w:val="28"/>
          <w:szCs w:val="28"/>
        </w:rPr>
        <w:t xml:space="preserve"> </w:t>
      </w:r>
      <w:r w:rsidR="00CA7CDD">
        <w:rPr>
          <w:rFonts w:ascii="Times New Roman" w:hAnsi="Times New Roman" w:cs="Times New Roman"/>
          <w:b/>
          <w:sz w:val="28"/>
          <w:szCs w:val="28"/>
        </w:rPr>
        <w:t>1.1.</w:t>
      </w:r>
      <w:r w:rsidRPr="00972BC0">
        <w:rPr>
          <w:rFonts w:ascii="Times New Roman" w:hAnsi="Times New Roman" w:cs="Times New Roman"/>
          <w:b/>
          <w:sz w:val="28"/>
          <w:szCs w:val="28"/>
        </w:rPr>
        <w:t>Изложить</w:t>
      </w:r>
      <w:r w:rsidR="00A054D3">
        <w:rPr>
          <w:rFonts w:ascii="Times New Roman" w:hAnsi="Times New Roman" w:cs="Times New Roman"/>
          <w:b/>
          <w:sz w:val="28"/>
          <w:szCs w:val="28"/>
        </w:rPr>
        <w:t xml:space="preserve"> </w:t>
      </w:r>
      <w:r w:rsidR="000323B3">
        <w:rPr>
          <w:rFonts w:ascii="Times New Roman" w:hAnsi="Times New Roman" w:cs="Times New Roman"/>
          <w:b/>
          <w:sz w:val="28"/>
          <w:szCs w:val="28"/>
        </w:rPr>
        <w:t>пункт</w:t>
      </w:r>
      <w:r w:rsidR="00CA7CDD">
        <w:rPr>
          <w:rFonts w:ascii="Times New Roman" w:hAnsi="Times New Roman" w:cs="Times New Roman"/>
          <w:b/>
          <w:sz w:val="28"/>
          <w:szCs w:val="28"/>
        </w:rPr>
        <w:t xml:space="preserve"> 5 части 1</w:t>
      </w:r>
      <w:r w:rsidRPr="00972BC0">
        <w:rPr>
          <w:rFonts w:ascii="Times New Roman" w:hAnsi="Times New Roman" w:cs="Times New Roman"/>
          <w:b/>
          <w:sz w:val="28"/>
          <w:szCs w:val="28"/>
        </w:rPr>
        <w:t xml:space="preserve"> </w:t>
      </w:r>
      <w:r>
        <w:rPr>
          <w:rFonts w:ascii="Times New Roman" w:hAnsi="Times New Roman" w:cs="Times New Roman"/>
          <w:b/>
          <w:sz w:val="28"/>
          <w:szCs w:val="28"/>
        </w:rPr>
        <w:t xml:space="preserve">в следующей редакции: </w:t>
      </w:r>
      <w:r w:rsidRPr="00972BC0">
        <w:rPr>
          <w:rFonts w:ascii="Times New Roman" w:hAnsi="Times New Roman" w:cs="Times New Roman"/>
          <w:b/>
          <w:sz w:val="28"/>
          <w:szCs w:val="28"/>
        </w:rPr>
        <w:t>«</w:t>
      </w:r>
      <w:r w:rsidRPr="00972BC0">
        <w:rPr>
          <w:rFonts w:ascii="Times New Roman" w:hAnsi="Times New Roman" w:cs="Times New Roman"/>
          <w:sz w:val="28"/>
          <w:szCs w:val="28"/>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history="1">
        <w:r w:rsidRPr="00972BC0">
          <w:rPr>
            <w:rFonts w:ascii="Times New Roman" w:hAnsi="Times New Roman" w:cs="Times New Roman"/>
            <w:color w:val="0000FF"/>
            <w:sz w:val="28"/>
            <w:szCs w:val="28"/>
          </w:rPr>
          <w:t>законодательством</w:t>
        </w:r>
      </w:hyperlink>
      <w:r w:rsidRPr="00972BC0">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p>
    <w:p w14:paraId="11BB38BD" w14:textId="77777777" w:rsidR="00EB5BD0" w:rsidRDefault="00EB5BD0" w:rsidP="00391B4B">
      <w:pPr>
        <w:autoSpaceDE w:val="0"/>
        <w:autoSpaceDN w:val="0"/>
        <w:adjustRightInd w:val="0"/>
        <w:spacing w:after="0" w:line="240" w:lineRule="auto"/>
        <w:jc w:val="both"/>
        <w:rPr>
          <w:rFonts w:ascii="Times New Roman" w:hAnsi="Times New Roman" w:cs="Times New Roman"/>
          <w:sz w:val="28"/>
          <w:szCs w:val="28"/>
        </w:rPr>
      </w:pPr>
      <w:r w:rsidRPr="00391B4B">
        <w:rPr>
          <w:rFonts w:ascii="Times New Roman" w:hAnsi="Times New Roman" w:cs="Times New Roman"/>
          <w:b/>
          <w:sz w:val="28"/>
          <w:szCs w:val="28"/>
        </w:rPr>
        <w:t xml:space="preserve">1.2. Дополнить </w:t>
      </w:r>
      <w:r w:rsidR="00391B4B" w:rsidRPr="00391B4B">
        <w:rPr>
          <w:rFonts w:ascii="Times New Roman" w:hAnsi="Times New Roman" w:cs="Times New Roman"/>
          <w:b/>
          <w:sz w:val="28"/>
          <w:szCs w:val="28"/>
        </w:rPr>
        <w:t>часть 1 пунктом 7.1. следующего содержания:</w:t>
      </w:r>
      <w:r w:rsidR="00391B4B" w:rsidRPr="00391B4B">
        <w:rPr>
          <w:rFonts w:ascii="Times New Roman" w:hAnsi="Times New Roman" w:cs="Times New Roman"/>
          <w:sz w:val="28"/>
          <w:szCs w:val="28"/>
        </w:rPr>
        <w:t xml:space="preserve"> </w:t>
      </w:r>
      <w:r w:rsidR="00391B4B">
        <w:rPr>
          <w:rFonts w:ascii="Times New Roman" w:hAnsi="Times New Roman" w:cs="Times New Roman"/>
          <w:sz w:val="28"/>
          <w:szCs w:val="28"/>
        </w:rPr>
        <w:t xml:space="preserve">«7.1.) </w:t>
      </w:r>
      <w:r w:rsidRPr="00391B4B">
        <w:rPr>
          <w:rFonts w:ascii="Times New Roman" w:hAnsi="Times New Roman" w:cs="Times New Roman"/>
          <w:sz w:val="28"/>
          <w:szCs w:val="28"/>
        </w:rPr>
        <w:t>обеспечение первичных мер пожарной безопасности в границах муниципальных районов за границами городски</w:t>
      </w:r>
      <w:r w:rsidR="00391B4B">
        <w:rPr>
          <w:rFonts w:ascii="Times New Roman" w:hAnsi="Times New Roman" w:cs="Times New Roman"/>
          <w:sz w:val="28"/>
          <w:szCs w:val="28"/>
        </w:rPr>
        <w:t>х и сельских населенных пунктов».</w:t>
      </w:r>
    </w:p>
    <w:p w14:paraId="567C5691" w14:textId="77777777" w:rsidR="00391B4B" w:rsidRDefault="00391B4B" w:rsidP="00391B4B">
      <w:pPr>
        <w:autoSpaceDE w:val="0"/>
        <w:autoSpaceDN w:val="0"/>
        <w:adjustRightInd w:val="0"/>
        <w:spacing w:after="0" w:line="240" w:lineRule="auto"/>
        <w:jc w:val="both"/>
        <w:rPr>
          <w:rFonts w:ascii="Times New Roman" w:hAnsi="Times New Roman" w:cs="Times New Roman"/>
          <w:sz w:val="28"/>
          <w:szCs w:val="28"/>
        </w:rPr>
      </w:pPr>
    </w:p>
    <w:p w14:paraId="7B11E372" w14:textId="4D5F2A6B" w:rsidR="008F3AF8" w:rsidRDefault="00CA7CDD" w:rsidP="00A054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1.</w:t>
      </w:r>
      <w:r w:rsidR="00391B4B">
        <w:rPr>
          <w:rFonts w:ascii="Times New Roman" w:hAnsi="Times New Roman" w:cs="Times New Roman"/>
          <w:b/>
          <w:sz w:val="28"/>
          <w:szCs w:val="28"/>
        </w:rPr>
        <w:t>3</w:t>
      </w:r>
      <w:r w:rsidR="00A054D3">
        <w:rPr>
          <w:rFonts w:ascii="Times New Roman" w:hAnsi="Times New Roman" w:cs="Times New Roman"/>
          <w:b/>
          <w:sz w:val="28"/>
          <w:szCs w:val="28"/>
        </w:rPr>
        <w:t xml:space="preserve">. Изложить </w:t>
      </w:r>
      <w:r>
        <w:rPr>
          <w:rFonts w:ascii="Times New Roman" w:hAnsi="Times New Roman" w:cs="Times New Roman"/>
          <w:b/>
          <w:sz w:val="28"/>
          <w:szCs w:val="28"/>
        </w:rPr>
        <w:t>пункт 27 части 1</w:t>
      </w:r>
      <w:r w:rsidR="008F3AF8" w:rsidRPr="00A054D3">
        <w:rPr>
          <w:rFonts w:ascii="Times New Roman" w:hAnsi="Times New Roman" w:cs="Times New Roman"/>
          <w:b/>
          <w:sz w:val="28"/>
          <w:szCs w:val="28"/>
        </w:rPr>
        <w:t xml:space="preserve"> в следующей редакции:</w:t>
      </w:r>
      <w:r w:rsidR="008F3AF8" w:rsidRPr="00A054D3">
        <w:rPr>
          <w:rFonts w:ascii="Times New Roman" w:hAnsi="Times New Roman" w:cs="Times New Roman"/>
          <w:sz w:val="28"/>
          <w:szCs w:val="28"/>
        </w:rPr>
        <w:t xml:space="preserve"> «27) создание, развитие и обеспечение охраны лечебно-оздоровительных местностей и курортов местного значения на территории </w:t>
      </w:r>
      <w:r w:rsidR="0053177F">
        <w:rPr>
          <w:rFonts w:ascii="Times New Roman" w:hAnsi="Times New Roman" w:cs="Times New Roman"/>
          <w:sz w:val="28"/>
          <w:szCs w:val="28"/>
        </w:rPr>
        <w:t xml:space="preserve">Гатчинского </w:t>
      </w:r>
      <w:r w:rsidR="008F3AF8" w:rsidRPr="00A054D3">
        <w:rPr>
          <w:rFonts w:ascii="Times New Roman" w:hAnsi="Times New Roman" w:cs="Times New Roman"/>
          <w:sz w:val="28"/>
          <w:szCs w:val="28"/>
        </w:rPr>
        <w:t>муниципального района, а также осуществление муниципального контроля в области охраны и использования особо охраняемых природн</w:t>
      </w:r>
      <w:r w:rsidR="00A054D3" w:rsidRPr="00A054D3">
        <w:rPr>
          <w:rFonts w:ascii="Times New Roman" w:hAnsi="Times New Roman" w:cs="Times New Roman"/>
          <w:sz w:val="28"/>
          <w:szCs w:val="28"/>
        </w:rPr>
        <w:t>ых территорий местного значения».</w:t>
      </w:r>
    </w:p>
    <w:p w14:paraId="784F8665" w14:textId="77777777" w:rsidR="004F0A48" w:rsidRPr="00972BC0" w:rsidRDefault="004F0A48" w:rsidP="00A054D3">
      <w:pPr>
        <w:autoSpaceDE w:val="0"/>
        <w:autoSpaceDN w:val="0"/>
        <w:adjustRightInd w:val="0"/>
        <w:spacing w:after="0" w:line="240" w:lineRule="auto"/>
        <w:jc w:val="both"/>
        <w:rPr>
          <w:rFonts w:ascii="Times New Roman" w:hAnsi="Times New Roman" w:cs="Times New Roman"/>
          <w:sz w:val="28"/>
          <w:szCs w:val="28"/>
        </w:rPr>
      </w:pPr>
    </w:p>
    <w:p w14:paraId="1DE3C5CF" w14:textId="56EB1978" w:rsidR="000323B3" w:rsidRPr="002832B2" w:rsidRDefault="00CA7CDD" w:rsidP="000323B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1.</w:t>
      </w:r>
      <w:r w:rsidR="00391B4B">
        <w:rPr>
          <w:rFonts w:ascii="Times New Roman" w:hAnsi="Times New Roman" w:cs="Times New Roman"/>
          <w:b/>
          <w:sz w:val="28"/>
          <w:szCs w:val="28"/>
        </w:rPr>
        <w:t>4</w:t>
      </w:r>
      <w:r w:rsidR="00A054D3" w:rsidRPr="004F0A48">
        <w:rPr>
          <w:rFonts w:ascii="Times New Roman" w:hAnsi="Times New Roman" w:cs="Times New Roman"/>
          <w:b/>
          <w:sz w:val="28"/>
          <w:szCs w:val="28"/>
        </w:rPr>
        <w:t>.</w:t>
      </w:r>
      <w:r w:rsidR="000323B3">
        <w:rPr>
          <w:rFonts w:ascii="Calibri" w:hAnsi="Calibri" w:cs="Calibri"/>
        </w:rPr>
        <w:t xml:space="preserve"> </w:t>
      </w:r>
      <w:r w:rsidR="000323B3" w:rsidRPr="00972BC0">
        <w:rPr>
          <w:rFonts w:ascii="Times New Roman" w:hAnsi="Times New Roman" w:cs="Times New Roman"/>
          <w:b/>
          <w:sz w:val="28"/>
          <w:szCs w:val="28"/>
        </w:rPr>
        <w:t>Изложить</w:t>
      </w:r>
      <w:r w:rsidR="004F0A48">
        <w:rPr>
          <w:rFonts w:ascii="Times New Roman" w:hAnsi="Times New Roman" w:cs="Times New Roman"/>
          <w:b/>
          <w:sz w:val="28"/>
          <w:szCs w:val="28"/>
        </w:rPr>
        <w:t xml:space="preserve">  </w:t>
      </w:r>
      <w:r w:rsidR="000323B3">
        <w:rPr>
          <w:rFonts w:ascii="Times New Roman" w:hAnsi="Times New Roman" w:cs="Times New Roman"/>
          <w:b/>
          <w:sz w:val="28"/>
          <w:szCs w:val="28"/>
        </w:rPr>
        <w:t>пункт 39</w:t>
      </w:r>
      <w:r>
        <w:rPr>
          <w:rFonts w:ascii="Times New Roman" w:hAnsi="Times New Roman" w:cs="Times New Roman"/>
          <w:b/>
          <w:sz w:val="28"/>
          <w:szCs w:val="28"/>
        </w:rPr>
        <w:t xml:space="preserve"> части 1 </w:t>
      </w:r>
      <w:r w:rsidR="000323B3" w:rsidRPr="00972BC0">
        <w:rPr>
          <w:rFonts w:ascii="Times New Roman" w:hAnsi="Times New Roman" w:cs="Times New Roman"/>
          <w:b/>
          <w:sz w:val="28"/>
          <w:szCs w:val="28"/>
        </w:rPr>
        <w:t xml:space="preserve"> </w:t>
      </w:r>
      <w:r w:rsidR="000323B3">
        <w:rPr>
          <w:rFonts w:ascii="Times New Roman" w:hAnsi="Times New Roman" w:cs="Times New Roman"/>
          <w:b/>
          <w:sz w:val="28"/>
          <w:szCs w:val="28"/>
        </w:rPr>
        <w:t>в следующей редакции:</w:t>
      </w:r>
      <w:r w:rsidR="002832B2">
        <w:rPr>
          <w:rFonts w:ascii="Times New Roman" w:hAnsi="Times New Roman" w:cs="Times New Roman"/>
          <w:b/>
          <w:sz w:val="28"/>
          <w:szCs w:val="28"/>
        </w:rPr>
        <w:t xml:space="preserve"> </w:t>
      </w:r>
      <w:r w:rsidR="002832B2" w:rsidRPr="002832B2">
        <w:rPr>
          <w:rFonts w:ascii="Times New Roman" w:hAnsi="Times New Roman" w:cs="Times New Roman"/>
          <w:b/>
          <w:sz w:val="28"/>
          <w:szCs w:val="28"/>
        </w:rPr>
        <w:t>«</w:t>
      </w:r>
      <w:r w:rsidR="002832B2" w:rsidRPr="004F0A48">
        <w:rPr>
          <w:rFonts w:ascii="Times New Roman" w:hAnsi="Times New Roman" w:cs="Times New Roman"/>
          <w:sz w:val="28"/>
          <w:szCs w:val="28"/>
        </w:rPr>
        <w:t>39)</w:t>
      </w:r>
      <w:r w:rsidR="000323B3" w:rsidRPr="002832B2">
        <w:rPr>
          <w:rFonts w:ascii="Times New Roman" w:hAnsi="Times New Roman" w:cs="Times New Roman"/>
          <w:sz w:val="28"/>
          <w:szCs w:val="28"/>
        </w:rPr>
        <w:t xml:space="preserve"> организация в соответствии с федеральным </w:t>
      </w:r>
      <w:hyperlink r:id="rId10" w:history="1">
        <w:r w:rsidR="000323B3" w:rsidRPr="002832B2">
          <w:rPr>
            <w:rFonts w:ascii="Times New Roman" w:hAnsi="Times New Roman" w:cs="Times New Roman"/>
            <w:color w:val="0000FF"/>
            <w:sz w:val="28"/>
            <w:szCs w:val="28"/>
          </w:rPr>
          <w:t>законом</w:t>
        </w:r>
      </w:hyperlink>
      <w:r w:rsidR="000323B3" w:rsidRPr="002832B2">
        <w:rPr>
          <w:rFonts w:ascii="Times New Roman" w:hAnsi="Times New Roman" w:cs="Times New Roman"/>
          <w:sz w:val="28"/>
          <w:szCs w:val="28"/>
        </w:rPr>
        <w:t xml:space="preserve"> выполнения комплексных кадастровых работ и утверждение карты-плана территории</w:t>
      </w:r>
      <w:r w:rsidR="002832B2">
        <w:rPr>
          <w:rFonts w:ascii="Times New Roman" w:hAnsi="Times New Roman" w:cs="Times New Roman"/>
          <w:sz w:val="28"/>
          <w:szCs w:val="28"/>
        </w:rPr>
        <w:t>»</w:t>
      </w:r>
      <w:r w:rsidR="000323B3" w:rsidRPr="002832B2">
        <w:rPr>
          <w:rFonts w:ascii="Times New Roman" w:hAnsi="Times New Roman" w:cs="Times New Roman"/>
          <w:sz w:val="28"/>
          <w:szCs w:val="28"/>
        </w:rPr>
        <w:t>.</w:t>
      </w:r>
    </w:p>
    <w:p w14:paraId="46284614" w14:textId="77777777" w:rsidR="00972BC0" w:rsidRDefault="00972BC0" w:rsidP="000323B3">
      <w:pPr>
        <w:autoSpaceDE w:val="0"/>
        <w:autoSpaceDN w:val="0"/>
        <w:adjustRightInd w:val="0"/>
        <w:spacing w:after="0" w:line="240" w:lineRule="auto"/>
        <w:jc w:val="both"/>
        <w:rPr>
          <w:rFonts w:ascii="Calibri" w:hAnsi="Calibri" w:cs="Calibri"/>
        </w:rPr>
      </w:pPr>
    </w:p>
    <w:p w14:paraId="121549BB" w14:textId="77777777" w:rsidR="00CA7CDD" w:rsidRDefault="00CA7CDD" w:rsidP="002832B2">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  Статью 6:</w:t>
      </w:r>
    </w:p>
    <w:p w14:paraId="55BA43F4" w14:textId="77777777" w:rsidR="00EB5BD0" w:rsidRDefault="00EB5BD0" w:rsidP="002832B2">
      <w:pPr>
        <w:autoSpaceDE w:val="0"/>
        <w:autoSpaceDN w:val="0"/>
        <w:adjustRightInd w:val="0"/>
        <w:spacing w:after="0" w:line="240" w:lineRule="auto"/>
        <w:jc w:val="both"/>
        <w:rPr>
          <w:rFonts w:ascii="Times New Roman" w:hAnsi="Times New Roman" w:cs="Times New Roman"/>
          <w:b/>
          <w:sz w:val="28"/>
          <w:szCs w:val="28"/>
        </w:rPr>
      </w:pPr>
    </w:p>
    <w:p w14:paraId="65CDCA3F" w14:textId="695FE6E7" w:rsidR="004F0A48" w:rsidRDefault="00CA7CDD" w:rsidP="002832B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2.1.</w:t>
      </w:r>
      <w:r w:rsidR="002832B2" w:rsidRPr="00CC5D07">
        <w:rPr>
          <w:rFonts w:ascii="Times New Roman" w:hAnsi="Times New Roman" w:cs="Times New Roman"/>
          <w:b/>
          <w:sz w:val="28"/>
          <w:szCs w:val="28"/>
        </w:rPr>
        <w:t xml:space="preserve"> Дополнить часть 1</w:t>
      </w:r>
      <w:r w:rsidR="004F0A48">
        <w:rPr>
          <w:rFonts w:ascii="Times New Roman" w:hAnsi="Times New Roman" w:cs="Times New Roman"/>
          <w:b/>
          <w:sz w:val="28"/>
          <w:szCs w:val="28"/>
        </w:rPr>
        <w:t xml:space="preserve"> пунктом 14 </w:t>
      </w:r>
      <w:r w:rsidR="002832B2" w:rsidRPr="00CC5D07">
        <w:rPr>
          <w:rFonts w:ascii="Times New Roman" w:hAnsi="Times New Roman" w:cs="Times New Roman"/>
          <w:b/>
          <w:sz w:val="28"/>
          <w:szCs w:val="28"/>
        </w:rPr>
        <w:t>следующего содержания</w:t>
      </w:r>
      <w:r w:rsidR="002832B2">
        <w:rPr>
          <w:rFonts w:ascii="Calibri" w:hAnsi="Calibri" w:cs="Calibri"/>
        </w:rPr>
        <w:t xml:space="preserve">: </w:t>
      </w:r>
      <w:r w:rsidR="002832B2" w:rsidRPr="002832B2">
        <w:rPr>
          <w:rFonts w:ascii="Times New Roman" w:hAnsi="Times New Roman" w:cs="Times New Roman"/>
          <w:sz w:val="28"/>
          <w:szCs w:val="28"/>
        </w:rPr>
        <w:t>«</w:t>
      </w:r>
      <w:r w:rsidR="000323B3" w:rsidRPr="002832B2">
        <w:rPr>
          <w:rFonts w:ascii="Times New Roman" w:hAnsi="Times New Roman" w:cs="Times New Roman"/>
          <w:sz w:val="28"/>
          <w:szCs w:val="28"/>
        </w:rPr>
        <w:t xml:space="preserve">14) осуществление мероприятий по защите прав потребителей, предусмотренных </w:t>
      </w:r>
      <w:hyperlink r:id="rId11" w:history="1">
        <w:r w:rsidR="000323B3" w:rsidRPr="002832B2">
          <w:rPr>
            <w:rFonts w:ascii="Times New Roman" w:hAnsi="Times New Roman" w:cs="Times New Roman"/>
            <w:color w:val="0000FF"/>
            <w:sz w:val="28"/>
            <w:szCs w:val="28"/>
          </w:rPr>
          <w:t>Законом</w:t>
        </w:r>
      </w:hyperlink>
      <w:r w:rsidR="000323B3" w:rsidRPr="002832B2">
        <w:rPr>
          <w:rFonts w:ascii="Times New Roman" w:hAnsi="Times New Roman" w:cs="Times New Roman"/>
          <w:sz w:val="28"/>
          <w:szCs w:val="28"/>
        </w:rPr>
        <w:t xml:space="preserve"> Российской Федерации от 7 февраля 1992 года </w:t>
      </w:r>
      <w:r w:rsidR="005C182D">
        <w:rPr>
          <w:rFonts w:ascii="Times New Roman" w:hAnsi="Times New Roman" w:cs="Times New Roman"/>
          <w:sz w:val="28"/>
          <w:szCs w:val="28"/>
        </w:rPr>
        <w:t>№</w:t>
      </w:r>
      <w:r w:rsidR="000323B3" w:rsidRPr="002832B2">
        <w:rPr>
          <w:rFonts w:ascii="Times New Roman" w:hAnsi="Times New Roman" w:cs="Times New Roman"/>
          <w:sz w:val="28"/>
          <w:szCs w:val="28"/>
        </w:rPr>
        <w:t xml:space="preserve"> 2300</w:t>
      </w:r>
      <w:r w:rsidR="00EB5BD0">
        <w:rPr>
          <w:rFonts w:ascii="Times New Roman" w:hAnsi="Times New Roman" w:cs="Times New Roman"/>
          <w:sz w:val="28"/>
          <w:szCs w:val="28"/>
        </w:rPr>
        <w:t xml:space="preserve">-1 </w:t>
      </w:r>
      <w:r w:rsidR="005C182D">
        <w:rPr>
          <w:rFonts w:ascii="Times New Roman" w:hAnsi="Times New Roman" w:cs="Times New Roman"/>
          <w:sz w:val="28"/>
          <w:szCs w:val="28"/>
        </w:rPr>
        <w:t>«</w:t>
      </w:r>
      <w:r w:rsidR="00EB5BD0">
        <w:rPr>
          <w:rFonts w:ascii="Times New Roman" w:hAnsi="Times New Roman" w:cs="Times New Roman"/>
          <w:sz w:val="28"/>
          <w:szCs w:val="28"/>
        </w:rPr>
        <w:t>О защите прав потребителей</w:t>
      </w:r>
      <w:r w:rsidR="005C182D">
        <w:rPr>
          <w:rFonts w:ascii="Times New Roman" w:hAnsi="Times New Roman" w:cs="Times New Roman"/>
          <w:sz w:val="28"/>
          <w:szCs w:val="28"/>
        </w:rPr>
        <w:t>»</w:t>
      </w:r>
      <w:r w:rsidR="00EB5BD0">
        <w:rPr>
          <w:rFonts w:ascii="Times New Roman" w:hAnsi="Times New Roman" w:cs="Times New Roman"/>
          <w:sz w:val="28"/>
          <w:szCs w:val="28"/>
        </w:rPr>
        <w:t>.</w:t>
      </w:r>
      <w:r w:rsidR="004F0A48">
        <w:rPr>
          <w:rFonts w:ascii="Times New Roman" w:hAnsi="Times New Roman" w:cs="Times New Roman"/>
          <w:sz w:val="28"/>
          <w:szCs w:val="28"/>
        </w:rPr>
        <w:t xml:space="preserve"> </w:t>
      </w:r>
    </w:p>
    <w:p w14:paraId="22D4AE3A" w14:textId="77777777" w:rsidR="004F0A48" w:rsidRDefault="004F0A48" w:rsidP="002832B2">
      <w:pPr>
        <w:autoSpaceDE w:val="0"/>
        <w:autoSpaceDN w:val="0"/>
        <w:adjustRightInd w:val="0"/>
        <w:spacing w:after="0" w:line="240" w:lineRule="auto"/>
        <w:jc w:val="both"/>
        <w:rPr>
          <w:rFonts w:ascii="Times New Roman" w:hAnsi="Times New Roman" w:cs="Times New Roman"/>
          <w:sz w:val="28"/>
          <w:szCs w:val="28"/>
        </w:rPr>
      </w:pPr>
    </w:p>
    <w:p w14:paraId="542CAAA8" w14:textId="1F2A2707" w:rsidR="000323B3" w:rsidRDefault="004A4972" w:rsidP="002832B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2.2.</w:t>
      </w:r>
      <w:r w:rsidR="004F0A48">
        <w:rPr>
          <w:rFonts w:ascii="Times New Roman" w:hAnsi="Times New Roman" w:cs="Times New Roman"/>
          <w:sz w:val="28"/>
          <w:szCs w:val="28"/>
        </w:rPr>
        <w:t xml:space="preserve"> </w:t>
      </w:r>
      <w:r>
        <w:rPr>
          <w:rFonts w:ascii="Times New Roman" w:hAnsi="Times New Roman" w:cs="Times New Roman"/>
          <w:b/>
          <w:sz w:val="28"/>
          <w:szCs w:val="28"/>
        </w:rPr>
        <w:t xml:space="preserve">Дополнить часть 1 </w:t>
      </w:r>
      <w:r w:rsidR="004F0A48">
        <w:rPr>
          <w:rFonts w:ascii="Times New Roman" w:hAnsi="Times New Roman" w:cs="Times New Roman"/>
          <w:b/>
          <w:sz w:val="28"/>
          <w:szCs w:val="28"/>
        </w:rPr>
        <w:t>пунктом</w:t>
      </w:r>
      <w:r w:rsidR="004F0A48" w:rsidRPr="00CC5D07">
        <w:rPr>
          <w:rFonts w:ascii="Times New Roman" w:hAnsi="Times New Roman" w:cs="Times New Roman"/>
          <w:b/>
          <w:sz w:val="28"/>
          <w:szCs w:val="28"/>
        </w:rPr>
        <w:t xml:space="preserve"> 15 следующего содержания</w:t>
      </w:r>
      <w:r w:rsidR="004F0A48">
        <w:rPr>
          <w:rFonts w:ascii="Times New Roman" w:hAnsi="Times New Roman" w:cs="Times New Roman"/>
          <w:b/>
          <w:sz w:val="28"/>
          <w:szCs w:val="28"/>
        </w:rPr>
        <w:t>: «</w:t>
      </w:r>
      <w:r w:rsidR="000323B3" w:rsidRPr="002832B2">
        <w:rPr>
          <w:rFonts w:ascii="Times New Roman" w:hAnsi="Times New Roman" w:cs="Times New Roman"/>
          <w:sz w:val="28"/>
          <w:szCs w:val="28"/>
        </w:rPr>
        <w:t>15) осуществление мероприятий по оказанию помощи лицам, находящимся в состоянии алкогольного, наркотического или иного токсического опьянения</w:t>
      </w:r>
      <w:r w:rsidR="004F0A48">
        <w:rPr>
          <w:rFonts w:ascii="Times New Roman" w:hAnsi="Times New Roman" w:cs="Times New Roman"/>
          <w:sz w:val="28"/>
          <w:szCs w:val="28"/>
        </w:rPr>
        <w:t>»</w:t>
      </w:r>
      <w:r w:rsidR="000323B3" w:rsidRPr="002832B2">
        <w:rPr>
          <w:rFonts w:ascii="Times New Roman" w:hAnsi="Times New Roman" w:cs="Times New Roman"/>
          <w:sz w:val="28"/>
          <w:szCs w:val="28"/>
        </w:rPr>
        <w:t>.</w:t>
      </w:r>
    </w:p>
    <w:p w14:paraId="509BC2BA" w14:textId="77777777" w:rsidR="00EB5BD0" w:rsidRDefault="00EB5BD0" w:rsidP="002832B2">
      <w:pPr>
        <w:autoSpaceDE w:val="0"/>
        <w:autoSpaceDN w:val="0"/>
        <w:adjustRightInd w:val="0"/>
        <w:spacing w:after="0" w:line="240" w:lineRule="auto"/>
        <w:jc w:val="both"/>
        <w:rPr>
          <w:rFonts w:ascii="Times New Roman" w:hAnsi="Times New Roman" w:cs="Times New Roman"/>
          <w:sz w:val="28"/>
          <w:szCs w:val="28"/>
        </w:rPr>
      </w:pPr>
    </w:p>
    <w:p w14:paraId="028A2F4B" w14:textId="77777777" w:rsidR="00EB5BD0" w:rsidRDefault="00EB5BD0" w:rsidP="00EB5BD0">
      <w:pPr>
        <w:autoSpaceDE w:val="0"/>
        <w:autoSpaceDN w:val="0"/>
        <w:adjustRightInd w:val="0"/>
        <w:spacing w:after="0" w:line="240" w:lineRule="auto"/>
        <w:jc w:val="both"/>
        <w:rPr>
          <w:rFonts w:ascii="Times New Roman" w:hAnsi="Times New Roman" w:cs="Times New Roman"/>
          <w:sz w:val="28"/>
          <w:szCs w:val="28"/>
        </w:rPr>
      </w:pPr>
      <w:r w:rsidRPr="00EB5BD0">
        <w:rPr>
          <w:rFonts w:ascii="Times New Roman" w:hAnsi="Times New Roman" w:cs="Times New Roman"/>
          <w:b/>
          <w:sz w:val="28"/>
          <w:szCs w:val="28"/>
        </w:rPr>
        <w:t>2.3. Дополнить часть 1 пунктом 16 следующего содержания:</w:t>
      </w:r>
      <w:r>
        <w:rPr>
          <w:rFonts w:ascii="Times New Roman" w:hAnsi="Times New Roman" w:cs="Times New Roman"/>
          <w:sz w:val="28"/>
          <w:szCs w:val="28"/>
        </w:rPr>
        <w:t xml:space="preserve"> «16) создание муниципальной пожарной охраны».</w:t>
      </w:r>
    </w:p>
    <w:p w14:paraId="0A44FBEF" w14:textId="77777777" w:rsidR="00EB5BD0" w:rsidRPr="002832B2" w:rsidRDefault="00EB5BD0" w:rsidP="002832B2">
      <w:pPr>
        <w:autoSpaceDE w:val="0"/>
        <w:autoSpaceDN w:val="0"/>
        <w:adjustRightInd w:val="0"/>
        <w:spacing w:after="0" w:line="240" w:lineRule="auto"/>
        <w:jc w:val="both"/>
        <w:rPr>
          <w:rFonts w:ascii="Times New Roman" w:hAnsi="Times New Roman" w:cs="Times New Roman"/>
          <w:sz w:val="28"/>
          <w:szCs w:val="28"/>
        </w:rPr>
      </w:pPr>
    </w:p>
    <w:p w14:paraId="1381AF56" w14:textId="69627CC5" w:rsidR="00CC5D07" w:rsidRPr="008432D6" w:rsidRDefault="00391B4B" w:rsidP="00CC5D0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CC5D07" w:rsidRPr="00972BC0">
        <w:rPr>
          <w:rFonts w:ascii="Times New Roman" w:hAnsi="Times New Roman" w:cs="Times New Roman"/>
          <w:b/>
          <w:sz w:val="28"/>
          <w:szCs w:val="28"/>
        </w:rPr>
        <w:t>Изложить</w:t>
      </w:r>
      <w:r w:rsidR="00CC5D07">
        <w:rPr>
          <w:rFonts w:ascii="Times New Roman" w:hAnsi="Times New Roman" w:cs="Times New Roman"/>
          <w:b/>
          <w:sz w:val="28"/>
          <w:szCs w:val="28"/>
        </w:rPr>
        <w:t xml:space="preserve"> часть 2</w:t>
      </w:r>
      <w:r w:rsidR="00CC5D07" w:rsidRPr="00972BC0">
        <w:rPr>
          <w:rFonts w:ascii="Times New Roman" w:hAnsi="Times New Roman" w:cs="Times New Roman"/>
          <w:b/>
          <w:sz w:val="28"/>
          <w:szCs w:val="28"/>
        </w:rPr>
        <w:t xml:space="preserve"> статьи</w:t>
      </w:r>
      <w:r w:rsidR="00CC5D07">
        <w:rPr>
          <w:rFonts w:ascii="Times New Roman" w:hAnsi="Times New Roman" w:cs="Times New Roman"/>
          <w:b/>
          <w:sz w:val="28"/>
          <w:szCs w:val="28"/>
        </w:rPr>
        <w:t xml:space="preserve"> 8</w:t>
      </w:r>
      <w:r w:rsidR="00CC5D07" w:rsidRPr="00972BC0">
        <w:rPr>
          <w:rFonts w:ascii="Times New Roman" w:hAnsi="Times New Roman" w:cs="Times New Roman"/>
          <w:b/>
          <w:sz w:val="28"/>
          <w:szCs w:val="28"/>
        </w:rPr>
        <w:t xml:space="preserve"> </w:t>
      </w:r>
      <w:r w:rsidR="00CC5D07">
        <w:rPr>
          <w:rFonts w:ascii="Times New Roman" w:hAnsi="Times New Roman" w:cs="Times New Roman"/>
          <w:b/>
          <w:sz w:val="28"/>
          <w:szCs w:val="28"/>
        </w:rPr>
        <w:t>в следующей редакции</w:t>
      </w:r>
      <w:r w:rsidR="008432D6">
        <w:rPr>
          <w:rFonts w:ascii="Calibri" w:hAnsi="Calibri" w:cs="Calibri"/>
        </w:rPr>
        <w:t xml:space="preserve">: </w:t>
      </w:r>
      <w:r w:rsidR="008432D6" w:rsidRPr="008432D6">
        <w:rPr>
          <w:rFonts w:ascii="Times New Roman" w:hAnsi="Times New Roman" w:cs="Times New Roman"/>
          <w:sz w:val="28"/>
          <w:szCs w:val="28"/>
        </w:rPr>
        <w:t>«2.</w:t>
      </w:r>
      <w:r w:rsidR="00CC5D07" w:rsidRPr="008432D6">
        <w:rPr>
          <w:rFonts w:ascii="Times New Roman" w:hAnsi="Times New Roman" w:cs="Times New Roman"/>
          <w:sz w:val="28"/>
          <w:szCs w:val="28"/>
        </w:rPr>
        <w:t xml:space="preserve">Организация и осуществление видов муниципального контроля регулируются Федеральным </w:t>
      </w:r>
      <w:hyperlink r:id="rId12" w:history="1">
        <w:r w:rsidR="00CC5D07" w:rsidRPr="008432D6">
          <w:rPr>
            <w:rFonts w:ascii="Times New Roman" w:hAnsi="Times New Roman" w:cs="Times New Roman"/>
            <w:color w:val="0000FF"/>
            <w:sz w:val="28"/>
            <w:szCs w:val="28"/>
          </w:rPr>
          <w:t>законом</w:t>
        </w:r>
      </w:hyperlink>
      <w:r w:rsidR="00CC5D07" w:rsidRPr="008432D6">
        <w:rPr>
          <w:rFonts w:ascii="Times New Roman" w:hAnsi="Times New Roman" w:cs="Times New Roman"/>
          <w:sz w:val="28"/>
          <w:szCs w:val="28"/>
        </w:rPr>
        <w:t xml:space="preserve"> от 31 июля 2020 года </w:t>
      </w:r>
      <w:r w:rsidR="005C182D">
        <w:rPr>
          <w:rFonts w:ascii="Times New Roman" w:hAnsi="Times New Roman" w:cs="Times New Roman"/>
          <w:sz w:val="28"/>
          <w:szCs w:val="28"/>
        </w:rPr>
        <w:t>№</w:t>
      </w:r>
      <w:r w:rsidR="00CC5D07" w:rsidRPr="008432D6">
        <w:rPr>
          <w:rFonts w:ascii="Times New Roman" w:hAnsi="Times New Roman" w:cs="Times New Roman"/>
          <w:sz w:val="28"/>
          <w:szCs w:val="28"/>
        </w:rPr>
        <w:t xml:space="preserve"> 248-ФЗ </w:t>
      </w:r>
      <w:r w:rsidR="005C182D">
        <w:rPr>
          <w:rFonts w:ascii="Times New Roman" w:hAnsi="Times New Roman" w:cs="Times New Roman"/>
          <w:sz w:val="28"/>
          <w:szCs w:val="28"/>
        </w:rPr>
        <w:t>«</w:t>
      </w:r>
      <w:r w:rsidR="00CC5D07" w:rsidRPr="008432D6">
        <w:rPr>
          <w:rFonts w:ascii="Times New Roman" w:hAnsi="Times New Roman" w:cs="Times New Roman"/>
          <w:sz w:val="28"/>
          <w:szCs w:val="28"/>
        </w:rPr>
        <w:t>О государственном контроле (надзоре) и муниципальном к</w:t>
      </w:r>
      <w:r w:rsidR="008432D6" w:rsidRPr="008432D6">
        <w:rPr>
          <w:rFonts w:ascii="Times New Roman" w:hAnsi="Times New Roman" w:cs="Times New Roman"/>
          <w:sz w:val="28"/>
          <w:szCs w:val="28"/>
        </w:rPr>
        <w:t>онтроле в Российской Федерации».</w:t>
      </w:r>
    </w:p>
    <w:p w14:paraId="7130207D" w14:textId="77777777" w:rsidR="008432D6" w:rsidRDefault="008432D6" w:rsidP="008432D6"/>
    <w:p w14:paraId="5E5B5D72" w14:textId="6BE48080" w:rsidR="008432D6" w:rsidRPr="0053177F" w:rsidRDefault="00391B4B" w:rsidP="0053177F">
      <w:pPr>
        <w:pStyle w:val="ConsPlusTitle"/>
        <w:widowControl/>
        <w:jc w:val="both"/>
        <w:rPr>
          <w:rFonts w:ascii="Times New Roman" w:hAnsi="Times New Roman" w:cs="Times New Roman"/>
          <w:b w:val="0"/>
          <w:bCs w:val="0"/>
          <w:sz w:val="28"/>
          <w:szCs w:val="28"/>
        </w:rPr>
      </w:pPr>
      <w:bookmarkStart w:id="0" w:name="Par0"/>
      <w:bookmarkEnd w:id="0"/>
      <w:r w:rsidRPr="007E4D66">
        <w:rPr>
          <w:rFonts w:ascii="Times New Roman" w:hAnsi="Times New Roman" w:cs="Times New Roman"/>
          <w:sz w:val="28"/>
          <w:szCs w:val="28"/>
        </w:rPr>
        <w:t>4</w:t>
      </w:r>
      <w:r w:rsidR="000A44F1" w:rsidRPr="007E4D66">
        <w:rPr>
          <w:rFonts w:ascii="Times New Roman" w:hAnsi="Times New Roman" w:cs="Times New Roman"/>
          <w:sz w:val="28"/>
          <w:szCs w:val="28"/>
        </w:rPr>
        <w:t>.</w:t>
      </w:r>
      <w:r w:rsidR="008432D6" w:rsidRPr="007E4D66">
        <w:rPr>
          <w:rFonts w:ascii="Times New Roman" w:hAnsi="Times New Roman" w:cs="Times New Roman"/>
          <w:sz w:val="28"/>
          <w:szCs w:val="28"/>
        </w:rPr>
        <w:t xml:space="preserve"> Изложить часть 4 статьи 15 в следующей редакции:</w:t>
      </w:r>
      <w:r w:rsidR="008432D6" w:rsidRPr="0053177F">
        <w:rPr>
          <w:rFonts w:ascii="Times New Roman" w:hAnsi="Times New Roman" w:cs="Times New Roman"/>
          <w:b w:val="0"/>
          <w:bCs w:val="0"/>
          <w:sz w:val="28"/>
          <w:szCs w:val="28"/>
        </w:rPr>
        <w:t xml:space="preserve"> «4. Порядок организации и проведения публичных слушаний определяется решением  совета депутатов Гатчинского муниципального района и должен предусматривать заблаговременное оповещение жителей муниципального образования </w:t>
      </w:r>
      <w:r w:rsidR="0053177F" w:rsidRPr="0053177F">
        <w:rPr>
          <w:rFonts w:ascii="Times New Roman" w:hAnsi="Times New Roman" w:cs="Times New Roman"/>
          <w:b w:val="0"/>
          <w:bCs w:val="0"/>
          <w:sz w:val="28"/>
          <w:szCs w:val="28"/>
        </w:rPr>
        <w:t xml:space="preserve"> «Гатчинский муниципальный район» Ленинградской области</w:t>
      </w:r>
      <w:r w:rsidR="0053177F">
        <w:rPr>
          <w:rFonts w:ascii="Times New Roman" w:hAnsi="Times New Roman" w:cs="Times New Roman"/>
          <w:b w:val="0"/>
          <w:bCs w:val="0"/>
          <w:sz w:val="28"/>
          <w:szCs w:val="28"/>
        </w:rPr>
        <w:t xml:space="preserve"> </w:t>
      </w:r>
      <w:r w:rsidR="008432D6" w:rsidRPr="0053177F">
        <w:rPr>
          <w:rFonts w:ascii="Times New Roman" w:hAnsi="Times New Roman" w:cs="Times New Roman"/>
          <w:b w:val="0"/>
          <w:bCs w:val="0"/>
          <w:sz w:val="28"/>
          <w:szCs w:val="28"/>
        </w:rPr>
        <w:t>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w:t>
      </w:r>
      <w:r w:rsidR="00CC462E" w:rsidRPr="0053177F">
        <w:rPr>
          <w:rFonts w:ascii="Times New Roman" w:hAnsi="Times New Roman" w:cs="Times New Roman"/>
          <w:b w:val="0"/>
          <w:bCs w:val="0"/>
          <w:sz w:val="28"/>
          <w:szCs w:val="28"/>
        </w:rPr>
        <w:t xml:space="preserve"> Гатчинского муниципального района </w:t>
      </w:r>
      <w:r w:rsidR="008432D6" w:rsidRPr="0053177F">
        <w:rPr>
          <w:rFonts w:ascii="Times New Roman" w:hAnsi="Times New Roman" w:cs="Times New Roman"/>
          <w:b w:val="0"/>
          <w:bCs w:val="0"/>
          <w:sz w:val="28"/>
          <w:szCs w:val="28"/>
        </w:rPr>
        <w:t xml:space="preserve">в информационно-телекоммуникационной сети </w:t>
      </w:r>
      <w:r w:rsidR="005C182D">
        <w:rPr>
          <w:rFonts w:ascii="Times New Roman" w:hAnsi="Times New Roman" w:cs="Times New Roman"/>
          <w:b w:val="0"/>
          <w:bCs w:val="0"/>
          <w:sz w:val="28"/>
          <w:szCs w:val="28"/>
        </w:rPr>
        <w:t>«</w:t>
      </w:r>
      <w:r w:rsidR="008432D6" w:rsidRPr="0053177F">
        <w:rPr>
          <w:rFonts w:ascii="Times New Roman" w:hAnsi="Times New Roman" w:cs="Times New Roman"/>
          <w:b w:val="0"/>
          <w:bCs w:val="0"/>
          <w:sz w:val="28"/>
          <w:szCs w:val="28"/>
        </w:rPr>
        <w:t>Интернет</w:t>
      </w:r>
      <w:r w:rsidR="005C182D">
        <w:rPr>
          <w:rFonts w:ascii="Times New Roman" w:hAnsi="Times New Roman" w:cs="Times New Roman"/>
          <w:b w:val="0"/>
          <w:bCs w:val="0"/>
          <w:sz w:val="28"/>
          <w:szCs w:val="28"/>
        </w:rPr>
        <w:t>»</w:t>
      </w:r>
      <w:r w:rsidR="008432D6" w:rsidRPr="0053177F">
        <w:rPr>
          <w:rFonts w:ascii="Times New Roman" w:hAnsi="Times New Roman" w:cs="Times New Roman"/>
          <w:b w:val="0"/>
          <w:bCs w:val="0"/>
          <w:sz w:val="28"/>
          <w:szCs w:val="28"/>
        </w:rPr>
        <w:t xml:space="preserve"> с учетом положений Федерального </w:t>
      </w:r>
      <w:hyperlink r:id="rId13" w:history="1">
        <w:r w:rsidR="008432D6" w:rsidRPr="0053177F">
          <w:rPr>
            <w:rFonts w:ascii="Times New Roman" w:hAnsi="Times New Roman" w:cs="Times New Roman"/>
            <w:b w:val="0"/>
            <w:bCs w:val="0"/>
            <w:color w:val="0000FF"/>
            <w:sz w:val="28"/>
            <w:szCs w:val="28"/>
          </w:rPr>
          <w:t>закона</w:t>
        </w:r>
      </w:hyperlink>
      <w:r w:rsidR="008432D6" w:rsidRPr="0053177F">
        <w:rPr>
          <w:rFonts w:ascii="Times New Roman" w:hAnsi="Times New Roman" w:cs="Times New Roman"/>
          <w:b w:val="0"/>
          <w:bCs w:val="0"/>
          <w:sz w:val="28"/>
          <w:szCs w:val="28"/>
        </w:rPr>
        <w:t xml:space="preserve"> от 9 февраля 2009 года </w:t>
      </w:r>
      <w:r w:rsidR="005C182D">
        <w:rPr>
          <w:rFonts w:ascii="Times New Roman" w:hAnsi="Times New Roman" w:cs="Times New Roman"/>
          <w:b w:val="0"/>
          <w:bCs w:val="0"/>
          <w:sz w:val="28"/>
          <w:szCs w:val="28"/>
        </w:rPr>
        <w:t>№</w:t>
      </w:r>
      <w:r w:rsidR="008432D6" w:rsidRPr="0053177F">
        <w:rPr>
          <w:rFonts w:ascii="Times New Roman" w:hAnsi="Times New Roman" w:cs="Times New Roman"/>
          <w:b w:val="0"/>
          <w:bCs w:val="0"/>
          <w:sz w:val="28"/>
          <w:szCs w:val="28"/>
        </w:rPr>
        <w:t xml:space="preserve"> 8-ФЗ </w:t>
      </w:r>
      <w:r w:rsidR="005C182D">
        <w:rPr>
          <w:rFonts w:ascii="Times New Roman" w:hAnsi="Times New Roman" w:cs="Times New Roman"/>
          <w:b w:val="0"/>
          <w:bCs w:val="0"/>
          <w:sz w:val="28"/>
          <w:szCs w:val="28"/>
        </w:rPr>
        <w:t>«</w:t>
      </w:r>
      <w:r w:rsidR="008432D6" w:rsidRPr="0053177F">
        <w:rPr>
          <w:rFonts w:ascii="Times New Roman" w:hAnsi="Times New Roman" w:cs="Times New Roman"/>
          <w:b w:val="0"/>
          <w:bCs w:val="0"/>
          <w:sz w:val="28"/>
          <w:szCs w:val="28"/>
        </w:rPr>
        <w:t>Об обеспечении доступа к информации о деятельности государственных органов и органов местного самоуправления</w:t>
      </w:r>
      <w:r w:rsidR="005C182D">
        <w:rPr>
          <w:rFonts w:ascii="Times New Roman" w:hAnsi="Times New Roman" w:cs="Times New Roman"/>
          <w:b w:val="0"/>
          <w:bCs w:val="0"/>
          <w:sz w:val="28"/>
          <w:szCs w:val="28"/>
        </w:rPr>
        <w:t>»</w:t>
      </w:r>
      <w:r w:rsidR="008432D6" w:rsidRPr="0053177F">
        <w:rPr>
          <w:rFonts w:ascii="Times New Roman" w:hAnsi="Times New Roman" w:cs="Times New Roman"/>
          <w:b w:val="0"/>
          <w:bCs w:val="0"/>
          <w:sz w:val="28"/>
          <w:szCs w:val="28"/>
        </w:rPr>
        <w:t>,</w:t>
      </w:r>
      <w:r w:rsidR="00CC462E" w:rsidRPr="0053177F">
        <w:rPr>
          <w:rFonts w:ascii="Times New Roman" w:hAnsi="Times New Roman" w:cs="Times New Roman"/>
          <w:b w:val="0"/>
          <w:bCs w:val="0"/>
          <w:sz w:val="28"/>
          <w:szCs w:val="28"/>
        </w:rPr>
        <w:t xml:space="preserve"> а также </w:t>
      </w:r>
      <w:r w:rsidR="00CB34F6" w:rsidRPr="0053177F">
        <w:rPr>
          <w:rFonts w:ascii="Times New Roman" w:hAnsi="Times New Roman" w:cs="Times New Roman"/>
          <w:b w:val="0"/>
          <w:bCs w:val="0"/>
          <w:sz w:val="28"/>
          <w:szCs w:val="28"/>
        </w:rPr>
        <w:t>обеспечения возможности</w:t>
      </w:r>
      <w:r w:rsidR="008432D6" w:rsidRPr="0053177F">
        <w:rPr>
          <w:rFonts w:ascii="Times New Roman" w:hAnsi="Times New Roman" w:cs="Times New Roman"/>
          <w:b w:val="0"/>
          <w:bCs w:val="0"/>
          <w:sz w:val="28"/>
          <w:szCs w:val="28"/>
        </w:rPr>
        <w:t xml:space="preserve"> представления жителями муниципального образования</w:t>
      </w:r>
      <w:r w:rsidR="00D1010E">
        <w:rPr>
          <w:rFonts w:ascii="Times New Roman" w:hAnsi="Times New Roman" w:cs="Times New Roman"/>
          <w:b w:val="0"/>
          <w:bCs w:val="0"/>
          <w:sz w:val="28"/>
          <w:szCs w:val="28"/>
        </w:rPr>
        <w:t xml:space="preserve"> </w:t>
      </w:r>
      <w:r w:rsidR="00D1010E" w:rsidRPr="0053177F">
        <w:rPr>
          <w:rFonts w:ascii="Times New Roman" w:hAnsi="Times New Roman" w:cs="Times New Roman"/>
          <w:b w:val="0"/>
          <w:bCs w:val="0"/>
          <w:sz w:val="28"/>
          <w:szCs w:val="28"/>
        </w:rPr>
        <w:t>«Гатчинский муниципальный район» Ленинградской области</w:t>
      </w:r>
      <w:r w:rsidR="008432D6" w:rsidRPr="0053177F">
        <w:rPr>
          <w:rFonts w:ascii="Times New Roman" w:hAnsi="Times New Roman" w:cs="Times New Roman"/>
          <w:b w:val="0"/>
          <w:bCs w:val="0"/>
          <w:sz w:val="28"/>
          <w:szCs w:val="28"/>
        </w:rPr>
        <w:t xml:space="preserve"> </w:t>
      </w:r>
      <w:r w:rsidR="00D1010E">
        <w:rPr>
          <w:rFonts w:ascii="Times New Roman" w:hAnsi="Times New Roman" w:cs="Times New Roman"/>
          <w:b w:val="0"/>
          <w:bCs w:val="0"/>
          <w:sz w:val="28"/>
          <w:szCs w:val="28"/>
        </w:rPr>
        <w:t xml:space="preserve">  </w:t>
      </w:r>
      <w:r w:rsidR="008432D6" w:rsidRPr="0053177F">
        <w:rPr>
          <w:rFonts w:ascii="Times New Roman" w:hAnsi="Times New Roman" w:cs="Times New Roman"/>
          <w:b w:val="0"/>
          <w:bCs w:val="0"/>
          <w:sz w:val="28"/>
          <w:szCs w:val="28"/>
        </w:rPr>
        <w:t>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721CD493" w14:textId="0758962F" w:rsidR="008432D6" w:rsidRDefault="00CB34F6" w:rsidP="008432D6">
      <w:pPr>
        <w:autoSpaceDE w:val="0"/>
        <w:autoSpaceDN w:val="0"/>
        <w:adjustRightInd w:val="0"/>
        <w:spacing w:before="220" w:after="0" w:line="240" w:lineRule="auto"/>
        <w:ind w:firstLine="540"/>
        <w:jc w:val="both"/>
        <w:rPr>
          <w:rFonts w:ascii="Times New Roman" w:hAnsi="Times New Roman" w:cs="Times New Roman"/>
          <w:sz w:val="28"/>
          <w:szCs w:val="28"/>
        </w:rPr>
      </w:pPr>
      <w:r w:rsidRPr="000A44F1">
        <w:rPr>
          <w:rFonts w:ascii="Times New Roman" w:hAnsi="Times New Roman" w:cs="Times New Roman"/>
          <w:sz w:val="28"/>
          <w:szCs w:val="28"/>
        </w:rPr>
        <w:t xml:space="preserve">Решением совета депутатов Гатчинского муниципального района </w:t>
      </w:r>
      <w:r w:rsidR="008432D6" w:rsidRPr="000A44F1">
        <w:rPr>
          <w:rFonts w:ascii="Times New Roman" w:hAnsi="Times New Roman" w:cs="Times New Roman"/>
          <w:sz w:val="28"/>
          <w:szCs w:val="28"/>
        </w:rPr>
        <w:t>может быть установлено, что для разм</w:t>
      </w:r>
      <w:r w:rsidRPr="000A44F1">
        <w:rPr>
          <w:rFonts w:ascii="Times New Roman" w:hAnsi="Times New Roman" w:cs="Times New Roman"/>
          <w:sz w:val="28"/>
          <w:szCs w:val="28"/>
        </w:rPr>
        <w:t>ещения материалов и информации,</w:t>
      </w:r>
      <w:r w:rsidR="008432D6" w:rsidRPr="000A44F1">
        <w:rPr>
          <w:rFonts w:ascii="Times New Roman" w:hAnsi="Times New Roman" w:cs="Times New Roman"/>
          <w:sz w:val="28"/>
          <w:szCs w:val="28"/>
        </w:rPr>
        <w:t xml:space="preserve">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w:t>
      </w:r>
      <w:r w:rsidR="00D1010E" w:rsidRPr="0053177F">
        <w:rPr>
          <w:rFonts w:ascii="Times New Roman" w:hAnsi="Times New Roman" w:cs="Times New Roman"/>
          <w:sz w:val="28"/>
          <w:szCs w:val="28"/>
        </w:rPr>
        <w:t>«Гатчинский муниципальный район» Ленинградской области</w:t>
      </w:r>
      <w:r w:rsidR="00D1010E">
        <w:rPr>
          <w:rFonts w:ascii="Times New Roman" w:hAnsi="Times New Roman" w:cs="Times New Roman"/>
          <w:sz w:val="28"/>
          <w:szCs w:val="28"/>
        </w:rPr>
        <w:t xml:space="preserve"> </w:t>
      </w:r>
      <w:r w:rsidR="008432D6" w:rsidRPr="000A44F1">
        <w:rPr>
          <w:rFonts w:ascii="Times New Roman" w:hAnsi="Times New Roman" w:cs="Times New Roman"/>
          <w:sz w:val="28"/>
          <w:szCs w:val="28"/>
        </w:rPr>
        <w:t xml:space="preserve">в публичных слушаниях с соблюдением требований об обязательном использовании для таких целей официального сайта </w:t>
      </w:r>
      <w:r w:rsidR="000A44F1">
        <w:rPr>
          <w:rFonts w:ascii="Times New Roman" w:hAnsi="Times New Roman" w:cs="Times New Roman"/>
          <w:sz w:val="28"/>
          <w:szCs w:val="28"/>
        </w:rPr>
        <w:t xml:space="preserve">Гатчинского муниципального района </w:t>
      </w:r>
      <w:r w:rsidR="008432D6" w:rsidRPr="000A44F1">
        <w:rPr>
          <w:rFonts w:ascii="Times New Roman" w:hAnsi="Times New Roman" w:cs="Times New Roman"/>
          <w:sz w:val="28"/>
          <w:szCs w:val="28"/>
        </w:rPr>
        <w:t xml:space="preserve">может использоваться федеральная государственная информационная система </w:t>
      </w:r>
      <w:r w:rsidR="005C182D">
        <w:rPr>
          <w:rFonts w:ascii="Times New Roman" w:hAnsi="Times New Roman" w:cs="Times New Roman"/>
          <w:sz w:val="28"/>
          <w:szCs w:val="28"/>
        </w:rPr>
        <w:t>«</w:t>
      </w:r>
      <w:r w:rsidR="008432D6" w:rsidRPr="000A44F1">
        <w:rPr>
          <w:rFonts w:ascii="Times New Roman" w:hAnsi="Times New Roman" w:cs="Times New Roman"/>
          <w:sz w:val="28"/>
          <w:szCs w:val="28"/>
        </w:rPr>
        <w:t xml:space="preserve">Единый портал государственных и </w:t>
      </w:r>
      <w:r w:rsidRPr="000A44F1">
        <w:rPr>
          <w:rFonts w:ascii="Times New Roman" w:hAnsi="Times New Roman" w:cs="Times New Roman"/>
          <w:sz w:val="28"/>
          <w:szCs w:val="28"/>
        </w:rPr>
        <w:t>муниципальных услуг (функций)».</w:t>
      </w:r>
    </w:p>
    <w:p w14:paraId="5713F666" w14:textId="77777777" w:rsidR="000A44F1" w:rsidRPr="00AB7B3E" w:rsidRDefault="000A44F1" w:rsidP="008432D6">
      <w:pPr>
        <w:autoSpaceDE w:val="0"/>
        <w:autoSpaceDN w:val="0"/>
        <w:adjustRightInd w:val="0"/>
        <w:spacing w:before="220" w:after="0" w:line="240" w:lineRule="auto"/>
        <w:ind w:firstLine="540"/>
        <w:jc w:val="both"/>
        <w:rPr>
          <w:rFonts w:ascii="Times New Roman" w:hAnsi="Times New Roman" w:cs="Times New Roman"/>
          <w:sz w:val="28"/>
          <w:szCs w:val="28"/>
        </w:rPr>
      </w:pPr>
    </w:p>
    <w:p w14:paraId="33E08F95" w14:textId="73D8AF43" w:rsidR="00AB7B3E" w:rsidRPr="00AB7B3E" w:rsidRDefault="00391B4B" w:rsidP="00A054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5</w:t>
      </w:r>
      <w:r w:rsidR="000A44F1" w:rsidRPr="00AB7B3E">
        <w:rPr>
          <w:rFonts w:ascii="Times New Roman" w:hAnsi="Times New Roman" w:cs="Times New Roman"/>
          <w:b/>
          <w:sz w:val="28"/>
          <w:szCs w:val="28"/>
        </w:rPr>
        <w:t xml:space="preserve">. Изложить часть 2 </w:t>
      </w:r>
      <w:r w:rsidR="001D4A5D" w:rsidRPr="00AB7B3E">
        <w:rPr>
          <w:rFonts w:ascii="Times New Roman" w:hAnsi="Times New Roman" w:cs="Times New Roman"/>
          <w:b/>
          <w:sz w:val="28"/>
          <w:szCs w:val="28"/>
        </w:rPr>
        <w:t>статьи 17</w:t>
      </w:r>
      <w:r w:rsidR="000A44F1" w:rsidRPr="00AB7B3E">
        <w:rPr>
          <w:rFonts w:ascii="Times New Roman" w:hAnsi="Times New Roman" w:cs="Times New Roman"/>
          <w:b/>
          <w:sz w:val="28"/>
          <w:szCs w:val="28"/>
        </w:rPr>
        <w:t xml:space="preserve"> в следующей редакции:</w:t>
      </w:r>
      <w:r w:rsidR="000A44F1" w:rsidRPr="00AB7B3E">
        <w:rPr>
          <w:rFonts w:ascii="Times New Roman" w:hAnsi="Times New Roman" w:cs="Times New Roman"/>
          <w:sz w:val="28"/>
          <w:szCs w:val="28"/>
        </w:rPr>
        <w:t xml:space="preserve"> </w:t>
      </w:r>
      <w:r w:rsidR="00A054D3">
        <w:rPr>
          <w:rFonts w:ascii="Times New Roman" w:hAnsi="Times New Roman" w:cs="Times New Roman"/>
          <w:sz w:val="28"/>
          <w:szCs w:val="28"/>
        </w:rPr>
        <w:t>«2.</w:t>
      </w:r>
      <w:r w:rsidR="00AB7B3E" w:rsidRPr="00AB7B3E">
        <w:rPr>
          <w:rFonts w:ascii="Times New Roman" w:hAnsi="Times New Roman" w:cs="Times New Roman"/>
          <w:sz w:val="28"/>
          <w:szCs w:val="28"/>
        </w:rPr>
        <w:t xml:space="preserve"> Опрос граждан проводится по инициативе:</w:t>
      </w:r>
    </w:p>
    <w:p w14:paraId="48F10984" w14:textId="5B0AE9E3" w:rsidR="00AB7B3E" w:rsidRPr="00AB7B3E" w:rsidRDefault="00AB7B3E" w:rsidP="00AB7B3E">
      <w:pPr>
        <w:autoSpaceDE w:val="0"/>
        <w:autoSpaceDN w:val="0"/>
        <w:adjustRightInd w:val="0"/>
        <w:spacing w:after="0" w:line="240" w:lineRule="auto"/>
        <w:ind w:firstLine="540"/>
        <w:jc w:val="both"/>
        <w:rPr>
          <w:rFonts w:ascii="Times New Roman" w:hAnsi="Times New Roman" w:cs="Times New Roman"/>
          <w:sz w:val="28"/>
          <w:szCs w:val="28"/>
        </w:rPr>
      </w:pPr>
      <w:r w:rsidRPr="00AB7B3E">
        <w:rPr>
          <w:rFonts w:ascii="Times New Roman" w:hAnsi="Times New Roman" w:cs="Times New Roman"/>
          <w:sz w:val="28"/>
          <w:szCs w:val="28"/>
        </w:rPr>
        <w:t xml:space="preserve">1) совета депутатов Гатчинского муниципального </w:t>
      </w:r>
      <w:r w:rsidR="001D4A5D" w:rsidRPr="00AB7B3E">
        <w:rPr>
          <w:rFonts w:ascii="Times New Roman" w:hAnsi="Times New Roman" w:cs="Times New Roman"/>
          <w:sz w:val="28"/>
          <w:szCs w:val="28"/>
        </w:rPr>
        <w:t>района или</w:t>
      </w:r>
      <w:r w:rsidRPr="00AB7B3E">
        <w:rPr>
          <w:rFonts w:ascii="Times New Roman" w:hAnsi="Times New Roman" w:cs="Times New Roman"/>
          <w:sz w:val="28"/>
          <w:szCs w:val="28"/>
        </w:rPr>
        <w:t xml:space="preserve"> главы Гатчинского муниципального района - по вопросам местного значения;</w:t>
      </w:r>
    </w:p>
    <w:p w14:paraId="6206E43E" w14:textId="27F1A618" w:rsidR="00AB7B3E" w:rsidRPr="00AB7B3E" w:rsidRDefault="00AB7B3E" w:rsidP="00AB7B3E">
      <w:pPr>
        <w:autoSpaceDE w:val="0"/>
        <w:autoSpaceDN w:val="0"/>
        <w:adjustRightInd w:val="0"/>
        <w:spacing w:after="0" w:line="240" w:lineRule="auto"/>
        <w:ind w:firstLine="540"/>
        <w:jc w:val="both"/>
        <w:rPr>
          <w:rFonts w:ascii="Times New Roman" w:hAnsi="Times New Roman" w:cs="Times New Roman"/>
          <w:sz w:val="28"/>
          <w:szCs w:val="28"/>
        </w:rPr>
      </w:pPr>
      <w:r w:rsidRPr="00AB7B3E">
        <w:rPr>
          <w:rFonts w:ascii="Times New Roman" w:hAnsi="Times New Roman" w:cs="Times New Roman"/>
          <w:sz w:val="28"/>
          <w:szCs w:val="28"/>
        </w:rPr>
        <w:t xml:space="preserve">2) органов государственной </w:t>
      </w:r>
      <w:r w:rsidR="001D4A5D" w:rsidRPr="00AB7B3E">
        <w:rPr>
          <w:rFonts w:ascii="Times New Roman" w:hAnsi="Times New Roman" w:cs="Times New Roman"/>
          <w:sz w:val="28"/>
          <w:szCs w:val="28"/>
        </w:rPr>
        <w:t>власти Ленинградской</w:t>
      </w:r>
      <w:r w:rsidRPr="00AB7B3E">
        <w:rPr>
          <w:rFonts w:ascii="Times New Roman" w:hAnsi="Times New Roman" w:cs="Times New Roman"/>
          <w:sz w:val="28"/>
          <w:szCs w:val="28"/>
        </w:rPr>
        <w:t xml:space="preserve"> области - для учета мнения граждан при принятии решений об изменении целевого назначения земель муниципального образования</w:t>
      </w:r>
      <w:r w:rsidR="00D1010E">
        <w:rPr>
          <w:rFonts w:ascii="Times New Roman" w:hAnsi="Times New Roman" w:cs="Times New Roman"/>
          <w:sz w:val="28"/>
          <w:szCs w:val="28"/>
        </w:rPr>
        <w:t xml:space="preserve"> </w:t>
      </w:r>
      <w:r w:rsidR="00D1010E" w:rsidRPr="0053177F">
        <w:rPr>
          <w:rFonts w:ascii="Times New Roman" w:hAnsi="Times New Roman" w:cs="Times New Roman"/>
          <w:sz w:val="28"/>
          <w:szCs w:val="28"/>
        </w:rPr>
        <w:t>«Гатчинский муниципальный район» Ленинградской области</w:t>
      </w:r>
      <w:r w:rsidRPr="00AB7B3E">
        <w:rPr>
          <w:rFonts w:ascii="Times New Roman" w:hAnsi="Times New Roman" w:cs="Times New Roman"/>
          <w:sz w:val="28"/>
          <w:szCs w:val="28"/>
        </w:rPr>
        <w:t xml:space="preserve"> для объектов регионального и межрегионального значения;</w:t>
      </w:r>
    </w:p>
    <w:p w14:paraId="3D6F0FD1" w14:textId="7BF2A66A" w:rsidR="00AB7B3E" w:rsidRPr="00AB7B3E" w:rsidRDefault="00AB7B3E" w:rsidP="00AB7B3E">
      <w:pPr>
        <w:autoSpaceDE w:val="0"/>
        <w:autoSpaceDN w:val="0"/>
        <w:adjustRightInd w:val="0"/>
        <w:spacing w:after="0" w:line="240" w:lineRule="auto"/>
        <w:ind w:firstLine="540"/>
        <w:jc w:val="both"/>
        <w:rPr>
          <w:rFonts w:ascii="Times New Roman" w:hAnsi="Times New Roman" w:cs="Times New Roman"/>
          <w:sz w:val="28"/>
          <w:szCs w:val="28"/>
        </w:rPr>
      </w:pPr>
      <w:r w:rsidRPr="00AB7B3E">
        <w:rPr>
          <w:rFonts w:ascii="Times New Roman" w:hAnsi="Times New Roman" w:cs="Times New Roman"/>
          <w:sz w:val="28"/>
          <w:szCs w:val="28"/>
        </w:rPr>
        <w:t>3) жителей муниципального образования</w:t>
      </w:r>
      <w:r w:rsidR="00D1010E">
        <w:rPr>
          <w:rFonts w:ascii="Times New Roman" w:hAnsi="Times New Roman" w:cs="Times New Roman"/>
          <w:sz w:val="28"/>
          <w:szCs w:val="28"/>
        </w:rPr>
        <w:t xml:space="preserve"> </w:t>
      </w:r>
      <w:r w:rsidR="00D1010E" w:rsidRPr="0053177F">
        <w:rPr>
          <w:rFonts w:ascii="Times New Roman" w:hAnsi="Times New Roman" w:cs="Times New Roman"/>
          <w:sz w:val="28"/>
          <w:szCs w:val="28"/>
        </w:rPr>
        <w:t>«Гатчинский муниципальный район» Ленинградской области</w:t>
      </w:r>
      <w:r w:rsidRPr="00AB7B3E">
        <w:rPr>
          <w:rFonts w:ascii="Times New Roman" w:hAnsi="Times New Roman" w:cs="Times New Roman"/>
          <w:sz w:val="28"/>
          <w:szCs w:val="28"/>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68BE90FA" w14:textId="77777777" w:rsidR="00AB7B3E" w:rsidRPr="00AB7B3E" w:rsidRDefault="00AB7B3E" w:rsidP="00AB7B3E">
      <w:pPr>
        <w:spacing w:after="0"/>
        <w:rPr>
          <w:rFonts w:ascii="Times New Roman" w:hAnsi="Times New Roman" w:cs="Times New Roman"/>
          <w:sz w:val="28"/>
          <w:szCs w:val="28"/>
        </w:rPr>
      </w:pPr>
    </w:p>
    <w:p w14:paraId="71CCAEAB" w14:textId="77777777" w:rsidR="000A44F1" w:rsidRDefault="000A44F1" w:rsidP="000A44F1">
      <w:pPr>
        <w:autoSpaceDE w:val="0"/>
        <w:autoSpaceDN w:val="0"/>
        <w:adjustRightInd w:val="0"/>
        <w:spacing w:after="0" w:line="240" w:lineRule="auto"/>
        <w:jc w:val="both"/>
        <w:rPr>
          <w:rFonts w:ascii="Calibri" w:hAnsi="Calibri" w:cs="Calibri"/>
        </w:rPr>
      </w:pPr>
    </w:p>
    <w:p w14:paraId="5455CCE2" w14:textId="5BC12125" w:rsidR="00391B4B" w:rsidRDefault="00391B4B" w:rsidP="005E2F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6</w:t>
      </w:r>
      <w:r w:rsidR="00AB7B3E" w:rsidRPr="001F0205">
        <w:rPr>
          <w:rFonts w:ascii="Times New Roman" w:hAnsi="Times New Roman" w:cs="Times New Roman"/>
          <w:b/>
          <w:sz w:val="28"/>
          <w:szCs w:val="28"/>
        </w:rPr>
        <w:t xml:space="preserve">. Изложить статью 19 в следующей </w:t>
      </w:r>
      <w:r w:rsidR="001D4A5D" w:rsidRPr="001F0205">
        <w:rPr>
          <w:rFonts w:ascii="Times New Roman" w:hAnsi="Times New Roman" w:cs="Times New Roman"/>
          <w:b/>
          <w:sz w:val="28"/>
          <w:szCs w:val="28"/>
        </w:rPr>
        <w:t>редакции:</w:t>
      </w:r>
      <w:r w:rsidR="001D4A5D">
        <w:rPr>
          <w:rFonts w:ascii="Times New Roman" w:hAnsi="Times New Roman" w:cs="Times New Roman"/>
          <w:sz w:val="28"/>
          <w:szCs w:val="28"/>
        </w:rPr>
        <w:t xml:space="preserve"> «Статья</w:t>
      </w:r>
      <w:r>
        <w:rPr>
          <w:rFonts w:ascii="Times New Roman" w:hAnsi="Times New Roman" w:cs="Times New Roman"/>
          <w:sz w:val="28"/>
          <w:szCs w:val="28"/>
        </w:rPr>
        <w:t xml:space="preserve"> 19. Органы местного самоуправления Гатчинского муниципального района</w:t>
      </w:r>
    </w:p>
    <w:p w14:paraId="7AA1D031" w14:textId="77777777" w:rsidR="00AB7B3E" w:rsidRDefault="00391B4B" w:rsidP="00A054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B7B3E">
        <w:rPr>
          <w:rFonts w:ascii="Times New Roman" w:hAnsi="Times New Roman" w:cs="Times New Roman"/>
          <w:sz w:val="28"/>
          <w:szCs w:val="28"/>
        </w:rPr>
        <w:t>Структуру органов местного самоуправления Гатчинского муниципального района составляют:</w:t>
      </w:r>
    </w:p>
    <w:p w14:paraId="2CBCDCB1" w14:textId="2E3BD263" w:rsidR="00AB7B3E" w:rsidRDefault="00AB7B3E" w:rsidP="001F020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совет депутатов</w:t>
      </w:r>
      <w:r w:rsidR="007E3038">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w:t>
      </w:r>
      <w:r w:rsidR="00D1010E">
        <w:rPr>
          <w:rFonts w:ascii="Times New Roman" w:hAnsi="Times New Roman" w:cs="Times New Roman"/>
          <w:sz w:val="28"/>
          <w:szCs w:val="28"/>
        </w:rPr>
        <w:t>«</w:t>
      </w:r>
      <w:r w:rsidR="007E3038">
        <w:rPr>
          <w:rFonts w:ascii="Times New Roman" w:hAnsi="Times New Roman" w:cs="Times New Roman"/>
          <w:sz w:val="28"/>
          <w:szCs w:val="28"/>
        </w:rPr>
        <w:t>Гатчинский муниципальный район</w:t>
      </w:r>
      <w:r w:rsidR="00D1010E">
        <w:rPr>
          <w:rFonts w:ascii="Times New Roman" w:hAnsi="Times New Roman" w:cs="Times New Roman"/>
          <w:sz w:val="28"/>
          <w:szCs w:val="28"/>
        </w:rPr>
        <w:t>»</w:t>
      </w:r>
      <w:r>
        <w:rPr>
          <w:rFonts w:ascii="Times New Roman" w:hAnsi="Times New Roman" w:cs="Times New Roman"/>
          <w:sz w:val="28"/>
          <w:szCs w:val="28"/>
        </w:rPr>
        <w:t xml:space="preserve"> Ленинградской области;</w:t>
      </w:r>
    </w:p>
    <w:p w14:paraId="646B3390" w14:textId="7F25EC31" w:rsidR="00AB7B3E" w:rsidRDefault="00AB7B3E" w:rsidP="001F020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глава </w:t>
      </w:r>
      <w:r w:rsidR="007E3038">
        <w:rPr>
          <w:rFonts w:ascii="Times New Roman" w:hAnsi="Times New Roman" w:cs="Times New Roman"/>
          <w:sz w:val="28"/>
          <w:szCs w:val="28"/>
        </w:rPr>
        <w:t xml:space="preserve">муниципального образования </w:t>
      </w:r>
      <w:r w:rsidR="00D1010E">
        <w:rPr>
          <w:rFonts w:ascii="Times New Roman" w:hAnsi="Times New Roman" w:cs="Times New Roman"/>
          <w:sz w:val="28"/>
          <w:szCs w:val="28"/>
        </w:rPr>
        <w:t>«</w:t>
      </w:r>
      <w:r w:rsidR="007E3038">
        <w:rPr>
          <w:rFonts w:ascii="Times New Roman" w:hAnsi="Times New Roman" w:cs="Times New Roman"/>
          <w:sz w:val="28"/>
          <w:szCs w:val="28"/>
        </w:rPr>
        <w:t>Гатчинский муниципальный район</w:t>
      </w:r>
      <w:r w:rsidR="00D1010E">
        <w:rPr>
          <w:rFonts w:ascii="Times New Roman" w:hAnsi="Times New Roman" w:cs="Times New Roman"/>
          <w:sz w:val="28"/>
          <w:szCs w:val="28"/>
        </w:rPr>
        <w:t>»</w:t>
      </w:r>
      <w:r w:rsidR="007E3038">
        <w:rPr>
          <w:rFonts w:ascii="Times New Roman" w:hAnsi="Times New Roman" w:cs="Times New Roman"/>
          <w:sz w:val="28"/>
          <w:szCs w:val="28"/>
        </w:rPr>
        <w:t xml:space="preserve"> Ленинградской области;</w:t>
      </w:r>
    </w:p>
    <w:p w14:paraId="7FA5FD2A" w14:textId="206F260C" w:rsidR="007E3038" w:rsidRDefault="00AB7B3E" w:rsidP="001F020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администрация </w:t>
      </w:r>
      <w:r w:rsidR="007E3038">
        <w:rPr>
          <w:rFonts w:ascii="Times New Roman" w:hAnsi="Times New Roman" w:cs="Times New Roman"/>
          <w:sz w:val="28"/>
          <w:szCs w:val="28"/>
        </w:rPr>
        <w:t xml:space="preserve">муниципального образования </w:t>
      </w:r>
      <w:r w:rsidR="00D1010E">
        <w:rPr>
          <w:rFonts w:ascii="Times New Roman" w:hAnsi="Times New Roman" w:cs="Times New Roman"/>
          <w:sz w:val="28"/>
          <w:szCs w:val="28"/>
        </w:rPr>
        <w:t>«</w:t>
      </w:r>
      <w:r w:rsidR="007E3038">
        <w:rPr>
          <w:rFonts w:ascii="Times New Roman" w:hAnsi="Times New Roman" w:cs="Times New Roman"/>
          <w:sz w:val="28"/>
          <w:szCs w:val="28"/>
        </w:rPr>
        <w:t>Гатчинский муниципальный район</w:t>
      </w:r>
      <w:r w:rsidR="00D1010E">
        <w:rPr>
          <w:rFonts w:ascii="Times New Roman" w:hAnsi="Times New Roman" w:cs="Times New Roman"/>
          <w:sz w:val="28"/>
          <w:szCs w:val="28"/>
        </w:rPr>
        <w:t>»</w:t>
      </w:r>
      <w:r w:rsidR="007E3038">
        <w:rPr>
          <w:rFonts w:ascii="Times New Roman" w:hAnsi="Times New Roman" w:cs="Times New Roman"/>
          <w:sz w:val="28"/>
          <w:szCs w:val="28"/>
        </w:rPr>
        <w:t xml:space="preserve"> Ленинградской области;</w:t>
      </w:r>
    </w:p>
    <w:p w14:paraId="1DEE3D01" w14:textId="63B2DF46" w:rsidR="00AB7B3E" w:rsidRDefault="00AB7B3E" w:rsidP="001F020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контрольно-счетная палата </w:t>
      </w:r>
      <w:r w:rsidR="007E3038">
        <w:rPr>
          <w:rFonts w:ascii="Times New Roman" w:hAnsi="Times New Roman" w:cs="Times New Roman"/>
          <w:sz w:val="28"/>
          <w:szCs w:val="28"/>
        </w:rPr>
        <w:t xml:space="preserve">муниципального образования </w:t>
      </w:r>
      <w:r w:rsidR="00D1010E">
        <w:rPr>
          <w:rFonts w:ascii="Times New Roman" w:hAnsi="Times New Roman" w:cs="Times New Roman"/>
          <w:sz w:val="28"/>
          <w:szCs w:val="28"/>
        </w:rPr>
        <w:t>«</w:t>
      </w:r>
      <w:r w:rsidR="007E3038">
        <w:rPr>
          <w:rFonts w:ascii="Times New Roman" w:hAnsi="Times New Roman" w:cs="Times New Roman"/>
          <w:sz w:val="28"/>
          <w:szCs w:val="28"/>
        </w:rPr>
        <w:t>Гатчинский муниципальный район</w:t>
      </w:r>
      <w:r w:rsidR="00D1010E">
        <w:rPr>
          <w:rFonts w:ascii="Times New Roman" w:hAnsi="Times New Roman" w:cs="Times New Roman"/>
          <w:sz w:val="28"/>
          <w:szCs w:val="28"/>
        </w:rPr>
        <w:t>»</w:t>
      </w:r>
      <w:r w:rsidR="007E3038">
        <w:rPr>
          <w:rFonts w:ascii="Times New Roman" w:hAnsi="Times New Roman" w:cs="Times New Roman"/>
          <w:sz w:val="28"/>
          <w:szCs w:val="28"/>
        </w:rPr>
        <w:t xml:space="preserve"> Ленинградской области</w:t>
      </w:r>
      <w:r w:rsidR="005C182D">
        <w:rPr>
          <w:rFonts w:ascii="Times New Roman" w:hAnsi="Times New Roman" w:cs="Times New Roman"/>
          <w:sz w:val="28"/>
          <w:szCs w:val="28"/>
        </w:rPr>
        <w:t>»</w:t>
      </w:r>
      <w:r>
        <w:rPr>
          <w:rFonts w:ascii="Times New Roman" w:hAnsi="Times New Roman" w:cs="Times New Roman"/>
          <w:sz w:val="28"/>
          <w:szCs w:val="28"/>
        </w:rPr>
        <w:t>.</w:t>
      </w:r>
    </w:p>
    <w:p w14:paraId="57A715DF" w14:textId="77777777" w:rsidR="00CC5D07" w:rsidRDefault="00CC5D07" w:rsidP="001F0205">
      <w:pPr>
        <w:autoSpaceDE w:val="0"/>
        <w:autoSpaceDN w:val="0"/>
        <w:adjustRightInd w:val="0"/>
        <w:spacing w:after="0" w:line="240" w:lineRule="auto"/>
        <w:ind w:firstLine="539"/>
        <w:jc w:val="both"/>
        <w:rPr>
          <w:rFonts w:ascii="Times New Roman" w:hAnsi="Times New Roman" w:cs="Times New Roman"/>
          <w:sz w:val="28"/>
          <w:szCs w:val="28"/>
        </w:rPr>
      </w:pPr>
    </w:p>
    <w:p w14:paraId="3FFEE2EE" w14:textId="525E0559" w:rsidR="001F0205" w:rsidRDefault="00862EDB" w:rsidP="00A054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7</w:t>
      </w:r>
      <w:r w:rsidR="001F0205" w:rsidRPr="00A054D3">
        <w:rPr>
          <w:rFonts w:ascii="Times New Roman" w:hAnsi="Times New Roman" w:cs="Times New Roman"/>
          <w:b/>
          <w:sz w:val="28"/>
          <w:szCs w:val="28"/>
        </w:rPr>
        <w:t>.</w:t>
      </w:r>
      <w:r w:rsidR="001F0205">
        <w:rPr>
          <w:rFonts w:ascii="Times New Roman" w:hAnsi="Times New Roman" w:cs="Times New Roman"/>
          <w:sz w:val="28"/>
          <w:szCs w:val="28"/>
        </w:rPr>
        <w:t xml:space="preserve"> </w:t>
      </w:r>
      <w:r w:rsidR="00A054D3">
        <w:rPr>
          <w:rFonts w:ascii="Times New Roman" w:hAnsi="Times New Roman" w:cs="Times New Roman"/>
          <w:b/>
          <w:sz w:val="28"/>
          <w:szCs w:val="28"/>
        </w:rPr>
        <w:t xml:space="preserve">Изложить </w:t>
      </w:r>
      <w:r w:rsidR="001F0205" w:rsidRPr="001F0205">
        <w:rPr>
          <w:rFonts w:ascii="Times New Roman" w:hAnsi="Times New Roman" w:cs="Times New Roman"/>
          <w:b/>
          <w:sz w:val="28"/>
          <w:szCs w:val="28"/>
        </w:rPr>
        <w:t>пункт 9 части 1 статьи 27 в следующей редакции</w:t>
      </w:r>
      <w:r w:rsidR="001F0205">
        <w:rPr>
          <w:rFonts w:ascii="Times New Roman" w:hAnsi="Times New Roman" w:cs="Times New Roman"/>
          <w:sz w:val="28"/>
          <w:szCs w:val="28"/>
        </w:rPr>
        <w:t xml:space="preserve"> </w:t>
      </w:r>
      <w:r w:rsidR="001F0205" w:rsidRPr="001F0205">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w:t>
      </w:r>
      <w:r w:rsidR="001F0205">
        <w:rPr>
          <w:rFonts w:ascii="Times New Roman" w:hAnsi="Times New Roman" w:cs="Times New Roman"/>
          <w:sz w:val="28"/>
          <w:szCs w:val="28"/>
        </w:rPr>
        <w:t xml:space="preserve"> договором Российской Федерации».</w:t>
      </w:r>
    </w:p>
    <w:p w14:paraId="305492EA" w14:textId="77777777" w:rsidR="001F0205" w:rsidRPr="001F0205" w:rsidRDefault="001F0205" w:rsidP="001F0205">
      <w:pPr>
        <w:autoSpaceDE w:val="0"/>
        <w:autoSpaceDN w:val="0"/>
        <w:adjustRightInd w:val="0"/>
        <w:spacing w:after="0" w:line="240" w:lineRule="auto"/>
        <w:ind w:firstLine="540"/>
        <w:jc w:val="both"/>
        <w:rPr>
          <w:rFonts w:ascii="Times New Roman" w:hAnsi="Times New Roman" w:cs="Times New Roman"/>
          <w:sz w:val="28"/>
          <w:szCs w:val="28"/>
        </w:rPr>
      </w:pPr>
    </w:p>
    <w:p w14:paraId="3794D54E" w14:textId="69BF1235" w:rsidR="001F0205" w:rsidRDefault="004D6F65" w:rsidP="00862ED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sz w:val="28"/>
          <w:szCs w:val="28"/>
        </w:rPr>
        <w:t xml:space="preserve"> </w:t>
      </w:r>
      <w:r w:rsidR="00862EDB">
        <w:rPr>
          <w:rFonts w:ascii="Times New Roman" w:hAnsi="Times New Roman" w:cs="Times New Roman"/>
          <w:b/>
          <w:sz w:val="28"/>
          <w:szCs w:val="28"/>
        </w:rPr>
        <w:t>8</w:t>
      </w:r>
      <w:r w:rsidR="001F0205" w:rsidRPr="00A054D3">
        <w:rPr>
          <w:rFonts w:ascii="Times New Roman" w:hAnsi="Times New Roman" w:cs="Times New Roman"/>
          <w:b/>
          <w:sz w:val="28"/>
          <w:szCs w:val="28"/>
        </w:rPr>
        <w:t>.</w:t>
      </w:r>
      <w:r w:rsidR="001F0205" w:rsidRPr="00AE6152">
        <w:rPr>
          <w:rFonts w:ascii="Times New Roman" w:hAnsi="Times New Roman" w:cs="Times New Roman"/>
          <w:sz w:val="28"/>
          <w:szCs w:val="28"/>
        </w:rPr>
        <w:t xml:space="preserve"> </w:t>
      </w:r>
      <w:r w:rsidR="00862EDB">
        <w:rPr>
          <w:rFonts w:ascii="Times New Roman" w:hAnsi="Times New Roman" w:cs="Times New Roman"/>
          <w:b/>
          <w:sz w:val="28"/>
          <w:szCs w:val="28"/>
        </w:rPr>
        <w:t>Изложить пункт 8 статьи</w:t>
      </w:r>
      <w:r w:rsidR="001F0205" w:rsidRPr="00AE6152">
        <w:rPr>
          <w:rFonts w:ascii="Times New Roman" w:hAnsi="Times New Roman" w:cs="Times New Roman"/>
          <w:b/>
          <w:sz w:val="28"/>
          <w:szCs w:val="28"/>
        </w:rPr>
        <w:t xml:space="preserve"> 28 </w:t>
      </w:r>
      <w:r w:rsidR="00B171DB" w:rsidRPr="00AE6152">
        <w:rPr>
          <w:rFonts w:ascii="Times New Roman" w:hAnsi="Times New Roman" w:cs="Times New Roman"/>
          <w:b/>
          <w:sz w:val="28"/>
          <w:szCs w:val="28"/>
        </w:rPr>
        <w:t>в следующей редакции</w:t>
      </w:r>
      <w:r w:rsidR="00B171DB" w:rsidRPr="00AE6152">
        <w:rPr>
          <w:rFonts w:ascii="Times New Roman" w:hAnsi="Times New Roman" w:cs="Times New Roman"/>
          <w:sz w:val="28"/>
          <w:szCs w:val="28"/>
        </w:rPr>
        <w:t xml:space="preserve"> </w:t>
      </w:r>
      <w:r w:rsidR="00AE6152" w:rsidRPr="00AE6152">
        <w:rPr>
          <w:rFonts w:ascii="Times New Roman" w:hAnsi="Times New Roman" w:cs="Times New Roman"/>
          <w:sz w:val="28"/>
          <w:szCs w:val="28"/>
        </w:rPr>
        <w:t xml:space="preserve"> «8. Депутаты совета депутатов  не могут быть депутатами Государственной Думы </w:t>
      </w:r>
      <w:r w:rsidR="00AE6152" w:rsidRPr="00AE6152">
        <w:rPr>
          <w:rFonts w:ascii="Times New Roman" w:hAnsi="Times New Roman" w:cs="Times New Roman"/>
          <w:sz w:val="28"/>
          <w:szCs w:val="28"/>
        </w:rPr>
        <w:lastRenderedPageBreak/>
        <w:t>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00862EDB">
        <w:rPr>
          <w:rFonts w:ascii="Times New Roman" w:hAnsi="Times New Roman" w:cs="Times New Roman"/>
          <w:sz w:val="28"/>
          <w:szCs w:val="28"/>
        </w:rPr>
        <w:t>.</w:t>
      </w:r>
      <w:r w:rsidR="00862EDB">
        <w:rPr>
          <w:rFonts w:ascii="Times New Roman" w:hAnsi="Times New Roman" w:cs="Times New Roman"/>
          <w:b/>
          <w:bCs/>
          <w:sz w:val="28"/>
          <w:szCs w:val="28"/>
        </w:rPr>
        <w:t xml:space="preserve"> </w:t>
      </w:r>
      <w:r w:rsidR="00862EDB" w:rsidRPr="00862EDB">
        <w:rPr>
          <w:rFonts w:ascii="Times New Roman" w:hAnsi="Times New Roman" w:cs="Times New Roman"/>
          <w:bCs/>
          <w:sz w:val="28"/>
          <w:szCs w:val="28"/>
        </w:rPr>
        <w:t xml:space="preserve">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00D1010E" w:rsidRPr="00DC494E">
        <w:rPr>
          <w:rFonts w:ascii="Times New Roman" w:hAnsi="Times New Roman" w:cs="Times New Roman"/>
          <w:sz w:val="28"/>
          <w:szCs w:val="28"/>
        </w:rPr>
        <w:t>Федеральн</w:t>
      </w:r>
      <w:r w:rsidR="00D1010E">
        <w:rPr>
          <w:rFonts w:ascii="Times New Roman" w:hAnsi="Times New Roman" w:cs="Times New Roman"/>
          <w:sz w:val="28"/>
          <w:szCs w:val="28"/>
        </w:rPr>
        <w:t>ым</w:t>
      </w:r>
      <w:r w:rsidR="00D1010E" w:rsidRPr="00DC494E">
        <w:rPr>
          <w:rFonts w:ascii="Times New Roman" w:hAnsi="Times New Roman" w:cs="Times New Roman"/>
          <w:sz w:val="28"/>
          <w:szCs w:val="28"/>
        </w:rPr>
        <w:t xml:space="preserve"> закон</w:t>
      </w:r>
      <w:r w:rsidR="002F5BD4">
        <w:rPr>
          <w:rFonts w:ascii="Times New Roman" w:hAnsi="Times New Roman" w:cs="Times New Roman"/>
          <w:sz w:val="28"/>
          <w:szCs w:val="28"/>
        </w:rPr>
        <w:t>ом</w:t>
      </w:r>
      <w:r w:rsidR="00D1010E" w:rsidRPr="00DC494E">
        <w:rPr>
          <w:rFonts w:ascii="Times New Roman" w:hAnsi="Times New Roman" w:cs="Times New Roman"/>
          <w:sz w:val="28"/>
          <w:szCs w:val="28"/>
        </w:rPr>
        <w:t xml:space="preserve"> «Об общих принципах организации местного самоуправления в Российской Федерации» № 131-ФЗ от 06.10.2003</w:t>
      </w:r>
      <w:r w:rsidR="002F5BD4">
        <w:rPr>
          <w:rFonts w:ascii="Times New Roman" w:hAnsi="Times New Roman" w:cs="Times New Roman"/>
          <w:sz w:val="28"/>
          <w:szCs w:val="28"/>
        </w:rPr>
        <w:t>,</w:t>
      </w:r>
      <w:r w:rsidR="00862EDB">
        <w:rPr>
          <w:rFonts w:ascii="Times New Roman" w:hAnsi="Times New Roman" w:cs="Times New Roman"/>
          <w:bCs/>
          <w:sz w:val="28"/>
          <w:szCs w:val="28"/>
        </w:rPr>
        <w:t xml:space="preserve"> иными федеральными законами».</w:t>
      </w:r>
    </w:p>
    <w:p w14:paraId="63C7D0F3" w14:textId="77777777" w:rsidR="00862EDB" w:rsidRDefault="00862EDB" w:rsidP="00862EDB">
      <w:pPr>
        <w:autoSpaceDE w:val="0"/>
        <w:autoSpaceDN w:val="0"/>
        <w:adjustRightInd w:val="0"/>
        <w:spacing w:after="0" w:line="240" w:lineRule="auto"/>
        <w:jc w:val="both"/>
        <w:rPr>
          <w:rFonts w:ascii="Times New Roman" w:hAnsi="Times New Roman" w:cs="Times New Roman"/>
          <w:sz w:val="28"/>
          <w:szCs w:val="28"/>
        </w:rPr>
      </w:pPr>
    </w:p>
    <w:p w14:paraId="03A7DC4A" w14:textId="6C864B89" w:rsidR="00AE6152" w:rsidRDefault="00AE6152" w:rsidP="00AB1772">
      <w:pPr>
        <w:jc w:val="both"/>
        <w:rPr>
          <w:rFonts w:ascii="Times New Roman" w:hAnsi="Times New Roman" w:cs="Times New Roman"/>
          <w:sz w:val="28"/>
          <w:szCs w:val="28"/>
        </w:rPr>
      </w:pPr>
      <w:r w:rsidRPr="00AB1772">
        <w:rPr>
          <w:rFonts w:ascii="Times New Roman" w:hAnsi="Times New Roman" w:cs="Times New Roman"/>
          <w:b/>
          <w:sz w:val="28"/>
          <w:szCs w:val="28"/>
        </w:rPr>
        <w:t xml:space="preserve"> </w:t>
      </w:r>
      <w:r w:rsidR="00862EDB">
        <w:rPr>
          <w:rFonts w:ascii="Times New Roman" w:hAnsi="Times New Roman" w:cs="Times New Roman"/>
          <w:b/>
          <w:sz w:val="28"/>
          <w:szCs w:val="28"/>
        </w:rPr>
        <w:t>9</w:t>
      </w:r>
      <w:r w:rsidRPr="00AB1772">
        <w:rPr>
          <w:rFonts w:ascii="Times New Roman" w:hAnsi="Times New Roman" w:cs="Times New Roman"/>
          <w:b/>
          <w:sz w:val="28"/>
          <w:szCs w:val="28"/>
        </w:rPr>
        <w:t>. Изложить пункт 7 части 1 статьи 30 в следующей редакции:</w:t>
      </w:r>
      <w:r w:rsidRPr="00AB1772">
        <w:rPr>
          <w:rFonts w:ascii="Times New Roman" w:hAnsi="Times New Roman" w:cs="Times New Roman"/>
          <w:sz w:val="28"/>
          <w:szCs w:val="28"/>
        </w:rPr>
        <w:t xml:space="preserve"> «</w:t>
      </w:r>
      <w:r w:rsidR="00AB1772" w:rsidRPr="00AB1772">
        <w:rPr>
          <w:rFonts w:ascii="Times New Roman" w:hAnsi="Times New Roman" w:cs="Times New Roman"/>
          <w:sz w:val="28"/>
          <w:szCs w:val="28"/>
        </w:rPr>
        <w:t xml:space="preserve">7) </w:t>
      </w:r>
      <w:r w:rsidRPr="00AB1772">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w:t>
      </w:r>
      <w:r w:rsidR="00AB1772">
        <w:rPr>
          <w:rFonts w:ascii="Times New Roman" w:hAnsi="Times New Roman" w:cs="Times New Roman"/>
          <w:sz w:val="28"/>
          <w:szCs w:val="28"/>
        </w:rPr>
        <w:t xml:space="preserve"> договором Российской Федерации».</w:t>
      </w:r>
    </w:p>
    <w:p w14:paraId="59BAA679" w14:textId="770CA507" w:rsidR="00A1163E" w:rsidRDefault="00AB1772" w:rsidP="00A1163E">
      <w:pPr>
        <w:autoSpaceDE w:val="0"/>
        <w:autoSpaceDN w:val="0"/>
        <w:adjustRightInd w:val="0"/>
        <w:spacing w:after="0" w:line="240" w:lineRule="auto"/>
        <w:jc w:val="both"/>
        <w:rPr>
          <w:rFonts w:ascii="Times New Roman" w:hAnsi="Times New Roman" w:cs="Times New Roman"/>
          <w:sz w:val="28"/>
          <w:szCs w:val="28"/>
        </w:rPr>
      </w:pPr>
      <w:r w:rsidRPr="00A054D3">
        <w:rPr>
          <w:rFonts w:ascii="Times New Roman" w:hAnsi="Times New Roman" w:cs="Times New Roman"/>
          <w:b/>
          <w:sz w:val="28"/>
          <w:szCs w:val="28"/>
        </w:rPr>
        <w:t>1</w:t>
      </w:r>
      <w:r w:rsidR="00862EDB">
        <w:rPr>
          <w:rFonts w:ascii="Times New Roman" w:hAnsi="Times New Roman" w:cs="Times New Roman"/>
          <w:b/>
          <w:sz w:val="28"/>
          <w:szCs w:val="28"/>
        </w:rPr>
        <w:t>0</w:t>
      </w:r>
      <w:r>
        <w:rPr>
          <w:rFonts w:ascii="Times New Roman" w:hAnsi="Times New Roman" w:cs="Times New Roman"/>
          <w:sz w:val="28"/>
          <w:szCs w:val="28"/>
        </w:rPr>
        <w:t xml:space="preserve">.  </w:t>
      </w:r>
      <w:r w:rsidRPr="00A054D3">
        <w:rPr>
          <w:rFonts w:ascii="Times New Roman" w:hAnsi="Times New Roman" w:cs="Times New Roman"/>
          <w:b/>
          <w:sz w:val="28"/>
          <w:szCs w:val="28"/>
        </w:rPr>
        <w:t>Дополнить часть 3 статьи 32 подпунктом 4 следующего содержания</w:t>
      </w:r>
      <w:r>
        <w:rPr>
          <w:rFonts w:ascii="Times New Roman" w:hAnsi="Times New Roman" w:cs="Times New Roman"/>
          <w:sz w:val="28"/>
          <w:szCs w:val="28"/>
        </w:rPr>
        <w:t xml:space="preserve"> </w:t>
      </w:r>
      <w:r w:rsidRPr="00AB1772">
        <w:rPr>
          <w:rFonts w:ascii="Times New Roman" w:hAnsi="Times New Roman" w:cs="Times New Roman"/>
          <w:sz w:val="28"/>
          <w:szCs w:val="28"/>
        </w:rPr>
        <w:t xml:space="preserve">«4)  обязан сообщить в письменной форме главе муниципального образования  </w:t>
      </w:r>
      <w:r w:rsidR="00A7580E">
        <w:rPr>
          <w:rFonts w:ascii="Times New Roman" w:hAnsi="Times New Roman" w:cs="Times New Roman"/>
          <w:sz w:val="28"/>
          <w:szCs w:val="28"/>
        </w:rPr>
        <w:t>«</w:t>
      </w:r>
      <w:r w:rsidRPr="00AB1772">
        <w:rPr>
          <w:rFonts w:ascii="Times New Roman" w:hAnsi="Times New Roman" w:cs="Times New Roman"/>
          <w:sz w:val="28"/>
          <w:szCs w:val="28"/>
        </w:rPr>
        <w:t>Гатчинский муниципальный район</w:t>
      </w:r>
      <w:r w:rsidR="00A7580E">
        <w:rPr>
          <w:rFonts w:ascii="Times New Roman" w:hAnsi="Times New Roman" w:cs="Times New Roman"/>
          <w:sz w:val="28"/>
          <w:szCs w:val="28"/>
        </w:rPr>
        <w:t>»</w:t>
      </w:r>
      <w:r w:rsidRPr="00AB1772">
        <w:rPr>
          <w:rFonts w:ascii="Times New Roman" w:hAnsi="Times New Roman" w:cs="Times New Roman"/>
          <w:sz w:val="28"/>
          <w:szCs w:val="28"/>
        </w:rPr>
        <w:t xml:space="preserve"> Ленинградской области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w:t>
      </w:r>
      <w:r w:rsidR="00A1163E">
        <w:rPr>
          <w:rFonts w:ascii="Times New Roman" w:hAnsi="Times New Roman" w:cs="Times New Roman"/>
          <w:sz w:val="28"/>
          <w:szCs w:val="28"/>
        </w:rPr>
        <w:t xml:space="preserve">о документа, предусмотренного Федеральным  законом от 06.10.2003 N 131-ФЗ «Об общих </w:t>
      </w:r>
      <w:r w:rsidR="00A1163E">
        <w:rPr>
          <w:rFonts w:ascii="Times New Roman" w:hAnsi="Times New Roman" w:cs="Times New Roman"/>
          <w:sz w:val="28"/>
          <w:szCs w:val="28"/>
        </w:rPr>
        <w:lastRenderedPageBreak/>
        <w:t>принципах организации местного самоуправления в Российской Федерации».</w:t>
      </w:r>
    </w:p>
    <w:p w14:paraId="68915482" w14:textId="77777777" w:rsidR="00A1163E" w:rsidRDefault="00A1163E" w:rsidP="00A1163E">
      <w:pPr>
        <w:autoSpaceDE w:val="0"/>
        <w:autoSpaceDN w:val="0"/>
        <w:adjustRightInd w:val="0"/>
        <w:spacing w:after="0" w:line="240" w:lineRule="auto"/>
        <w:jc w:val="both"/>
        <w:rPr>
          <w:rFonts w:ascii="Times New Roman" w:hAnsi="Times New Roman" w:cs="Times New Roman"/>
          <w:sz w:val="28"/>
          <w:szCs w:val="28"/>
        </w:rPr>
      </w:pPr>
    </w:p>
    <w:p w14:paraId="2A63F64A" w14:textId="3B23EADD" w:rsidR="00A1163E" w:rsidRPr="00A11B3B" w:rsidRDefault="00A1163E" w:rsidP="005733F1">
      <w:pPr>
        <w:autoSpaceDE w:val="0"/>
        <w:autoSpaceDN w:val="0"/>
        <w:adjustRightInd w:val="0"/>
        <w:spacing w:after="0" w:line="240" w:lineRule="auto"/>
        <w:jc w:val="both"/>
        <w:rPr>
          <w:rFonts w:ascii="Times New Roman" w:hAnsi="Times New Roman" w:cs="Times New Roman"/>
          <w:sz w:val="28"/>
          <w:szCs w:val="28"/>
        </w:rPr>
      </w:pPr>
      <w:r w:rsidRPr="00A11B3B">
        <w:rPr>
          <w:rFonts w:ascii="Times New Roman" w:hAnsi="Times New Roman" w:cs="Times New Roman"/>
          <w:b/>
          <w:sz w:val="28"/>
          <w:szCs w:val="28"/>
        </w:rPr>
        <w:t>1</w:t>
      </w:r>
      <w:r w:rsidR="00862EDB">
        <w:rPr>
          <w:rFonts w:ascii="Times New Roman" w:hAnsi="Times New Roman" w:cs="Times New Roman"/>
          <w:b/>
          <w:sz w:val="28"/>
          <w:szCs w:val="28"/>
        </w:rPr>
        <w:t>1</w:t>
      </w:r>
      <w:r w:rsidRPr="00A11B3B">
        <w:rPr>
          <w:rFonts w:ascii="Times New Roman" w:hAnsi="Times New Roman" w:cs="Times New Roman"/>
          <w:b/>
          <w:sz w:val="28"/>
          <w:szCs w:val="28"/>
        </w:rPr>
        <w:t>. Изложить пункт 9 части 1 статьи 34 в следующей редакции</w:t>
      </w:r>
      <w:r w:rsidRPr="00A11B3B">
        <w:rPr>
          <w:rFonts w:ascii="Times New Roman" w:hAnsi="Times New Roman" w:cs="Times New Roman"/>
          <w:sz w:val="28"/>
          <w:szCs w:val="28"/>
        </w:rPr>
        <w:t>: «9)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A11B3B">
        <w:rPr>
          <w:rFonts w:ascii="Times New Roman" w:hAnsi="Times New Roman" w:cs="Times New Roman"/>
          <w:sz w:val="28"/>
          <w:szCs w:val="28"/>
        </w:rPr>
        <w:t>».</w:t>
      </w:r>
    </w:p>
    <w:p w14:paraId="16FA5EF6" w14:textId="77777777" w:rsidR="005733F1" w:rsidRDefault="005733F1" w:rsidP="005733F1">
      <w:pPr>
        <w:spacing w:after="0" w:line="240" w:lineRule="auto"/>
        <w:jc w:val="both"/>
        <w:rPr>
          <w:rFonts w:ascii="Times New Roman" w:hAnsi="Times New Roman" w:cs="Times New Roman"/>
          <w:b/>
          <w:sz w:val="28"/>
          <w:szCs w:val="28"/>
        </w:rPr>
      </w:pPr>
    </w:p>
    <w:p w14:paraId="1D6FD995" w14:textId="6B61FCD1" w:rsidR="00A11B3B" w:rsidRDefault="00A11B3B" w:rsidP="005733F1">
      <w:pPr>
        <w:spacing w:after="0" w:line="240" w:lineRule="auto"/>
        <w:jc w:val="both"/>
        <w:rPr>
          <w:rFonts w:ascii="Times New Roman" w:hAnsi="Times New Roman" w:cs="Times New Roman"/>
          <w:sz w:val="28"/>
          <w:szCs w:val="28"/>
        </w:rPr>
      </w:pPr>
      <w:r w:rsidRPr="00A11B3B">
        <w:rPr>
          <w:rFonts w:ascii="Times New Roman" w:hAnsi="Times New Roman" w:cs="Times New Roman"/>
          <w:b/>
          <w:sz w:val="28"/>
          <w:szCs w:val="28"/>
        </w:rPr>
        <w:t>1</w:t>
      </w:r>
      <w:r w:rsidR="005733F1" w:rsidRPr="005733F1">
        <w:rPr>
          <w:rFonts w:ascii="Times New Roman" w:hAnsi="Times New Roman" w:cs="Times New Roman"/>
          <w:b/>
          <w:sz w:val="28"/>
          <w:szCs w:val="28"/>
        </w:rPr>
        <w:t>2</w:t>
      </w:r>
      <w:r w:rsidRPr="00A11B3B">
        <w:rPr>
          <w:rFonts w:ascii="Times New Roman" w:hAnsi="Times New Roman" w:cs="Times New Roman"/>
          <w:b/>
          <w:sz w:val="28"/>
          <w:szCs w:val="28"/>
        </w:rPr>
        <w:t>. Изложить часть 1 статьи 35 в следующей редакции</w:t>
      </w:r>
      <w:r>
        <w:rPr>
          <w:rFonts w:ascii="Times New Roman" w:hAnsi="Times New Roman" w:cs="Times New Roman"/>
          <w:sz w:val="28"/>
          <w:szCs w:val="28"/>
        </w:rPr>
        <w:t xml:space="preserve">: «1. Контрольно-счетная палата муниципального образования </w:t>
      </w:r>
      <w:r w:rsidR="005F4F02">
        <w:rPr>
          <w:rFonts w:ascii="Times New Roman" w:hAnsi="Times New Roman" w:cs="Times New Roman"/>
          <w:sz w:val="28"/>
          <w:szCs w:val="28"/>
        </w:rPr>
        <w:t>«</w:t>
      </w:r>
      <w:r>
        <w:rPr>
          <w:rFonts w:ascii="Times New Roman" w:hAnsi="Times New Roman" w:cs="Times New Roman"/>
          <w:sz w:val="28"/>
          <w:szCs w:val="28"/>
        </w:rPr>
        <w:t>Гатчинский муниципальный район</w:t>
      </w:r>
      <w:r w:rsidR="005F4F02">
        <w:rPr>
          <w:rFonts w:ascii="Times New Roman" w:hAnsi="Times New Roman" w:cs="Times New Roman"/>
          <w:sz w:val="28"/>
          <w:szCs w:val="28"/>
        </w:rPr>
        <w:t>»</w:t>
      </w:r>
      <w:r>
        <w:rPr>
          <w:rFonts w:ascii="Times New Roman" w:hAnsi="Times New Roman" w:cs="Times New Roman"/>
          <w:sz w:val="28"/>
          <w:szCs w:val="28"/>
        </w:rPr>
        <w:t xml:space="preserve"> Л</w:t>
      </w:r>
      <w:r w:rsidR="00862EDB">
        <w:rPr>
          <w:rFonts w:ascii="Times New Roman" w:hAnsi="Times New Roman" w:cs="Times New Roman"/>
          <w:sz w:val="28"/>
          <w:szCs w:val="28"/>
        </w:rPr>
        <w:t xml:space="preserve">енинградской области является </w:t>
      </w:r>
      <w:r>
        <w:rPr>
          <w:rFonts w:ascii="Times New Roman" w:hAnsi="Times New Roman" w:cs="Times New Roman"/>
          <w:sz w:val="28"/>
          <w:szCs w:val="28"/>
        </w:rPr>
        <w:t xml:space="preserve">контрольно-счетным органом Гатчинского муниципального района». </w:t>
      </w:r>
    </w:p>
    <w:p w14:paraId="08AB46D7" w14:textId="77777777" w:rsidR="005733F1" w:rsidRPr="00A11B3B" w:rsidRDefault="005733F1" w:rsidP="005733F1">
      <w:pPr>
        <w:spacing w:after="0" w:line="240" w:lineRule="auto"/>
        <w:jc w:val="both"/>
        <w:rPr>
          <w:rFonts w:ascii="Times New Roman" w:hAnsi="Times New Roman" w:cs="Times New Roman"/>
          <w:sz w:val="28"/>
          <w:szCs w:val="28"/>
        </w:rPr>
      </w:pPr>
    </w:p>
    <w:p w14:paraId="66FAF002" w14:textId="3925B11E" w:rsidR="0035237C" w:rsidRPr="00104A9A" w:rsidRDefault="0035237C" w:rsidP="00A054D3">
      <w:pPr>
        <w:autoSpaceDE w:val="0"/>
        <w:autoSpaceDN w:val="0"/>
        <w:adjustRightInd w:val="0"/>
        <w:spacing w:after="0" w:line="240" w:lineRule="auto"/>
        <w:jc w:val="both"/>
        <w:rPr>
          <w:rFonts w:ascii="Times New Roman" w:hAnsi="Times New Roman" w:cs="Times New Roman"/>
          <w:sz w:val="28"/>
          <w:szCs w:val="28"/>
        </w:rPr>
      </w:pPr>
      <w:r w:rsidRPr="00104A9A">
        <w:rPr>
          <w:rFonts w:ascii="Times New Roman" w:hAnsi="Times New Roman" w:cs="Times New Roman"/>
          <w:b/>
          <w:sz w:val="28"/>
          <w:szCs w:val="28"/>
        </w:rPr>
        <w:t>1</w:t>
      </w:r>
      <w:r w:rsidR="005733F1" w:rsidRPr="005733F1">
        <w:rPr>
          <w:rFonts w:ascii="Times New Roman" w:hAnsi="Times New Roman" w:cs="Times New Roman"/>
          <w:b/>
          <w:sz w:val="28"/>
          <w:szCs w:val="28"/>
        </w:rPr>
        <w:t>3</w:t>
      </w:r>
      <w:r w:rsidRPr="00104A9A">
        <w:rPr>
          <w:rFonts w:ascii="Times New Roman" w:hAnsi="Times New Roman" w:cs="Times New Roman"/>
          <w:b/>
          <w:sz w:val="28"/>
          <w:szCs w:val="28"/>
        </w:rPr>
        <w:t>. Изложить часть 8 статьи 39 в следующей редакции:</w:t>
      </w:r>
      <w:r>
        <w:rPr>
          <w:rFonts w:ascii="Times New Roman" w:hAnsi="Times New Roman" w:cs="Times New Roman"/>
          <w:sz w:val="28"/>
          <w:szCs w:val="28"/>
        </w:rPr>
        <w:t xml:space="preserve"> </w:t>
      </w:r>
      <w:r w:rsidRPr="00104A9A">
        <w:rPr>
          <w:rFonts w:ascii="Times New Roman" w:hAnsi="Times New Roman" w:cs="Times New Roman"/>
          <w:sz w:val="28"/>
          <w:szCs w:val="28"/>
        </w:rPr>
        <w:t>«8.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Гатчинского муниципального района в порядке, установленном муниципальными нормативными правовыми актами в соответствии с законом  Ленинградской области, за исключением:</w:t>
      </w:r>
    </w:p>
    <w:p w14:paraId="43D6767C" w14:textId="77777777" w:rsidR="0035237C" w:rsidRPr="00104A9A" w:rsidRDefault="0035237C" w:rsidP="00D70B82">
      <w:pPr>
        <w:autoSpaceDE w:val="0"/>
        <w:autoSpaceDN w:val="0"/>
        <w:adjustRightInd w:val="0"/>
        <w:spacing w:after="0" w:line="240" w:lineRule="auto"/>
        <w:ind w:firstLine="540"/>
        <w:jc w:val="both"/>
        <w:rPr>
          <w:rFonts w:ascii="Times New Roman" w:hAnsi="Times New Roman" w:cs="Times New Roman"/>
          <w:sz w:val="28"/>
          <w:szCs w:val="28"/>
        </w:rPr>
      </w:pPr>
      <w:r w:rsidRPr="00104A9A">
        <w:rPr>
          <w:rFonts w:ascii="Times New Roman" w:hAnsi="Times New Roman" w:cs="Times New Roman"/>
          <w:sz w:val="28"/>
          <w:szCs w:val="28"/>
        </w:rPr>
        <w:t xml:space="preserve">1) проектов нормативных правовых актов </w:t>
      </w:r>
      <w:r w:rsidR="00104A9A" w:rsidRPr="00104A9A">
        <w:rPr>
          <w:rFonts w:ascii="Times New Roman" w:hAnsi="Times New Roman" w:cs="Times New Roman"/>
          <w:sz w:val="28"/>
          <w:szCs w:val="28"/>
        </w:rPr>
        <w:t>представительного органа</w:t>
      </w:r>
      <w:r w:rsidRPr="00104A9A">
        <w:rPr>
          <w:rFonts w:ascii="Times New Roman" w:hAnsi="Times New Roman" w:cs="Times New Roman"/>
          <w:sz w:val="28"/>
          <w:szCs w:val="28"/>
        </w:rPr>
        <w:t>, устанавливающих, изменяющих, приостанавливающих, отменяющих местные налоги и сборы;</w:t>
      </w:r>
    </w:p>
    <w:p w14:paraId="158C5342" w14:textId="77777777" w:rsidR="0035237C" w:rsidRPr="00104A9A" w:rsidRDefault="0035237C" w:rsidP="00D70B82">
      <w:pPr>
        <w:autoSpaceDE w:val="0"/>
        <w:autoSpaceDN w:val="0"/>
        <w:adjustRightInd w:val="0"/>
        <w:spacing w:after="0" w:line="240" w:lineRule="auto"/>
        <w:ind w:firstLine="540"/>
        <w:jc w:val="both"/>
        <w:rPr>
          <w:rFonts w:ascii="Times New Roman" w:hAnsi="Times New Roman" w:cs="Times New Roman"/>
          <w:sz w:val="28"/>
          <w:szCs w:val="28"/>
        </w:rPr>
      </w:pPr>
      <w:r w:rsidRPr="00104A9A">
        <w:rPr>
          <w:rFonts w:ascii="Times New Roman" w:hAnsi="Times New Roman" w:cs="Times New Roman"/>
          <w:sz w:val="28"/>
          <w:szCs w:val="28"/>
        </w:rPr>
        <w:t>2) проектов нормативных</w:t>
      </w:r>
      <w:r w:rsidR="00104A9A" w:rsidRPr="00104A9A">
        <w:rPr>
          <w:rFonts w:ascii="Times New Roman" w:hAnsi="Times New Roman" w:cs="Times New Roman"/>
          <w:sz w:val="28"/>
          <w:szCs w:val="28"/>
        </w:rPr>
        <w:t xml:space="preserve"> правовых актов представительного</w:t>
      </w:r>
      <w:r w:rsidRPr="00104A9A">
        <w:rPr>
          <w:rFonts w:ascii="Times New Roman" w:hAnsi="Times New Roman" w:cs="Times New Roman"/>
          <w:sz w:val="28"/>
          <w:szCs w:val="28"/>
        </w:rPr>
        <w:t xml:space="preserve"> о</w:t>
      </w:r>
      <w:r w:rsidR="00104A9A" w:rsidRPr="00104A9A">
        <w:rPr>
          <w:rFonts w:ascii="Times New Roman" w:hAnsi="Times New Roman" w:cs="Times New Roman"/>
          <w:sz w:val="28"/>
          <w:szCs w:val="28"/>
        </w:rPr>
        <w:t>ргана</w:t>
      </w:r>
      <w:r w:rsidRPr="00104A9A">
        <w:rPr>
          <w:rFonts w:ascii="Times New Roman" w:hAnsi="Times New Roman" w:cs="Times New Roman"/>
          <w:sz w:val="28"/>
          <w:szCs w:val="28"/>
        </w:rPr>
        <w:t>, регулирующих бюджетные правоотношения;</w:t>
      </w:r>
    </w:p>
    <w:p w14:paraId="4362C725" w14:textId="77777777" w:rsidR="00D70B82" w:rsidRPr="00D70B82" w:rsidRDefault="0035237C" w:rsidP="00D70B82">
      <w:pPr>
        <w:autoSpaceDE w:val="0"/>
        <w:autoSpaceDN w:val="0"/>
        <w:adjustRightInd w:val="0"/>
        <w:spacing w:after="0" w:line="240" w:lineRule="auto"/>
        <w:ind w:firstLine="540"/>
        <w:jc w:val="both"/>
        <w:rPr>
          <w:rFonts w:ascii="Times New Roman" w:hAnsi="Times New Roman" w:cs="Times New Roman"/>
          <w:sz w:val="28"/>
          <w:szCs w:val="28"/>
        </w:rPr>
      </w:pPr>
      <w:r w:rsidRPr="00104A9A">
        <w:rPr>
          <w:rFonts w:ascii="Times New Roman"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sidR="00D70B82">
        <w:rPr>
          <w:rFonts w:ascii="Times New Roman" w:hAnsi="Times New Roman" w:cs="Times New Roman"/>
          <w:sz w:val="28"/>
          <w:szCs w:val="28"/>
        </w:rPr>
        <w:t>»</w:t>
      </w:r>
      <w:r w:rsidRPr="00104A9A">
        <w:rPr>
          <w:rFonts w:ascii="Times New Roman" w:hAnsi="Times New Roman" w:cs="Times New Roman"/>
          <w:sz w:val="28"/>
          <w:szCs w:val="28"/>
        </w:rPr>
        <w:t>.</w:t>
      </w:r>
    </w:p>
    <w:p w14:paraId="3F7EAAD0" w14:textId="77777777" w:rsidR="00D70B82" w:rsidRDefault="00D70B82" w:rsidP="00D70B82"/>
    <w:p w14:paraId="7F5BF877" w14:textId="2C0210DC" w:rsidR="00E76D1B" w:rsidRPr="00E76D1B" w:rsidRDefault="00D16EDE" w:rsidP="00E76D1B">
      <w:pPr>
        <w:autoSpaceDE w:val="0"/>
        <w:autoSpaceDN w:val="0"/>
        <w:adjustRightInd w:val="0"/>
        <w:spacing w:after="0" w:line="240" w:lineRule="auto"/>
        <w:jc w:val="both"/>
        <w:rPr>
          <w:rFonts w:ascii="Times New Roman" w:hAnsi="Times New Roman" w:cs="Times New Roman"/>
          <w:sz w:val="28"/>
          <w:szCs w:val="28"/>
        </w:rPr>
      </w:pPr>
      <w:r w:rsidRPr="00D16EDE">
        <w:rPr>
          <w:rFonts w:ascii="Times New Roman" w:hAnsi="Times New Roman" w:cs="Times New Roman"/>
          <w:b/>
          <w:sz w:val="28"/>
          <w:szCs w:val="28"/>
        </w:rPr>
        <w:t>1</w:t>
      </w:r>
      <w:r w:rsidR="005733F1" w:rsidRPr="005E2F4C">
        <w:rPr>
          <w:rFonts w:ascii="Times New Roman" w:hAnsi="Times New Roman" w:cs="Times New Roman"/>
          <w:b/>
          <w:sz w:val="28"/>
          <w:szCs w:val="28"/>
        </w:rPr>
        <w:t>4</w:t>
      </w:r>
      <w:r w:rsidRPr="00D16EDE">
        <w:rPr>
          <w:rFonts w:ascii="Times New Roman" w:hAnsi="Times New Roman" w:cs="Times New Roman"/>
          <w:b/>
          <w:sz w:val="28"/>
          <w:szCs w:val="28"/>
        </w:rPr>
        <w:t xml:space="preserve">. </w:t>
      </w:r>
      <w:r w:rsidR="00A054D3">
        <w:rPr>
          <w:rFonts w:ascii="Times New Roman" w:hAnsi="Times New Roman" w:cs="Times New Roman"/>
          <w:b/>
          <w:sz w:val="28"/>
          <w:szCs w:val="28"/>
        </w:rPr>
        <w:t xml:space="preserve"> </w:t>
      </w:r>
      <w:r w:rsidRPr="00D16EDE">
        <w:rPr>
          <w:rFonts w:ascii="Times New Roman" w:hAnsi="Times New Roman" w:cs="Times New Roman"/>
          <w:b/>
          <w:sz w:val="28"/>
          <w:szCs w:val="28"/>
        </w:rPr>
        <w:t>Изложить часть 4 статьи 41 в следующей редакции:</w:t>
      </w:r>
      <w:r w:rsidRPr="00D16EDE">
        <w:rPr>
          <w:rFonts w:ascii="Times New Roman" w:hAnsi="Times New Roman" w:cs="Times New Roman"/>
          <w:sz w:val="28"/>
          <w:szCs w:val="28"/>
        </w:rPr>
        <w:t xml:space="preserve"> «4. Глава муниципального образования  </w:t>
      </w:r>
      <w:r w:rsidR="005F4F02">
        <w:rPr>
          <w:rFonts w:ascii="Times New Roman" w:hAnsi="Times New Roman" w:cs="Times New Roman"/>
          <w:sz w:val="28"/>
          <w:szCs w:val="28"/>
        </w:rPr>
        <w:t>«</w:t>
      </w:r>
      <w:r w:rsidRPr="00D16EDE">
        <w:rPr>
          <w:rFonts w:ascii="Times New Roman" w:hAnsi="Times New Roman" w:cs="Times New Roman"/>
          <w:sz w:val="28"/>
          <w:szCs w:val="28"/>
        </w:rPr>
        <w:t>Гатчинский муниципальный район</w:t>
      </w:r>
      <w:r w:rsidR="005F4F02">
        <w:rPr>
          <w:rFonts w:ascii="Times New Roman" w:hAnsi="Times New Roman" w:cs="Times New Roman"/>
          <w:sz w:val="28"/>
          <w:szCs w:val="28"/>
        </w:rPr>
        <w:t>»</w:t>
      </w:r>
      <w:r w:rsidRPr="00D16EDE">
        <w:rPr>
          <w:rFonts w:ascii="Times New Roman" w:hAnsi="Times New Roman" w:cs="Times New Roman"/>
          <w:sz w:val="28"/>
          <w:szCs w:val="28"/>
        </w:rPr>
        <w:t xml:space="preserve"> Ленинградской области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w:t>
      </w:r>
      <w:r w:rsidRPr="00D16EDE">
        <w:rPr>
          <w:rFonts w:ascii="Times New Roman" w:hAnsi="Times New Roman" w:cs="Times New Roman"/>
          <w:sz w:val="28"/>
          <w:szCs w:val="28"/>
        </w:rPr>
        <w:lastRenderedPageBreak/>
        <w:t xml:space="preserve">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w:t>
      </w:r>
      <w:r w:rsidRPr="00E76D1B">
        <w:rPr>
          <w:rFonts w:ascii="Times New Roman" w:hAnsi="Times New Roman" w:cs="Times New Roman"/>
          <w:sz w:val="28"/>
          <w:szCs w:val="28"/>
        </w:rPr>
        <w:t xml:space="preserve">реестр уставов муниципальных образований </w:t>
      </w:r>
      <w:r w:rsidR="00E76D1B" w:rsidRPr="00E76D1B">
        <w:rPr>
          <w:rFonts w:ascii="Times New Roman" w:hAnsi="Times New Roman" w:cs="Times New Roman"/>
          <w:sz w:val="28"/>
          <w:szCs w:val="28"/>
        </w:rPr>
        <w:t xml:space="preserve"> субъекта Российской Федерации</w:t>
      </w:r>
      <w:r w:rsidR="00E76D1B">
        <w:rPr>
          <w:rFonts w:ascii="Times New Roman" w:hAnsi="Times New Roman" w:cs="Times New Roman"/>
          <w:sz w:val="28"/>
          <w:szCs w:val="28"/>
        </w:rPr>
        <w:t>»</w:t>
      </w:r>
      <w:r w:rsidR="00E76D1B" w:rsidRPr="00E76D1B">
        <w:rPr>
          <w:rFonts w:ascii="Times New Roman" w:hAnsi="Times New Roman" w:cs="Times New Roman"/>
          <w:sz w:val="28"/>
          <w:szCs w:val="28"/>
        </w:rPr>
        <w:t>.</w:t>
      </w:r>
    </w:p>
    <w:p w14:paraId="15A32527" w14:textId="77777777" w:rsidR="005F4F02" w:rsidRDefault="005F4F02" w:rsidP="006F157D">
      <w:pPr>
        <w:pStyle w:val="aa"/>
        <w:ind w:left="5103"/>
        <w:jc w:val="center"/>
        <w:rPr>
          <w:rFonts w:ascii="Times New Roman" w:hAnsi="Times New Roman" w:cs="Times New Roman"/>
          <w:sz w:val="24"/>
          <w:szCs w:val="24"/>
        </w:rPr>
      </w:pPr>
    </w:p>
    <w:p w14:paraId="3DA203F5" w14:textId="77777777" w:rsidR="005F4F02" w:rsidRDefault="005F4F02" w:rsidP="006F157D">
      <w:pPr>
        <w:pStyle w:val="aa"/>
        <w:ind w:left="5103"/>
        <w:jc w:val="center"/>
        <w:rPr>
          <w:rFonts w:ascii="Times New Roman" w:hAnsi="Times New Roman" w:cs="Times New Roman"/>
          <w:sz w:val="24"/>
          <w:szCs w:val="24"/>
        </w:rPr>
      </w:pPr>
    </w:p>
    <w:p w14:paraId="1305B1A5" w14:textId="77777777" w:rsidR="005F4F02" w:rsidRDefault="005F4F02" w:rsidP="006F157D">
      <w:pPr>
        <w:pStyle w:val="aa"/>
        <w:ind w:left="5103"/>
        <w:jc w:val="center"/>
        <w:rPr>
          <w:rFonts w:ascii="Times New Roman" w:hAnsi="Times New Roman" w:cs="Times New Roman"/>
          <w:sz w:val="24"/>
          <w:szCs w:val="24"/>
        </w:rPr>
      </w:pPr>
    </w:p>
    <w:p w14:paraId="3BF0BF8A" w14:textId="77777777" w:rsidR="005F4F02" w:rsidRDefault="005F4F02" w:rsidP="006F157D">
      <w:pPr>
        <w:pStyle w:val="aa"/>
        <w:ind w:left="5103"/>
        <w:jc w:val="center"/>
        <w:rPr>
          <w:rFonts w:ascii="Times New Roman" w:hAnsi="Times New Roman" w:cs="Times New Roman"/>
          <w:sz w:val="24"/>
          <w:szCs w:val="24"/>
        </w:rPr>
      </w:pPr>
    </w:p>
    <w:p w14:paraId="3C2E7E41" w14:textId="77777777" w:rsidR="005F4F02" w:rsidRDefault="005F4F02" w:rsidP="006F157D">
      <w:pPr>
        <w:pStyle w:val="aa"/>
        <w:ind w:left="5103"/>
        <w:jc w:val="center"/>
        <w:rPr>
          <w:rFonts w:ascii="Times New Roman" w:hAnsi="Times New Roman" w:cs="Times New Roman"/>
          <w:sz w:val="24"/>
          <w:szCs w:val="24"/>
        </w:rPr>
      </w:pPr>
    </w:p>
    <w:p w14:paraId="60781181" w14:textId="77777777" w:rsidR="005F4F02" w:rsidRDefault="005F4F02" w:rsidP="006F157D">
      <w:pPr>
        <w:pStyle w:val="aa"/>
        <w:ind w:left="5103"/>
        <w:jc w:val="center"/>
        <w:rPr>
          <w:rFonts w:ascii="Times New Roman" w:hAnsi="Times New Roman" w:cs="Times New Roman"/>
          <w:sz w:val="24"/>
          <w:szCs w:val="24"/>
        </w:rPr>
      </w:pPr>
    </w:p>
    <w:p w14:paraId="4F818E6C" w14:textId="77777777" w:rsidR="005F4F02" w:rsidRDefault="005F4F02" w:rsidP="006F157D">
      <w:pPr>
        <w:pStyle w:val="aa"/>
        <w:ind w:left="5103"/>
        <w:jc w:val="center"/>
        <w:rPr>
          <w:rFonts w:ascii="Times New Roman" w:hAnsi="Times New Roman" w:cs="Times New Roman"/>
          <w:sz w:val="24"/>
          <w:szCs w:val="24"/>
        </w:rPr>
      </w:pPr>
    </w:p>
    <w:p w14:paraId="4A57D85D" w14:textId="77777777" w:rsidR="005F4F02" w:rsidRDefault="005F4F02" w:rsidP="006F157D">
      <w:pPr>
        <w:pStyle w:val="aa"/>
        <w:ind w:left="5103"/>
        <w:jc w:val="center"/>
        <w:rPr>
          <w:rFonts w:ascii="Times New Roman" w:hAnsi="Times New Roman" w:cs="Times New Roman"/>
          <w:sz w:val="24"/>
          <w:szCs w:val="24"/>
        </w:rPr>
      </w:pPr>
    </w:p>
    <w:p w14:paraId="51489039" w14:textId="77777777" w:rsidR="005F4F02" w:rsidRDefault="005F4F02" w:rsidP="006F157D">
      <w:pPr>
        <w:pStyle w:val="aa"/>
        <w:ind w:left="5103"/>
        <w:jc w:val="center"/>
        <w:rPr>
          <w:rFonts w:ascii="Times New Roman" w:hAnsi="Times New Roman" w:cs="Times New Roman"/>
          <w:sz w:val="24"/>
          <w:szCs w:val="24"/>
        </w:rPr>
      </w:pPr>
    </w:p>
    <w:p w14:paraId="765B0A3F" w14:textId="77777777" w:rsidR="005F4F02" w:rsidRDefault="005F4F02" w:rsidP="006F157D">
      <w:pPr>
        <w:pStyle w:val="aa"/>
        <w:ind w:left="5103"/>
        <w:jc w:val="center"/>
        <w:rPr>
          <w:rFonts w:ascii="Times New Roman" w:hAnsi="Times New Roman" w:cs="Times New Roman"/>
          <w:sz w:val="24"/>
          <w:szCs w:val="24"/>
        </w:rPr>
      </w:pPr>
    </w:p>
    <w:p w14:paraId="61F3DE6D" w14:textId="77777777" w:rsidR="005F4F02" w:rsidRDefault="005F4F02" w:rsidP="006F157D">
      <w:pPr>
        <w:pStyle w:val="aa"/>
        <w:ind w:left="5103"/>
        <w:jc w:val="center"/>
        <w:rPr>
          <w:rFonts w:ascii="Times New Roman" w:hAnsi="Times New Roman" w:cs="Times New Roman"/>
          <w:sz w:val="24"/>
          <w:szCs w:val="24"/>
        </w:rPr>
      </w:pPr>
    </w:p>
    <w:p w14:paraId="62C2B0CF" w14:textId="77777777" w:rsidR="005F4F02" w:rsidRDefault="005F4F02" w:rsidP="006F157D">
      <w:pPr>
        <w:pStyle w:val="aa"/>
        <w:ind w:left="5103"/>
        <w:jc w:val="center"/>
        <w:rPr>
          <w:rFonts w:ascii="Times New Roman" w:hAnsi="Times New Roman" w:cs="Times New Roman"/>
          <w:sz w:val="24"/>
          <w:szCs w:val="24"/>
        </w:rPr>
      </w:pPr>
    </w:p>
    <w:p w14:paraId="179BF980" w14:textId="77777777" w:rsidR="005F4F02" w:rsidRDefault="005F4F02" w:rsidP="006F157D">
      <w:pPr>
        <w:pStyle w:val="aa"/>
        <w:ind w:left="5103"/>
        <w:jc w:val="center"/>
        <w:rPr>
          <w:rFonts w:ascii="Times New Roman" w:hAnsi="Times New Roman" w:cs="Times New Roman"/>
          <w:sz w:val="24"/>
          <w:szCs w:val="24"/>
        </w:rPr>
      </w:pPr>
    </w:p>
    <w:p w14:paraId="2AF3C9EA" w14:textId="77777777" w:rsidR="005F4F02" w:rsidRDefault="005F4F02" w:rsidP="006F157D">
      <w:pPr>
        <w:pStyle w:val="aa"/>
        <w:ind w:left="5103"/>
        <w:jc w:val="center"/>
        <w:rPr>
          <w:rFonts w:ascii="Times New Roman" w:hAnsi="Times New Roman" w:cs="Times New Roman"/>
          <w:sz w:val="24"/>
          <w:szCs w:val="24"/>
        </w:rPr>
      </w:pPr>
    </w:p>
    <w:p w14:paraId="314E5920" w14:textId="6D961BF5" w:rsidR="006F157D" w:rsidRDefault="009A6C11" w:rsidP="0021068E">
      <w:pPr>
        <w:autoSpaceDE w:val="0"/>
        <w:autoSpaceDN w:val="0"/>
        <w:adjustRightInd w:val="0"/>
        <w:spacing w:after="0" w:line="240" w:lineRule="auto"/>
        <w:jc w:val="both"/>
        <w:rPr>
          <w:rFonts w:ascii="Calibri" w:hAnsi="Calibri" w:cs="Calibri"/>
        </w:rPr>
      </w:pPr>
      <w:r>
        <w:rPr>
          <w:rFonts w:ascii="Calibri" w:hAnsi="Calibri" w:cs="Calibri"/>
        </w:rPr>
        <w:t xml:space="preserve"> </w:t>
      </w:r>
    </w:p>
    <w:sectPr w:rsidR="006F157D" w:rsidSect="005733F1">
      <w:footerReference w:type="default" r:id="rId14"/>
      <w:pgSz w:w="11906" w:h="16838"/>
      <w:pgMar w:top="709" w:right="1133" w:bottom="1440" w:left="156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D260F" w14:textId="77777777" w:rsidR="00E513FF" w:rsidRDefault="00E513FF" w:rsidP="00814469">
      <w:pPr>
        <w:spacing w:after="0" w:line="240" w:lineRule="auto"/>
      </w:pPr>
      <w:r>
        <w:separator/>
      </w:r>
    </w:p>
  </w:endnote>
  <w:endnote w:type="continuationSeparator" w:id="0">
    <w:p w14:paraId="287A67BB" w14:textId="77777777" w:rsidR="00E513FF" w:rsidRDefault="00E513FF" w:rsidP="00814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82526"/>
      <w:docPartObj>
        <w:docPartGallery w:val="Page Numbers (Bottom of Page)"/>
        <w:docPartUnique/>
      </w:docPartObj>
    </w:sdtPr>
    <w:sdtEndPr/>
    <w:sdtContent>
      <w:p w14:paraId="3CA34C06" w14:textId="55DCA026" w:rsidR="00814469" w:rsidRDefault="00814469">
        <w:pPr>
          <w:pStyle w:val="af0"/>
          <w:jc w:val="right"/>
        </w:pPr>
        <w:r>
          <w:fldChar w:fldCharType="begin"/>
        </w:r>
        <w:r>
          <w:instrText>PAGE   \* MERGEFORMAT</w:instrText>
        </w:r>
        <w:r>
          <w:fldChar w:fldCharType="separate"/>
        </w:r>
        <w:r>
          <w:t>2</w:t>
        </w:r>
        <w:r>
          <w:fldChar w:fldCharType="end"/>
        </w:r>
      </w:p>
    </w:sdtContent>
  </w:sdt>
  <w:p w14:paraId="5019BDD7" w14:textId="77777777" w:rsidR="00814469" w:rsidRDefault="0081446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7830D" w14:textId="77777777" w:rsidR="00E513FF" w:rsidRDefault="00E513FF" w:rsidP="00814469">
      <w:pPr>
        <w:spacing w:after="0" w:line="240" w:lineRule="auto"/>
      </w:pPr>
      <w:r>
        <w:separator/>
      </w:r>
    </w:p>
  </w:footnote>
  <w:footnote w:type="continuationSeparator" w:id="0">
    <w:p w14:paraId="2786A04B" w14:textId="77777777" w:rsidR="00E513FF" w:rsidRDefault="00E513FF" w:rsidP="008144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20525"/>
    <w:multiLevelType w:val="hybridMultilevel"/>
    <w:tmpl w:val="F7A40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DF2"/>
    <w:rsid w:val="00014978"/>
    <w:rsid w:val="000323B3"/>
    <w:rsid w:val="00087E6A"/>
    <w:rsid w:val="000A44F1"/>
    <w:rsid w:val="000C2D47"/>
    <w:rsid w:val="000D1C6A"/>
    <w:rsid w:val="00104A9A"/>
    <w:rsid w:val="00144995"/>
    <w:rsid w:val="001B391D"/>
    <w:rsid w:val="001D4A5D"/>
    <w:rsid w:val="001F0205"/>
    <w:rsid w:val="0021068E"/>
    <w:rsid w:val="0021160E"/>
    <w:rsid w:val="00283037"/>
    <w:rsid w:val="002832B2"/>
    <w:rsid w:val="002A653A"/>
    <w:rsid w:val="002D042B"/>
    <w:rsid w:val="002F5BD4"/>
    <w:rsid w:val="0035237C"/>
    <w:rsid w:val="003810CF"/>
    <w:rsid w:val="00391B4B"/>
    <w:rsid w:val="003F6779"/>
    <w:rsid w:val="004A4972"/>
    <w:rsid w:val="004B4C40"/>
    <w:rsid w:val="004C7C01"/>
    <w:rsid w:val="004D6A99"/>
    <w:rsid w:val="004D6F65"/>
    <w:rsid w:val="004F0A48"/>
    <w:rsid w:val="0053177F"/>
    <w:rsid w:val="005733F1"/>
    <w:rsid w:val="005C182D"/>
    <w:rsid w:val="005C4903"/>
    <w:rsid w:val="005E2F4C"/>
    <w:rsid w:val="005F4F02"/>
    <w:rsid w:val="00607481"/>
    <w:rsid w:val="00643622"/>
    <w:rsid w:val="00695F54"/>
    <w:rsid w:val="006B397A"/>
    <w:rsid w:val="006E3DD3"/>
    <w:rsid w:val="006F157D"/>
    <w:rsid w:val="007A70D9"/>
    <w:rsid w:val="007E3038"/>
    <w:rsid w:val="007E4D66"/>
    <w:rsid w:val="00812B46"/>
    <w:rsid w:val="00814469"/>
    <w:rsid w:val="008432D6"/>
    <w:rsid w:val="00862EDB"/>
    <w:rsid w:val="008A20C3"/>
    <w:rsid w:val="008F3AF8"/>
    <w:rsid w:val="00972BC0"/>
    <w:rsid w:val="009A6C11"/>
    <w:rsid w:val="009D27DE"/>
    <w:rsid w:val="00A054D3"/>
    <w:rsid w:val="00A1163E"/>
    <w:rsid w:val="00A11B3B"/>
    <w:rsid w:val="00A20F29"/>
    <w:rsid w:val="00A25177"/>
    <w:rsid w:val="00A7580E"/>
    <w:rsid w:val="00A83288"/>
    <w:rsid w:val="00AB1772"/>
    <w:rsid w:val="00AB7B3E"/>
    <w:rsid w:val="00AE6152"/>
    <w:rsid w:val="00B171DB"/>
    <w:rsid w:val="00BA3092"/>
    <w:rsid w:val="00C07878"/>
    <w:rsid w:val="00C16DF2"/>
    <w:rsid w:val="00CA7CDD"/>
    <w:rsid w:val="00CB34F6"/>
    <w:rsid w:val="00CC462E"/>
    <w:rsid w:val="00CC5D07"/>
    <w:rsid w:val="00D1010E"/>
    <w:rsid w:val="00D16EDE"/>
    <w:rsid w:val="00D70B82"/>
    <w:rsid w:val="00E009B2"/>
    <w:rsid w:val="00E302BF"/>
    <w:rsid w:val="00E513FF"/>
    <w:rsid w:val="00E76D1B"/>
    <w:rsid w:val="00EB5BD0"/>
    <w:rsid w:val="00F07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66F5F"/>
  <w15:chartTrackingRefBased/>
  <w15:docId w15:val="{0E646B27-2C36-4822-BC63-07DFC32A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6F157D"/>
    <w:pPr>
      <w:keepNext/>
      <w:spacing w:after="0" w:line="240" w:lineRule="auto"/>
      <w:ind w:left="567" w:right="-1192"/>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semiHidden/>
    <w:unhideWhenUsed/>
    <w:qFormat/>
    <w:rsid w:val="004D6A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6DF2"/>
    <w:pPr>
      <w:ind w:left="720"/>
      <w:contextualSpacing/>
    </w:pPr>
  </w:style>
  <w:style w:type="character" w:customStyle="1" w:styleId="10">
    <w:name w:val="Заголовок 1 Знак"/>
    <w:basedOn w:val="a0"/>
    <w:link w:val="1"/>
    <w:uiPriority w:val="99"/>
    <w:rsid w:val="006F157D"/>
    <w:rPr>
      <w:rFonts w:ascii="Times New Roman" w:eastAsia="Times New Roman" w:hAnsi="Times New Roman" w:cs="Times New Roman"/>
      <w:sz w:val="28"/>
      <w:szCs w:val="20"/>
      <w:lang w:eastAsia="ru-RU"/>
    </w:rPr>
  </w:style>
  <w:style w:type="paragraph" w:styleId="a4">
    <w:name w:val="caption"/>
    <w:basedOn w:val="a"/>
    <w:uiPriority w:val="99"/>
    <w:qFormat/>
    <w:rsid w:val="006F157D"/>
    <w:pPr>
      <w:spacing w:after="0" w:line="240" w:lineRule="auto"/>
      <w:jc w:val="center"/>
    </w:pPr>
    <w:rPr>
      <w:rFonts w:ascii="Times New Roman" w:eastAsia="Times New Roman" w:hAnsi="Times New Roman" w:cs="Times New Roman"/>
      <w:sz w:val="28"/>
      <w:szCs w:val="20"/>
      <w:lang w:eastAsia="ru-RU"/>
    </w:rPr>
  </w:style>
  <w:style w:type="paragraph" w:styleId="a5">
    <w:name w:val="Body Text Indent"/>
    <w:basedOn w:val="a"/>
    <w:link w:val="a6"/>
    <w:uiPriority w:val="99"/>
    <w:rsid w:val="006F157D"/>
    <w:pPr>
      <w:spacing w:after="120" w:line="240" w:lineRule="auto"/>
      <w:ind w:left="283"/>
    </w:pPr>
    <w:rPr>
      <w:rFonts w:ascii="Times New Roman" w:eastAsia="Times New Roman" w:hAnsi="Times New Roman" w:cs="Times New Roman"/>
      <w:sz w:val="20"/>
      <w:szCs w:val="20"/>
      <w:lang w:eastAsia="ru-RU"/>
    </w:rPr>
  </w:style>
  <w:style w:type="character" w:customStyle="1" w:styleId="a6">
    <w:name w:val="Основной текст с отступом Знак"/>
    <w:basedOn w:val="a0"/>
    <w:link w:val="a5"/>
    <w:uiPriority w:val="99"/>
    <w:rsid w:val="006F157D"/>
    <w:rPr>
      <w:rFonts w:ascii="Times New Roman" w:eastAsia="Times New Roman" w:hAnsi="Times New Roman" w:cs="Times New Roman"/>
      <w:sz w:val="20"/>
      <w:szCs w:val="20"/>
      <w:lang w:eastAsia="ru-RU"/>
    </w:rPr>
  </w:style>
  <w:style w:type="paragraph" w:customStyle="1" w:styleId="ConsPlusTitle">
    <w:name w:val="ConsPlusTitle"/>
    <w:rsid w:val="006F15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7">
    <w:name w:val="Hyperlink"/>
    <w:basedOn w:val="a0"/>
    <w:uiPriority w:val="99"/>
    <w:unhideWhenUsed/>
    <w:rsid w:val="006F157D"/>
    <w:rPr>
      <w:color w:val="0563C1" w:themeColor="hyperlink"/>
      <w:u w:val="single"/>
    </w:rPr>
  </w:style>
  <w:style w:type="paragraph" w:styleId="a8">
    <w:name w:val="Body Text"/>
    <w:basedOn w:val="a"/>
    <w:link w:val="a9"/>
    <w:uiPriority w:val="99"/>
    <w:semiHidden/>
    <w:unhideWhenUsed/>
    <w:rsid w:val="006F157D"/>
    <w:pPr>
      <w:spacing w:after="120"/>
    </w:pPr>
  </w:style>
  <w:style w:type="character" w:customStyle="1" w:styleId="a9">
    <w:name w:val="Основной текст Знак"/>
    <w:basedOn w:val="a0"/>
    <w:link w:val="a8"/>
    <w:uiPriority w:val="99"/>
    <w:semiHidden/>
    <w:rsid w:val="006F157D"/>
  </w:style>
  <w:style w:type="paragraph" w:styleId="aa">
    <w:name w:val="No Spacing"/>
    <w:link w:val="ab"/>
    <w:uiPriority w:val="99"/>
    <w:qFormat/>
    <w:rsid w:val="006F157D"/>
    <w:pPr>
      <w:spacing w:after="0" w:line="240" w:lineRule="auto"/>
    </w:pPr>
    <w:rPr>
      <w:rFonts w:ascii="Courier New" w:eastAsia="Times New Roman" w:hAnsi="Courier New" w:cs="Courier New"/>
      <w:sz w:val="16"/>
      <w:szCs w:val="20"/>
      <w:lang w:eastAsia="ru-RU"/>
    </w:rPr>
  </w:style>
  <w:style w:type="character" w:customStyle="1" w:styleId="ab">
    <w:name w:val="Без интервала Знак"/>
    <w:link w:val="aa"/>
    <w:uiPriority w:val="99"/>
    <w:rsid w:val="006F157D"/>
    <w:rPr>
      <w:rFonts w:ascii="Courier New" w:eastAsia="Times New Roman" w:hAnsi="Courier New" w:cs="Courier New"/>
      <w:sz w:val="16"/>
      <w:szCs w:val="20"/>
      <w:lang w:eastAsia="ru-RU"/>
    </w:rPr>
  </w:style>
  <w:style w:type="paragraph" w:customStyle="1" w:styleId="ConsPlusCell">
    <w:name w:val="ConsPlusCell"/>
    <w:rsid w:val="006F157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uiPriority w:val="99"/>
    <w:semiHidden/>
    <w:unhideWhenUsed/>
    <w:rsid w:val="004D6F6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D6F65"/>
    <w:rPr>
      <w:rFonts w:ascii="Segoe UI" w:hAnsi="Segoe UI" w:cs="Segoe UI"/>
      <w:sz w:val="18"/>
      <w:szCs w:val="18"/>
    </w:rPr>
  </w:style>
  <w:style w:type="character" w:customStyle="1" w:styleId="20">
    <w:name w:val="Заголовок 2 Знак"/>
    <w:basedOn w:val="a0"/>
    <w:link w:val="2"/>
    <w:uiPriority w:val="9"/>
    <w:semiHidden/>
    <w:rsid w:val="004D6A99"/>
    <w:rPr>
      <w:rFonts w:asciiTheme="majorHAnsi" w:eastAsiaTheme="majorEastAsia" w:hAnsiTheme="majorHAnsi" w:cstheme="majorBidi"/>
      <w:color w:val="2E74B5" w:themeColor="accent1" w:themeShade="BF"/>
      <w:sz w:val="26"/>
      <w:szCs w:val="26"/>
    </w:rPr>
  </w:style>
  <w:style w:type="paragraph" w:styleId="ae">
    <w:name w:val="header"/>
    <w:basedOn w:val="a"/>
    <w:link w:val="af"/>
    <w:uiPriority w:val="99"/>
    <w:unhideWhenUsed/>
    <w:rsid w:val="0081446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14469"/>
  </w:style>
  <w:style w:type="paragraph" w:styleId="af0">
    <w:name w:val="footer"/>
    <w:basedOn w:val="a"/>
    <w:link w:val="af1"/>
    <w:uiPriority w:val="99"/>
    <w:unhideWhenUsed/>
    <w:rsid w:val="0081446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14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D1B0C48AC4886F835B993DD89362D16B99DF37C07562091D762D217A836CE36701C58709F7DCB19D1D3F2CFEGExF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1A2196ACA15BC9125C8304708A8C4DFA4D2B5F409015544AA19B16211B6F7C92F2CD9DD781D4B09034460B769t860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6DD1732CDC6A50F094CD54F9AF0EAD9D96100D1F73302DA5094EAF3161E3EA27A4E6D08B79D2D962E6B3B985BrFg3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A3A791E0C1A69F0A10B14C80CB63C037FDA73D4BDF8085AD4C7ED23817A7C073FA2CDD7761013014E1F3D022E52CE8B73406462857pFW6H" TargetMode="External"/><Relationship Id="rId4" Type="http://schemas.openxmlformats.org/officeDocument/2006/relationships/settings" Target="settings.xml"/><Relationship Id="rId9" Type="http://schemas.openxmlformats.org/officeDocument/2006/relationships/hyperlink" Target="consultantplus://offline/ref=20C1E8041A54A18BE3F704D53D5967BFBC485A3AC8B45D25ADA47BE39995A4E85DC1FDC58084700B312E84B56D28C382999B16703A1A7F150B1CN"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981F5-9F50-4098-833A-996C44DDF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8</Pages>
  <Words>2362</Words>
  <Characters>13470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Ирина Геннадьевна</dc:creator>
  <cp:keywords/>
  <dc:description/>
  <cp:lastModifiedBy>depgmr07@yandex.ru</cp:lastModifiedBy>
  <cp:revision>19</cp:revision>
  <cp:lastPrinted>2021-12-13T14:27:00Z</cp:lastPrinted>
  <dcterms:created xsi:type="dcterms:W3CDTF">2021-12-10T13:15:00Z</dcterms:created>
  <dcterms:modified xsi:type="dcterms:W3CDTF">2022-02-14T11:09:00Z</dcterms:modified>
</cp:coreProperties>
</file>