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D11172">
        <w:rPr>
          <w:sz w:val="22"/>
        </w:rPr>
        <w:t>38</w:t>
      </w:r>
      <w:r w:rsidRPr="00DF29C5">
        <w:rPr>
          <w:sz w:val="22"/>
        </w:rPr>
        <w:t xml:space="preserve"> 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от №</w:t>
      </w:r>
    </w:p>
    <w:p w:rsidR="008010E6" w:rsidRPr="00DF29C5" w:rsidRDefault="008010E6"/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  <w:bookmarkStart w:id="0" w:name="_GoBack"/>
      <w:bookmarkEnd w:id="0"/>
    </w:p>
    <w:p w:rsidR="008010E6" w:rsidRPr="00DF29C5" w:rsidRDefault="008010E6"/>
    <w:p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для обеспечения исполнения обязательств государственных унитарных предприятий;</w:t>
      </w:r>
    </w:p>
    <w:p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Совета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Совета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>После издания Постановления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:rsidR="004D3446" w:rsidRPr="00DF29C5" w:rsidRDefault="004D3446" w:rsidP="004D3446"/>
    <w:p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:rsidR="003E5C7B" w:rsidRPr="00DF29C5" w:rsidRDefault="003E5C7B" w:rsidP="004D3446">
      <w:pPr>
        <w:ind w:firstLine="709"/>
        <w:rPr>
          <w:szCs w:val="28"/>
        </w:rPr>
      </w:pP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</w:t>
      </w:r>
      <w:proofErr w:type="gramStart"/>
      <w:r w:rsidRPr="00DF29C5">
        <w:rPr>
          <w:szCs w:val="28"/>
        </w:rPr>
        <w:t>бюджета  Гатчинского</w:t>
      </w:r>
      <w:proofErr w:type="gramEnd"/>
      <w:r w:rsidRPr="00DF29C5">
        <w:rPr>
          <w:szCs w:val="28"/>
        </w:rPr>
        <w:t xml:space="preserve">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Pr="00DF29C5">
        <w:rPr>
          <w:spacing w:val="7"/>
          <w:szCs w:val="28"/>
        </w:rPr>
        <w:t xml:space="preserve">Совет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24"/>
  </w:num>
  <w:num w:numId="3">
    <w:abstractNumId w:val="11"/>
  </w:num>
  <w:num w:numId="4">
    <w:abstractNumId w:val="17"/>
  </w:num>
  <w:num w:numId="5">
    <w:abstractNumId w:val="9"/>
  </w:num>
  <w:num w:numId="6">
    <w:abstractNumId w:val="13"/>
  </w:num>
  <w:num w:numId="7">
    <w:abstractNumId w:val="3"/>
  </w:num>
  <w:num w:numId="8">
    <w:abstractNumId w:val="14"/>
  </w:num>
  <w:num w:numId="9">
    <w:abstractNumId w:val="0"/>
  </w:num>
  <w:num w:numId="10">
    <w:abstractNumId w:val="2"/>
  </w:num>
  <w:num w:numId="11">
    <w:abstractNumId w:val="21"/>
  </w:num>
  <w:num w:numId="12">
    <w:abstractNumId w:val="8"/>
  </w:num>
  <w:num w:numId="13">
    <w:abstractNumId w:val="6"/>
  </w:num>
  <w:num w:numId="14">
    <w:abstractNumId w:val="12"/>
  </w:num>
  <w:num w:numId="15">
    <w:abstractNumId w:val="4"/>
  </w:num>
  <w:num w:numId="16">
    <w:abstractNumId w:val="22"/>
  </w:num>
  <w:num w:numId="17">
    <w:abstractNumId w:val="7"/>
  </w:num>
  <w:num w:numId="18">
    <w:abstractNumId w:val="18"/>
  </w:num>
  <w:num w:numId="19">
    <w:abstractNumId w:val="1"/>
  </w:num>
  <w:num w:numId="20">
    <w:abstractNumId w:val="23"/>
  </w:num>
  <w:num w:numId="21">
    <w:abstractNumId w:val="10"/>
  </w:num>
  <w:num w:numId="22">
    <w:abstractNumId w:val="16"/>
  </w:num>
  <w:num w:numId="23">
    <w:abstractNumId w:val="5"/>
  </w:num>
  <w:num w:numId="24">
    <w:abstractNumId w:val="20"/>
  </w:num>
  <w:num w:numId="25">
    <w:abstractNumId w:val="25"/>
  </w:num>
  <w:num w:numId="26">
    <w:abstractNumId w:val="19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2AE8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ECD1B-88F9-433A-9557-EC663B28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</cp:revision>
  <cp:lastPrinted>2019-11-25T07:39:00Z</cp:lastPrinted>
  <dcterms:created xsi:type="dcterms:W3CDTF">2021-09-20T11:36:00Z</dcterms:created>
  <dcterms:modified xsi:type="dcterms:W3CDTF">2021-10-14T07:59:00Z</dcterms:modified>
</cp:coreProperties>
</file>