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4833" w14:textId="407B934F" w:rsidR="00DA1748" w:rsidRDefault="00AA3AD4" w:rsidP="00DA1748">
      <w:pPr>
        <w:pStyle w:val="af0"/>
        <w:ind w:left="-284" w:right="-93"/>
        <w:rPr>
          <w:b/>
          <w:bCs/>
          <w:szCs w:val="28"/>
        </w:rPr>
      </w:pPr>
      <w:r>
        <w:rPr>
          <w:noProof/>
        </w:rPr>
        <w:drawing>
          <wp:inline distT="0" distB="0" distL="0" distR="0" wp14:anchorId="34B49450" wp14:editId="0EAA90A4">
            <wp:extent cx="609600" cy="714375"/>
            <wp:effectExtent l="0" t="0" r="0" b="9525"/>
            <wp:docPr id="1" name="Рисунок 1" descr="Отсканировано%2010"/>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FCF0C39" w14:textId="77777777" w:rsidR="00AA3AD4" w:rsidRDefault="00AA3AD4" w:rsidP="00DA1748">
      <w:pPr>
        <w:pStyle w:val="af0"/>
        <w:ind w:left="-284" w:right="-93"/>
        <w:rPr>
          <w:b/>
          <w:bCs/>
          <w:szCs w:val="28"/>
        </w:rPr>
      </w:pPr>
    </w:p>
    <w:p w14:paraId="646F937C" w14:textId="77777777" w:rsidR="00DA1748" w:rsidRPr="00585AC3" w:rsidRDefault="00DA1748" w:rsidP="00DA1748">
      <w:pPr>
        <w:pStyle w:val="af0"/>
        <w:ind w:left="-284" w:right="-93"/>
        <w:rPr>
          <w:b/>
          <w:bCs/>
          <w:szCs w:val="28"/>
        </w:rPr>
      </w:pPr>
      <w:r w:rsidRPr="00585AC3">
        <w:rPr>
          <w:b/>
          <w:bCs/>
          <w:szCs w:val="28"/>
        </w:rPr>
        <w:t>СОВЕТ ДЕПУТАТОВ</w:t>
      </w:r>
    </w:p>
    <w:p w14:paraId="2779D66A" w14:textId="77777777" w:rsidR="00DA1748" w:rsidRPr="00585AC3" w:rsidRDefault="00DA1748" w:rsidP="00DA1748">
      <w:pPr>
        <w:pStyle w:val="af0"/>
        <w:ind w:left="-284" w:right="-93"/>
        <w:rPr>
          <w:b/>
          <w:bCs/>
          <w:szCs w:val="28"/>
        </w:rPr>
      </w:pPr>
      <w:r w:rsidRPr="00585AC3">
        <w:rPr>
          <w:b/>
          <w:bCs/>
          <w:szCs w:val="28"/>
        </w:rPr>
        <w:t xml:space="preserve">ГАТЧИНСКОГО МУНИЦИПАЛЬНОГО РАЙОНА  </w:t>
      </w:r>
    </w:p>
    <w:p w14:paraId="0823563C" w14:textId="77777777" w:rsidR="00DA1748" w:rsidRPr="00585AC3" w:rsidRDefault="00DA1748" w:rsidP="00DA1748">
      <w:pPr>
        <w:pStyle w:val="af0"/>
        <w:ind w:left="-284" w:right="-93"/>
        <w:rPr>
          <w:b/>
          <w:bCs/>
          <w:szCs w:val="28"/>
        </w:rPr>
      </w:pPr>
      <w:proofErr w:type="gramStart"/>
      <w:r w:rsidRPr="00585AC3">
        <w:rPr>
          <w:b/>
          <w:bCs/>
          <w:szCs w:val="28"/>
        </w:rPr>
        <w:t>ЛЕНИНГРАДСКОЙ  ОБЛАСТИ</w:t>
      </w:r>
      <w:proofErr w:type="gramEnd"/>
    </w:p>
    <w:p w14:paraId="4EAFF857" w14:textId="77777777" w:rsidR="00DA1748" w:rsidRPr="002C434E" w:rsidRDefault="00DA1748" w:rsidP="00DA1748">
      <w:pPr>
        <w:pStyle w:val="af1"/>
        <w:ind w:left="-284" w:right="-1"/>
        <w:jc w:val="center"/>
        <w:rPr>
          <w:sz w:val="24"/>
          <w:szCs w:val="24"/>
        </w:rPr>
      </w:pPr>
      <w:r>
        <w:rPr>
          <w:sz w:val="24"/>
          <w:szCs w:val="24"/>
        </w:rPr>
        <w:t>ЧЕТВЕРТЫЙ СОЗЫВ</w:t>
      </w:r>
    </w:p>
    <w:p w14:paraId="4FD6F274" w14:textId="77777777" w:rsidR="00DA1748" w:rsidRPr="00DA1748" w:rsidRDefault="00DA1748" w:rsidP="00DA1748">
      <w:pPr>
        <w:pStyle w:val="1"/>
        <w:ind w:left="-284" w:right="49"/>
        <w:jc w:val="center"/>
        <w:rPr>
          <w:rFonts w:ascii="Times New Roman" w:hAnsi="Times New Roman" w:cs="Times New Roman"/>
          <w:b/>
          <w:color w:val="auto"/>
          <w:sz w:val="28"/>
          <w:szCs w:val="28"/>
        </w:rPr>
      </w:pPr>
      <w:r w:rsidRPr="00DA1748">
        <w:rPr>
          <w:rFonts w:ascii="Times New Roman" w:hAnsi="Times New Roman" w:cs="Times New Roman"/>
          <w:b/>
          <w:color w:val="auto"/>
          <w:sz w:val="28"/>
          <w:szCs w:val="28"/>
        </w:rPr>
        <w:t>Р Е Ш Е Н И Е</w:t>
      </w:r>
    </w:p>
    <w:p w14:paraId="0420259C" w14:textId="77777777" w:rsidR="00DA1748" w:rsidRDefault="00DA1748" w:rsidP="00DA1748">
      <w:pPr>
        <w:ind w:left="284" w:right="-93"/>
      </w:pPr>
    </w:p>
    <w:p w14:paraId="604F8080" w14:textId="77777777" w:rsidR="00DA1748" w:rsidRDefault="00DA1748" w:rsidP="00DA1748">
      <w:pPr>
        <w:ind w:left="284" w:right="-93"/>
      </w:pPr>
    </w:p>
    <w:p w14:paraId="65019C7E" w14:textId="684003A4" w:rsidR="00DA1748" w:rsidRPr="002C434E" w:rsidRDefault="00DA1748" w:rsidP="00DA1748">
      <w:pPr>
        <w:pStyle w:val="af0"/>
        <w:ind w:left="284" w:right="-93"/>
        <w:jc w:val="left"/>
        <w:rPr>
          <w:b/>
          <w:sz w:val="16"/>
          <w:szCs w:val="16"/>
        </w:rPr>
      </w:pPr>
      <w:r>
        <w:rPr>
          <w:b/>
        </w:rPr>
        <w:t xml:space="preserve"> </w:t>
      </w:r>
      <w:r w:rsidRPr="002C434E">
        <w:rPr>
          <w:b/>
        </w:rPr>
        <w:t xml:space="preserve">от </w:t>
      </w:r>
      <w:r>
        <w:rPr>
          <w:b/>
        </w:rPr>
        <w:t>24 сентября</w:t>
      </w:r>
      <w:r w:rsidRPr="002C434E">
        <w:rPr>
          <w:b/>
        </w:rPr>
        <w:t xml:space="preserve"> 20</w:t>
      </w:r>
      <w:r>
        <w:rPr>
          <w:b/>
        </w:rPr>
        <w:t>21</w:t>
      </w:r>
      <w:r w:rsidRPr="002C434E">
        <w:rPr>
          <w:b/>
        </w:rPr>
        <w:t xml:space="preserve"> г</w:t>
      </w:r>
      <w:r>
        <w:rPr>
          <w:b/>
        </w:rPr>
        <w:t>ода</w:t>
      </w:r>
      <w:r w:rsidRPr="002C434E">
        <w:rPr>
          <w:b/>
        </w:rPr>
        <w:t xml:space="preserve">                 </w:t>
      </w:r>
      <w:r>
        <w:rPr>
          <w:b/>
        </w:rPr>
        <w:t xml:space="preserve">                       </w:t>
      </w:r>
      <w:r w:rsidRPr="002C434E">
        <w:rPr>
          <w:b/>
        </w:rPr>
        <w:t xml:space="preserve">         </w:t>
      </w:r>
      <w:r>
        <w:rPr>
          <w:b/>
        </w:rPr>
        <w:t xml:space="preserve">      </w:t>
      </w:r>
      <w:r w:rsidRPr="002C434E">
        <w:rPr>
          <w:b/>
        </w:rPr>
        <w:t xml:space="preserve">      №</w:t>
      </w:r>
      <w:r>
        <w:rPr>
          <w:b/>
        </w:rPr>
        <w:t xml:space="preserve"> </w:t>
      </w:r>
      <w:r w:rsidR="00AA3AD4">
        <w:rPr>
          <w:b/>
        </w:rPr>
        <w:t>171</w:t>
      </w:r>
    </w:p>
    <w:p w14:paraId="73B6A145" w14:textId="77777777" w:rsidR="00213B39" w:rsidRPr="00157E23" w:rsidRDefault="00213B39" w:rsidP="00213B39">
      <w:pPr>
        <w:pStyle w:val="ConsPlusTitle"/>
        <w:jc w:val="both"/>
        <w:rPr>
          <w:rFonts w:ascii="Times New Roman" w:hAnsi="Times New Roman" w:cs="Times New Roman"/>
          <w:sz w:val="28"/>
          <w:szCs w:val="28"/>
        </w:rPr>
      </w:pPr>
    </w:p>
    <w:p w14:paraId="4055BFD0" w14:textId="77777777" w:rsidR="00213B39" w:rsidRPr="00DA1748" w:rsidRDefault="00213B39" w:rsidP="00DA1748">
      <w:pPr>
        <w:autoSpaceDE w:val="0"/>
        <w:autoSpaceDN w:val="0"/>
        <w:adjustRightInd w:val="0"/>
        <w:ind w:right="5385"/>
        <w:jc w:val="both"/>
        <w:rPr>
          <w:bCs/>
          <w:sz w:val="24"/>
          <w:szCs w:val="24"/>
        </w:rPr>
      </w:pPr>
      <w:r w:rsidRPr="00DA1748">
        <w:rPr>
          <w:bCs/>
          <w:sz w:val="24"/>
          <w:szCs w:val="24"/>
        </w:rPr>
        <w:t xml:space="preserve">Об утверждении </w:t>
      </w:r>
      <w:r w:rsidR="0001628A" w:rsidRPr="00DA1748">
        <w:rPr>
          <w:bCs/>
          <w:sz w:val="24"/>
          <w:szCs w:val="24"/>
        </w:rPr>
        <w:t xml:space="preserve">положения о муниципальном земельном контроле на территории </w:t>
      </w:r>
      <w:r w:rsidR="000C35BF" w:rsidRPr="00DA1748">
        <w:rPr>
          <w:bCs/>
          <w:sz w:val="24"/>
          <w:szCs w:val="24"/>
        </w:rPr>
        <w:t>сельских поселений Гатчинского муниципального района</w:t>
      </w:r>
    </w:p>
    <w:p w14:paraId="34AC7032" w14:textId="77777777" w:rsidR="00213B39" w:rsidRPr="00157E23" w:rsidRDefault="00213B39" w:rsidP="00213B39">
      <w:pPr>
        <w:autoSpaceDE w:val="0"/>
        <w:autoSpaceDN w:val="0"/>
        <w:adjustRightInd w:val="0"/>
        <w:jc w:val="center"/>
        <w:rPr>
          <w:b/>
          <w:bCs/>
          <w:sz w:val="28"/>
          <w:szCs w:val="28"/>
        </w:rPr>
      </w:pPr>
    </w:p>
    <w:p w14:paraId="5658FBA4" w14:textId="77777777" w:rsidR="00213B39" w:rsidRPr="00EB7C88" w:rsidRDefault="00213B39" w:rsidP="00213B39">
      <w:pPr>
        <w:autoSpaceDE w:val="0"/>
        <w:autoSpaceDN w:val="0"/>
        <w:adjustRightInd w:val="0"/>
        <w:jc w:val="center"/>
        <w:rPr>
          <w:b/>
          <w:bCs/>
          <w:sz w:val="28"/>
          <w:szCs w:val="28"/>
        </w:rPr>
      </w:pPr>
    </w:p>
    <w:p w14:paraId="2EBA9560" w14:textId="3B9B38B3" w:rsidR="0001628A" w:rsidRPr="00EB7C88" w:rsidRDefault="00EB7C88" w:rsidP="00157E23">
      <w:pPr>
        <w:pStyle w:val="ConsPlusNormal"/>
        <w:ind w:firstLine="540"/>
        <w:jc w:val="both"/>
        <w:rPr>
          <w:rFonts w:ascii="Times New Roman" w:hAnsi="Times New Roman" w:cs="Times New Roman"/>
          <w:sz w:val="28"/>
          <w:szCs w:val="28"/>
        </w:rPr>
      </w:pPr>
      <w:r w:rsidRPr="00EB7C8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B7C88">
        <w:rPr>
          <w:rFonts w:ascii="Times New Roman" w:eastAsiaTheme="minorHAnsi" w:hAnsi="Times New Roman" w:cs="Times New Roman"/>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sidRPr="00EB7C88">
        <w:rPr>
          <w:rStyle w:val="bumpedfont15"/>
          <w:rFonts w:ascii="Times New Roman" w:hAnsi="Times New Roman" w:cs="Times New Roman"/>
          <w:sz w:val="28"/>
          <w:szCs w:val="28"/>
        </w:rPr>
        <w:t>Земельным кодексом Российской Федерации</w:t>
      </w:r>
      <w:r w:rsidRPr="00EB7C88">
        <w:rPr>
          <w:rFonts w:ascii="Times New Roman" w:hAnsi="Times New Roman" w:cs="Times New Roman"/>
          <w:bCs/>
          <w:sz w:val="28"/>
          <w:szCs w:val="28"/>
        </w:rPr>
        <w:t xml:space="preserve">, </w:t>
      </w:r>
      <w:r w:rsidRPr="00EB7C88">
        <w:rPr>
          <w:rFonts w:ascii="Times New Roman" w:hAnsi="Times New Roman" w:cs="Times New Roman"/>
          <w:sz w:val="28"/>
          <w:szCs w:val="28"/>
        </w:rPr>
        <w:t>Уставом Гатчинского муниципального района</w:t>
      </w:r>
      <w:r w:rsidR="0001628A" w:rsidRPr="00EB7C88">
        <w:rPr>
          <w:rFonts w:ascii="Times New Roman" w:hAnsi="Times New Roman" w:cs="Times New Roman"/>
          <w:sz w:val="28"/>
          <w:szCs w:val="28"/>
        </w:rPr>
        <w:t xml:space="preserve">, </w:t>
      </w:r>
      <w:r w:rsidR="00CD3B9A" w:rsidRPr="00EB7C88">
        <w:rPr>
          <w:rFonts w:ascii="Times New Roman" w:hAnsi="Times New Roman" w:cs="Times New Roman"/>
          <w:sz w:val="28"/>
          <w:szCs w:val="28"/>
        </w:rPr>
        <w:t xml:space="preserve"> </w:t>
      </w:r>
    </w:p>
    <w:p w14:paraId="577F9EEB" w14:textId="77777777" w:rsidR="00EB7C88" w:rsidRDefault="00EB7C88" w:rsidP="00CD3B9A">
      <w:pPr>
        <w:pStyle w:val="af0"/>
        <w:ind w:right="-5"/>
        <w:rPr>
          <w:b/>
        </w:rPr>
      </w:pPr>
    </w:p>
    <w:p w14:paraId="308FD02B" w14:textId="4A7DCF1E" w:rsidR="00CD3B9A" w:rsidRDefault="00CD3B9A" w:rsidP="00CD3B9A">
      <w:pPr>
        <w:pStyle w:val="af0"/>
        <w:ind w:right="-5"/>
        <w:rPr>
          <w:b/>
        </w:rPr>
      </w:pPr>
      <w:r>
        <w:rPr>
          <w:b/>
        </w:rPr>
        <w:t>совет депутатов Гатчинского муниципального района</w:t>
      </w:r>
    </w:p>
    <w:p w14:paraId="1831D7A4" w14:textId="77777777" w:rsidR="00CD3B9A" w:rsidRDefault="00CD3B9A" w:rsidP="00CD3B9A">
      <w:pPr>
        <w:pStyle w:val="af0"/>
        <w:ind w:right="-5"/>
        <w:rPr>
          <w:b/>
        </w:rPr>
      </w:pPr>
      <w:r>
        <w:rPr>
          <w:b/>
        </w:rPr>
        <w:t>Р Е Ш И Л:</w:t>
      </w:r>
    </w:p>
    <w:p w14:paraId="470152B3" w14:textId="77777777" w:rsidR="0001628A" w:rsidRDefault="0001628A" w:rsidP="00157E23">
      <w:pPr>
        <w:pStyle w:val="ConsPlusNormal"/>
        <w:ind w:firstLine="540"/>
        <w:jc w:val="both"/>
        <w:rPr>
          <w:rFonts w:ascii="Times New Roman" w:hAnsi="Times New Roman" w:cs="Times New Roman"/>
          <w:sz w:val="28"/>
          <w:szCs w:val="28"/>
        </w:rPr>
      </w:pPr>
    </w:p>
    <w:p w14:paraId="18CE7A2A" w14:textId="77777777" w:rsidR="0001628A" w:rsidRPr="0001628A" w:rsidRDefault="00213B39" w:rsidP="00CD3B9A">
      <w:pPr>
        <w:pStyle w:val="a3"/>
        <w:numPr>
          <w:ilvl w:val="0"/>
          <w:numId w:val="1"/>
        </w:numPr>
        <w:autoSpaceDE w:val="0"/>
        <w:autoSpaceDN w:val="0"/>
        <w:adjustRightInd w:val="0"/>
        <w:ind w:left="0" w:firstLine="567"/>
        <w:jc w:val="both"/>
        <w:rPr>
          <w:bCs/>
          <w:sz w:val="28"/>
          <w:szCs w:val="28"/>
        </w:rPr>
      </w:pPr>
      <w:r w:rsidRPr="00157E23">
        <w:rPr>
          <w:sz w:val="28"/>
          <w:szCs w:val="28"/>
        </w:rPr>
        <w:t xml:space="preserve">Утвердить </w:t>
      </w:r>
      <w:r w:rsidR="0001628A">
        <w:rPr>
          <w:sz w:val="28"/>
          <w:szCs w:val="28"/>
        </w:rPr>
        <w:t xml:space="preserve">положение о муниципальном земельном контроле на территории </w:t>
      </w:r>
      <w:r w:rsidR="000C35BF">
        <w:rPr>
          <w:sz w:val="28"/>
          <w:szCs w:val="28"/>
        </w:rPr>
        <w:t>Гатчинского муниципального района</w:t>
      </w:r>
      <w:r w:rsidR="0001628A">
        <w:rPr>
          <w:sz w:val="28"/>
          <w:szCs w:val="28"/>
        </w:rPr>
        <w:t xml:space="preserve">, согласно приложению к настоящему решению. </w:t>
      </w:r>
    </w:p>
    <w:p w14:paraId="44316EA1" w14:textId="14CBAF86" w:rsidR="00213B39" w:rsidRDefault="00213B39" w:rsidP="00CD3B9A">
      <w:pPr>
        <w:numPr>
          <w:ilvl w:val="0"/>
          <w:numId w:val="1"/>
        </w:numPr>
        <w:autoSpaceDE w:val="0"/>
        <w:autoSpaceDN w:val="0"/>
        <w:adjustRightInd w:val="0"/>
        <w:ind w:left="0" w:firstLine="567"/>
        <w:jc w:val="both"/>
        <w:rPr>
          <w:sz w:val="28"/>
          <w:szCs w:val="28"/>
        </w:rPr>
      </w:pPr>
      <w:r w:rsidRPr="00157E23">
        <w:rPr>
          <w:sz w:val="28"/>
          <w:szCs w:val="28"/>
        </w:rPr>
        <w:t xml:space="preserve">Настоящее </w:t>
      </w:r>
      <w:r w:rsidR="00350B64">
        <w:rPr>
          <w:sz w:val="28"/>
          <w:szCs w:val="28"/>
        </w:rPr>
        <w:t xml:space="preserve">решение подлежит </w:t>
      </w:r>
      <w:r w:rsidR="004A5146">
        <w:rPr>
          <w:sz w:val="28"/>
          <w:szCs w:val="28"/>
        </w:rPr>
        <w:t>официально</w:t>
      </w:r>
      <w:r w:rsidR="00350B64">
        <w:rPr>
          <w:sz w:val="28"/>
          <w:szCs w:val="28"/>
        </w:rPr>
        <w:t>му</w:t>
      </w:r>
      <w:r w:rsidR="004A5146">
        <w:rPr>
          <w:sz w:val="28"/>
          <w:szCs w:val="28"/>
        </w:rPr>
        <w:t xml:space="preserve"> опубликовани</w:t>
      </w:r>
      <w:r w:rsidR="00350B64">
        <w:rPr>
          <w:sz w:val="28"/>
          <w:szCs w:val="28"/>
        </w:rPr>
        <w:t>ю</w:t>
      </w:r>
      <w:r w:rsidR="003C683B">
        <w:rPr>
          <w:sz w:val="28"/>
          <w:szCs w:val="28"/>
        </w:rPr>
        <w:t xml:space="preserve"> в</w:t>
      </w:r>
      <w:r w:rsidR="00F00062">
        <w:rPr>
          <w:sz w:val="28"/>
          <w:szCs w:val="28"/>
        </w:rPr>
        <w:t xml:space="preserve"> </w:t>
      </w:r>
      <w:r w:rsidR="00CD3B9A">
        <w:rPr>
          <w:sz w:val="28"/>
          <w:szCs w:val="28"/>
        </w:rPr>
        <w:t>газете</w:t>
      </w:r>
      <w:r w:rsidR="00B45752">
        <w:rPr>
          <w:sz w:val="28"/>
          <w:szCs w:val="28"/>
        </w:rPr>
        <w:t xml:space="preserve"> «</w:t>
      </w:r>
      <w:r w:rsidR="0020194C">
        <w:rPr>
          <w:sz w:val="28"/>
          <w:szCs w:val="28"/>
        </w:rPr>
        <w:t>Официальн</w:t>
      </w:r>
      <w:r w:rsidR="00B45752">
        <w:rPr>
          <w:sz w:val="28"/>
          <w:szCs w:val="28"/>
        </w:rPr>
        <w:t>ый вестник»</w:t>
      </w:r>
      <w:r w:rsidR="0020194C">
        <w:rPr>
          <w:sz w:val="28"/>
          <w:szCs w:val="28"/>
        </w:rPr>
        <w:t xml:space="preserve"> - </w:t>
      </w:r>
      <w:r w:rsidR="00F00062">
        <w:rPr>
          <w:sz w:val="28"/>
          <w:szCs w:val="28"/>
        </w:rPr>
        <w:t>приложени</w:t>
      </w:r>
      <w:r w:rsidR="0020194C">
        <w:rPr>
          <w:sz w:val="28"/>
          <w:szCs w:val="28"/>
        </w:rPr>
        <w:t>е</w:t>
      </w:r>
      <w:r w:rsidR="00F00062">
        <w:rPr>
          <w:sz w:val="28"/>
          <w:szCs w:val="28"/>
        </w:rPr>
        <w:t xml:space="preserve"> к</w:t>
      </w:r>
      <w:r w:rsidR="003C683B">
        <w:rPr>
          <w:sz w:val="28"/>
          <w:szCs w:val="28"/>
        </w:rPr>
        <w:t xml:space="preserve"> газете «Гатчинская правда»</w:t>
      </w:r>
      <w:r w:rsidR="0020194C">
        <w:rPr>
          <w:sz w:val="28"/>
          <w:szCs w:val="28"/>
        </w:rPr>
        <w:t xml:space="preserve"> </w:t>
      </w:r>
      <w:r w:rsidR="004A5146">
        <w:rPr>
          <w:sz w:val="28"/>
          <w:szCs w:val="28"/>
        </w:rPr>
        <w:t xml:space="preserve">и размещению на официальном сайте </w:t>
      </w:r>
      <w:r w:rsidR="000C35BF">
        <w:rPr>
          <w:sz w:val="28"/>
          <w:szCs w:val="28"/>
        </w:rPr>
        <w:t xml:space="preserve">Гатчинского муниципального района. </w:t>
      </w:r>
      <w:r w:rsidR="0001628A">
        <w:rPr>
          <w:sz w:val="28"/>
          <w:szCs w:val="28"/>
        </w:rPr>
        <w:t xml:space="preserve"> </w:t>
      </w:r>
    </w:p>
    <w:p w14:paraId="376DFA5E" w14:textId="77777777" w:rsidR="00F13DA1" w:rsidRPr="00205B73" w:rsidRDefault="00F13DA1" w:rsidP="00CD3B9A">
      <w:pPr>
        <w:pStyle w:val="a3"/>
        <w:numPr>
          <w:ilvl w:val="0"/>
          <w:numId w:val="1"/>
        </w:numPr>
        <w:autoSpaceDE w:val="0"/>
        <w:autoSpaceDN w:val="0"/>
        <w:adjustRightInd w:val="0"/>
        <w:ind w:left="0" w:firstLine="567"/>
        <w:jc w:val="both"/>
        <w:rPr>
          <w:bCs/>
          <w:sz w:val="28"/>
          <w:szCs w:val="28"/>
        </w:rPr>
      </w:pPr>
      <w:r>
        <w:rPr>
          <w:sz w:val="28"/>
          <w:szCs w:val="28"/>
        </w:rPr>
        <w:t>Р</w:t>
      </w:r>
      <w:r w:rsidRPr="00205B73">
        <w:rPr>
          <w:sz w:val="28"/>
          <w:szCs w:val="28"/>
        </w:rPr>
        <w:t xml:space="preserve">ешение вступает в силу с </w:t>
      </w:r>
      <w:r w:rsidR="0020194C">
        <w:rPr>
          <w:sz w:val="28"/>
          <w:szCs w:val="28"/>
        </w:rPr>
        <w:t>01.10.2021</w:t>
      </w:r>
    </w:p>
    <w:p w14:paraId="112AC6DC" w14:textId="77777777" w:rsidR="00F13DA1" w:rsidRDefault="00F13DA1" w:rsidP="00CD3B9A">
      <w:pPr>
        <w:spacing w:line="240" w:lineRule="exact"/>
        <w:ind w:firstLine="567"/>
        <w:rPr>
          <w:sz w:val="28"/>
          <w:szCs w:val="28"/>
        </w:rPr>
      </w:pPr>
    </w:p>
    <w:p w14:paraId="311BB02D" w14:textId="77777777" w:rsidR="00157E23" w:rsidRPr="00157E23" w:rsidRDefault="00157E23" w:rsidP="004A5146">
      <w:pPr>
        <w:spacing w:line="240" w:lineRule="exact"/>
        <w:rPr>
          <w:sz w:val="28"/>
          <w:szCs w:val="28"/>
        </w:rPr>
      </w:pPr>
    </w:p>
    <w:p w14:paraId="0409427B" w14:textId="77777777" w:rsidR="00DA1748" w:rsidRDefault="000C35BF" w:rsidP="00CD3B9A">
      <w:pPr>
        <w:pStyle w:val="ConsPlusNormal"/>
        <w:rPr>
          <w:rFonts w:ascii="Times New Roman" w:hAnsi="Times New Roman" w:cs="Times New Roman"/>
          <w:sz w:val="28"/>
          <w:szCs w:val="28"/>
        </w:rPr>
      </w:pPr>
      <w:r w:rsidRPr="000C35BF">
        <w:rPr>
          <w:rFonts w:ascii="Times New Roman" w:hAnsi="Times New Roman" w:cs="Times New Roman"/>
          <w:sz w:val="28"/>
          <w:szCs w:val="28"/>
        </w:rPr>
        <w:t>Глава</w:t>
      </w:r>
    </w:p>
    <w:p w14:paraId="0E42886A" w14:textId="7248089A" w:rsidR="001722D6" w:rsidRPr="001722D6" w:rsidRDefault="000C35BF" w:rsidP="00CD3B9A">
      <w:pPr>
        <w:pStyle w:val="ConsPlusNormal"/>
        <w:rPr>
          <w:rFonts w:ascii="Times New Roman" w:hAnsi="Times New Roman" w:cs="Times New Roman"/>
          <w:sz w:val="28"/>
          <w:szCs w:val="28"/>
        </w:rPr>
      </w:pPr>
      <w:r w:rsidRPr="000C35BF">
        <w:rPr>
          <w:rFonts w:ascii="Times New Roman" w:hAnsi="Times New Roman" w:cs="Times New Roman"/>
          <w:sz w:val="28"/>
          <w:szCs w:val="28"/>
        </w:rPr>
        <w:t>Гатчинского муниципального района</w:t>
      </w:r>
      <w:r w:rsidR="001722D6">
        <w:rPr>
          <w:b/>
          <w:szCs w:val="28"/>
        </w:rPr>
        <w:t xml:space="preserve">                                                      </w:t>
      </w:r>
      <w:r>
        <w:rPr>
          <w:b/>
          <w:szCs w:val="28"/>
        </w:rPr>
        <w:t xml:space="preserve"> </w:t>
      </w:r>
      <w:r w:rsidR="001722D6" w:rsidRPr="001722D6">
        <w:rPr>
          <w:rFonts w:ascii="Times New Roman" w:hAnsi="Times New Roman" w:cs="Times New Roman"/>
          <w:sz w:val="28"/>
          <w:szCs w:val="28"/>
        </w:rPr>
        <w:t>В.А. Филоненко</w:t>
      </w:r>
    </w:p>
    <w:p w14:paraId="29780AB9" w14:textId="77777777" w:rsidR="00213B39" w:rsidRDefault="00213B39" w:rsidP="00CD3B9A">
      <w:pPr>
        <w:pStyle w:val="8"/>
        <w:spacing w:before="0"/>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14:paraId="7D40283B" w14:textId="77777777" w:rsidR="00EF1AE3" w:rsidRDefault="00EF1AE3" w:rsidP="00EF1AE3"/>
    <w:p w14:paraId="21545526" w14:textId="77777777" w:rsidR="00EF1AE3" w:rsidRDefault="00EF1AE3" w:rsidP="00EF1AE3"/>
    <w:p w14:paraId="3B535411" w14:textId="77777777" w:rsidR="00EF1AE3" w:rsidRDefault="00EF1AE3" w:rsidP="00EF1AE3"/>
    <w:p w14:paraId="06CCF209" w14:textId="77777777" w:rsidR="00EF1AE3" w:rsidRDefault="00EF1AE3" w:rsidP="00EF1AE3"/>
    <w:p w14:paraId="7F6DFF49" w14:textId="77777777" w:rsidR="00EF1AE3" w:rsidRDefault="00EF1AE3" w:rsidP="00EF1AE3"/>
    <w:p w14:paraId="39E78051" w14:textId="77777777" w:rsidR="00EF1AE3" w:rsidRDefault="00EF1AE3" w:rsidP="00EF1AE3"/>
    <w:p w14:paraId="01327361" w14:textId="77777777" w:rsidR="00EF1AE3" w:rsidRDefault="00EF1AE3" w:rsidP="00EF1AE3"/>
    <w:p w14:paraId="0780FC73" w14:textId="77777777" w:rsidR="00EF1AE3" w:rsidRDefault="00EF1AE3" w:rsidP="00EF1AE3"/>
    <w:p w14:paraId="7A6181B2" w14:textId="77777777" w:rsidR="00EF1AE3" w:rsidRDefault="00EF1AE3" w:rsidP="00EF1AE3"/>
    <w:p w14:paraId="09B97EAB" w14:textId="77777777" w:rsidR="00EF1AE3" w:rsidRDefault="00EF1AE3" w:rsidP="00EF1AE3"/>
    <w:p w14:paraId="2C3D1EB2" w14:textId="77777777" w:rsidR="00EF1AE3" w:rsidRDefault="00EF1AE3" w:rsidP="00EF1AE3"/>
    <w:p w14:paraId="0E8EBB92" w14:textId="77777777" w:rsidR="00EF1AE3" w:rsidRDefault="00EF1AE3" w:rsidP="00EF1AE3"/>
    <w:p w14:paraId="5F0030EC" w14:textId="77777777" w:rsidR="00AA3AD4" w:rsidRDefault="00AA3AD4" w:rsidP="00AA3AD4">
      <w:pPr>
        <w:ind w:left="4962"/>
        <w:jc w:val="center"/>
        <w:rPr>
          <w:sz w:val="24"/>
          <w:szCs w:val="24"/>
        </w:rPr>
      </w:pPr>
      <w:r w:rsidRPr="00BA2D9B">
        <w:rPr>
          <w:sz w:val="24"/>
          <w:szCs w:val="24"/>
        </w:rPr>
        <w:t>Приложение</w:t>
      </w:r>
      <w:r>
        <w:rPr>
          <w:sz w:val="24"/>
          <w:szCs w:val="24"/>
        </w:rPr>
        <w:t xml:space="preserve"> </w:t>
      </w:r>
    </w:p>
    <w:p w14:paraId="2561A853" w14:textId="77777777" w:rsidR="00AA3AD4" w:rsidRPr="00BA2D9B" w:rsidRDefault="00AA3AD4" w:rsidP="00AA3AD4">
      <w:pPr>
        <w:ind w:left="4962"/>
        <w:jc w:val="center"/>
        <w:rPr>
          <w:sz w:val="24"/>
          <w:szCs w:val="24"/>
        </w:rPr>
      </w:pPr>
      <w:r>
        <w:rPr>
          <w:sz w:val="24"/>
          <w:szCs w:val="24"/>
        </w:rPr>
        <w:t xml:space="preserve"> к решению </w:t>
      </w:r>
      <w:r w:rsidRPr="00BA2D9B">
        <w:rPr>
          <w:sz w:val="24"/>
          <w:szCs w:val="24"/>
        </w:rPr>
        <w:t>совета депутатов</w:t>
      </w:r>
    </w:p>
    <w:p w14:paraId="2E8342C8" w14:textId="77777777" w:rsidR="00AA3AD4" w:rsidRPr="00BA2D9B" w:rsidRDefault="00AA3AD4" w:rsidP="00AA3AD4">
      <w:pPr>
        <w:ind w:left="4962"/>
        <w:jc w:val="center"/>
        <w:rPr>
          <w:sz w:val="24"/>
          <w:szCs w:val="24"/>
        </w:rPr>
      </w:pPr>
      <w:r w:rsidRPr="00BA2D9B">
        <w:rPr>
          <w:sz w:val="24"/>
          <w:szCs w:val="24"/>
        </w:rPr>
        <w:t>Гатчинского муниципального района</w:t>
      </w:r>
    </w:p>
    <w:p w14:paraId="7CA5C932" w14:textId="7BB93AF3" w:rsidR="00AA3AD4" w:rsidRDefault="00AA3AD4" w:rsidP="00AA3AD4">
      <w:pPr>
        <w:ind w:left="4962"/>
        <w:jc w:val="center"/>
      </w:pPr>
      <w:proofErr w:type="gramStart"/>
      <w:r w:rsidRPr="00BA2D9B">
        <w:rPr>
          <w:sz w:val="24"/>
          <w:szCs w:val="24"/>
        </w:rPr>
        <w:t xml:space="preserve">№ </w:t>
      </w:r>
      <w:r>
        <w:rPr>
          <w:sz w:val="24"/>
          <w:szCs w:val="24"/>
        </w:rPr>
        <w:t xml:space="preserve"> 171</w:t>
      </w:r>
      <w:proofErr w:type="gramEnd"/>
      <w:r>
        <w:rPr>
          <w:sz w:val="24"/>
          <w:szCs w:val="24"/>
        </w:rPr>
        <w:t xml:space="preserve">  </w:t>
      </w:r>
      <w:r w:rsidRPr="00BA2D9B">
        <w:rPr>
          <w:sz w:val="24"/>
          <w:szCs w:val="24"/>
        </w:rPr>
        <w:t>от</w:t>
      </w:r>
      <w:r>
        <w:rPr>
          <w:sz w:val="24"/>
          <w:szCs w:val="24"/>
        </w:rPr>
        <w:t xml:space="preserve"> 24 сентября  2021 года </w:t>
      </w:r>
    </w:p>
    <w:p w14:paraId="14BE9161" w14:textId="77777777" w:rsidR="00EF1AE3" w:rsidRDefault="00EF1AE3" w:rsidP="00EF1AE3"/>
    <w:p w14:paraId="0C96E2D8" w14:textId="77777777" w:rsidR="00EF1AE3" w:rsidRDefault="00EF1AE3" w:rsidP="00EF1AE3"/>
    <w:p w14:paraId="79749D1D" w14:textId="77777777" w:rsidR="00EF1AE3" w:rsidRPr="00EF1AE3" w:rsidRDefault="00EF1AE3" w:rsidP="00EF1AE3"/>
    <w:p w14:paraId="3AB39772" w14:textId="77777777"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16C5C978" w14:textId="77777777" w:rsidR="000C35BF" w:rsidRPr="000C35BF" w:rsidRDefault="00EF1AE3" w:rsidP="000C35BF">
      <w:pPr>
        <w:autoSpaceDE w:val="0"/>
        <w:autoSpaceDN w:val="0"/>
        <w:adjustRightInd w:val="0"/>
        <w:jc w:val="center"/>
        <w:rPr>
          <w:b/>
          <w:bCs/>
          <w:sz w:val="28"/>
          <w:szCs w:val="28"/>
        </w:rPr>
      </w:pPr>
      <w:r w:rsidRPr="003B426D">
        <w:rPr>
          <w:b/>
          <w:iCs/>
          <w:sz w:val="28"/>
          <w:szCs w:val="28"/>
        </w:rPr>
        <w:t>о муниципальном земельном контроле н</w:t>
      </w:r>
      <w:r w:rsidRPr="003B426D">
        <w:rPr>
          <w:b/>
          <w:sz w:val="28"/>
          <w:szCs w:val="28"/>
        </w:rPr>
        <w:t xml:space="preserve">а территории </w:t>
      </w:r>
      <w:r w:rsidR="000C35BF" w:rsidRPr="000C35BF">
        <w:rPr>
          <w:b/>
          <w:bCs/>
          <w:sz w:val="28"/>
          <w:szCs w:val="28"/>
        </w:rPr>
        <w:t>сельских поселений Гатчинского муниципального района</w:t>
      </w:r>
    </w:p>
    <w:p w14:paraId="3CCEC2AE" w14:textId="77777777" w:rsidR="00EF1AE3" w:rsidRPr="003B426D" w:rsidRDefault="00EF1AE3" w:rsidP="000C35BF">
      <w:pPr>
        <w:autoSpaceDE w:val="0"/>
        <w:autoSpaceDN w:val="0"/>
        <w:adjustRightInd w:val="0"/>
        <w:jc w:val="center"/>
        <w:rPr>
          <w:sz w:val="28"/>
          <w:szCs w:val="28"/>
          <w:vertAlign w:val="superscript"/>
        </w:rPr>
      </w:pPr>
    </w:p>
    <w:p w14:paraId="630F6EFE" w14:textId="77777777" w:rsidR="00EF1AE3" w:rsidRPr="003B426D" w:rsidRDefault="00EF1AE3" w:rsidP="00EF1AE3">
      <w:pPr>
        <w:pStyle w:val="s4"/>
        <w:spacing w:before="0" w:beforeAutospacing="0" w:after="0" w:afterAutospacing="0"/>
        <w:jc w:val="center"/>
        <w:rPr>
          <w:sz w:val="28"/>
          <w:szCs w:val="28"/>
        </w:rPr>
      </w:pPr>
      <w:r w:rsidRPr="003B426D">
        <w:rPr>
          <w:sz w:val="28"/>
          <w:szCs w:val="28"/>
        </w:rPr>
        <w:t> </w:t>
      </w:r>
    </w:p>
    <w:p w14:paraId="6221E1AF"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1.Общие положения</w:t>
      </w:r>
    </w:p>
    <w:p w14:paraId="48DBE77E" w14:textId="77777777" w:rsidR="00EF1AE3" w:rsidRPr="003B426D" w:rsidRDefault="00EF1AE3" w:rsidP="00EF1AE3">
      <w:pPr>
        <w:pStyle w:val="s25"/>
        <w:spacing w:before="0" w:beforeAutospacing="0" w:after="0" w:afterAutospacing="0"/>
        <w:ind w:firstLine="420"/>
        <w:rPr>
          <w:sz w:val="28"/>
          <w:szCs w:val="28"/>
        </w:rPr>
      </w:pPr>
      <w:r w:rsidRPr="003B426D">
        <w:rPr>
          <w:sz w:val="28"/>
          <w:szCs w:val="28"/>
        </w:rPr>
        <w:t> </w:t>
      </w:r>
    </w:p>
    <w:p w14:paraId="374C9C5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w:t>
      </w:r>
      <w:r w:rsidR="000C35BF">
        <w:rPr>
          <w:rStyle w:val="bumpedfont15"/>
          <w:sz w:val="28"/>
          <w:szCs w:val="28"/>
        </w:rPr>
        <w:t>территорий сельских поселений 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14:paraId="1116D86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14:paraId="34799C2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1.3. К отношениям, связанным с осуществлением </w:t>
      </w:r>
      <w:proofErr w:type="gramStart"/>
      <w:r w:rsidRPr="003B426D">
        <w:rPr>
          <w:rStyle w:val="bumpedfont15"/>
          <w:sz w:val="28"/>
          <w:szCs w:val="28"/>
        </w:rPr>
        <w:t>муниципального земельного контроля</w:t>
      </w:r>
      <w:proofErr w:type="gramEnd"/>
      <w:r w:rsidRPr="003B426D">
        <w:rPr>
          <w:rStyle w:val="bumpedfont15"/>
          <w:sz w:val="28"/>
          <w:szCs w:val="28"/>
        </w:rPr>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14:paraId="386738E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14:paraId="6AFE3E5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6A9B22C"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Pr="003B426D">
        <w:rPr>
          <w:rStyle w:val="bumpedfont15"/>
          <w:sz w:val="28"/>
          <w:szCs w:val="28"/>
        </w:rPr>
        <w:t>контролируемых лиц, в том числе работы и услуги, к которым предъявляются обязательные требования.</w:t>
      </w:r>
    </w:p>
    <w:p w14:paraId="2725087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14:paraId="52C3A0B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w:t>
      </w:r>
    </w:p>
    <w:p w14:paraId="35F874C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информационной системы (подсистемы государственной информационной системы) досудебного обжалования;</w:t>
      </w:r>
    </w:p>
    <w:p w14:paraId="17A3CA69"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иных муниципальных информационных систем</w:t>
      </w:r>
      <w:r>
        <w:rPr>
          <w:rStyle w:val="bumpedfont15"/>
          <w:sz w:val="28"/>
          <w:szCs w:val="28"/>
        </w:rPr>
        <w:t>.</w:t>
      </w:r>
      <w:r w:rsidRPr="003B426D">
        <w:rPr>
          <w:rStyle w:val="bumpedfont15"/>
          <w:sz w:val="28"/>
          <w:szCs w:val="28"/>
        </w:rPr>
        <w:t xml:space="preserve"> </w:t>
      </w:r>
    </w:p>
    <w:p w14:paraId="0198DDC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14:paraId="60803D7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14:paraId="32C3880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1.7. Руководство деятельностью по осуществлению муниципального земельн</w:t>
      </w:r>
      <w:r>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t>Гатчинского муниципального района</w:t>
      </w:r>
      <w:r>
        <w:rPr>
          <w:rStyle w:val="bumpedfont15"/>
          <w:iCs/>
          <w:sz w:val="28"/>
          <w:szCs w:val="28"/>
        </w:rPr>
        <w:t>.</w:t>
      </w:r>
    </w:p>
    <w:p w14:paraId="12455805" w14:textId="77777777"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14:paraId="094E8080" w14:textId="77777777"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14:paraId="23A4695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14:paraId="756938D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14:paraId="60B5957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14:paraId="3133296E"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2C933D6"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BD6482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69B98F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4A4966B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CF78DD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08825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17DF1F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7B7815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55E8E74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2FE5DF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366F91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306F8C1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25E8E9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092470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BC76AB"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72159C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57D46E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217286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14:paraId="1D75A84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5C54964"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3C9D5180" w14:textId="77777777" w:rsidR="00EF1AE3" w:rsidRPr="003B426D" w:rsidRDefault="00EF1AE3" w:rsidP="00EF1AE3">
      <w:pPr>
        <w:pStyle w:val="s30"/>
        <w:spacing w:before="0" w:beforeAutospacing="0" w:after="0" w:afterAutospacing="0"/>
        <w:ind w:left="1155"/>
        <w:rPr>
          <w:sz w:val="28"/>
          <w:szCs w:val="28"/>
        </w:rPr>
      </w:pPr>
      <w:r w:rsidRPr="003B426D">
        <w:rPr>
          <w:rStyle w:val="bumpedfont15"/>
          <w:b/>
          <w:bCs/>
          <w:sz w:val="28"/>
          <w:szCs w:val="28"/>
        </w:rPr>
        <w:t>2. Категории риска причинения вреда (ущерба)</w:t>
      </w:r>
    </w:p>
    <w:p w14:paraId="7A4C82F9"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644984B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376314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14:paraId="184D833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средний риск;</w:t>
      </w:r>
    </w:p>
    <w:p w14:paraId="70AF390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умеренный риск;</w:t>
      </w:r>
    </w:p>
    <w:p w14:paraId="0D2BCB4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низкий риск.</w:t>
      </w:r>
    </w:p>
    <w:p w14:paraId="64219DC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14:paraId="78AEF6B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B3AD9D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14:paraId="4BC4CCF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57F856A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D20471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14:paraId="0A5406B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14:paraId="5492475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14:paraId="0AC88D0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14:paraId="4AD83CD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14:paraId="64A3978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14:paraId="72F97E3E" w14:textId="77777777" w:rsidR="00EF1AE3" w:rsidRPr="003B426D" w:rsidRDefault="00EF1AE3" w:rsidP="00EF1AE3">
      <w:pPr>
        <w:pStyle w:val="s26"/>
        <w:spacing w:before="0" w:beforeAutospacing="0" w:after="0" w:afterAutospacing="0"/>
        <w:ind w:firstLine="525"/>
        <w:jc w:val="both"/>
        <w:rPr>
          <w:sz w:val="28"/>
          <w:szCs w:val="28"/>
        </w:rPr>
      </w:pPr>
    </w:p>
    <w:p w14:paraId="686D0D0D"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14:paraId="3A9AA7BB"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14:paraId="5A217C03" w14:textId="77777777" w:rsidR="00EF1AE3" w:rsidRPr="003B426D" w:rsidRDefault="00EF1AE3" w:rsidP="00EF1AE3">
      <w:pPr>
        <w:pStyle w:val="s10"/>
        <w:spacing w:before="0" w:beforeAutospacing="0" w:after="0" w:afterAutospacing="0"/>
        <w:jc w:val="both"/>
        <w:rPr>
          <w:sz w:val="28"/>
          <w:szCs w:val="28"/>
        </w:rPr>
      </w:pPr>
    </w:p>
    <w:p w14:paraId="519F591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14:paraId="692933D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14:paraId="6CB7E98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14:paraId="668688A7"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523559E4" w14:textId="77777777" w:rsidR="00D47866" w:rsidRPr="003B426D" w:rsidRDefault="00D47866" w:rsidP="00EF1AE3">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14:paraId="63C656E5"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4B006B94" w14:textId="77777777" w:rsidR="00EF1AE3" w:rsidRPr="003B426D" w:rsidRDefault="00EF1AE3" w:rsidP="00EF1AE3">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6A2BE52E" w14:textId="77777777" w:rsidR="00EF1AE3" w:rsidRPr="003B426D" w:rsidRDefault="00EF1AE3" w:rsidP="00EF1AE3">
      <w:pPr>
        <w:pStyle w:val="s31"/>
        <w:spacing w:before="0" w:beforeAutospacing="0" w:after="0" w:afterAutospacing="0"/>
        <w:ind w:firstLine="525"/>
        <w:jc w:val="center"/>
        <w:rPr>
          <w:sz w:val="28"/>
          <w:szCs w:val="28"/>
        </w:rPr>
      </w:pPr>
    </w:p>
    <w:p w14:paraId="3103FC7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F82FA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4C48E0C6" w14:textId="77777777" w:rsidR="00EF1AE3" w:rsidRDefault="00EF1AE3" w:rsidP="00EF1AE3">
      <w:pPr>
        <w:pStyle w:val="s4"/>
        <w:spacing w:before="0" w:beforeAutospacing="0" w:after="0" w:afterAutospacing="0"/>
        <w:jc w:val="center"/>
        <w:rPr>
          <w:sz w:val="28"/>
          <w:szCs w:val="28"/>
        </w:rPr>
      </w:pPr>
    </w:p>
    <w:p w14:paraId="22E3F43C"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14:paraId="1E1D5ABF"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обязательных требований</w:t>
      </w:r>
    </w:p>
    <w:p w14:paraId="672F06A9" w14:textId="77777777" w:rsidR="00EF1AE3" w:rsidRPr="003B426D" w:rsidRDefault="00EF1AE3" w:rsidP="00EF1AE3">
      <w:pPr>
        <w:pStyle w:val="s31"/>
        <w:spacing w:before="0" w:beforeAutospacing="0" w:after="0" w:afterAutospacing="0"/>
        <w:ind w:firstLine="525"/>
        <w:jc w:val="center"/>
        <w:rPr>
          <w:sz w:val="28"/>
          <w:szCs w:val="28"/>
        </w:rPr>
      </w:pPr>
    </w:p>
    <w:p w14:paraId="121F60D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8D374C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380C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9E062F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14:paraId="2042075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14:paraId="2021158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043FCB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14:paraId="3B41D69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14:paraId="67D117F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14:paraId="5B9268A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14:paraId="1AC4BDE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B649D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543ABD4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14:paraId="6C7C2B4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14:paraId="72951E8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14:paraId="5DC0214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EC9F96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14:paraId="15720FB5"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3D14F12" w14:textId="77777777" w:rsidR="00EF1AE3" w:rsidRPr="003B426D" w:rsidRDefault="00EF1AE3" w:rsidP="00EF1AE3">
      <w:pPr>
        <w:pStyle w:val="s31"/>
        <w:spacing w:before="0" w:beforeAutospacing="0" w:after="0" w:afterAutospacing="0"/>
        <w:ind w:firstLine="525"/>
        <w:jc w:val="center"/>
        <w:rPr>
          <w:sz w:val="28"/>
          <w:szCs w:val="28"/>
        </w:rPr>
      </w:pPr>
    </w:p>
    <w:p w14:paraId="1FD347D9"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3.3. Консультирование</w:t>
      </w:r>
    </w:p>
    <w:p w14:paraId="07780F4D" w14:textId="77777777" w:rsidR="00EF1AE3" w:rsidRPr="003B426D" w:rsidRDefault="00EF1AE3" w:rsidP="00EF1AE3">
      <w:pPr>
        <w:pStyle w:val="s31"/>
        <w:spacing w:before="0" w:beforeAutospacing="0" w:after="0" w:afterAutospacing="0"/>
        <w:ind w:firstLine="525"/>
        <w:jc w:val="center"/>
        <w:rPr>
          <w:sz w:val="28"/>
          <w:szCs w:val="28"/>
        </w:rPr>
      </w:pPr>
    </w:p>
    <w:p w14:paraId="23EFA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14:paraId="3C73A768"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14:paraId="3BEA2496"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14:paraId="208A663C"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14:paraId="7880DA2B"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14:paraId="023EA3A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14:paraId="3819E7A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1) в виде устных разъяснений по телефону, посредством </w:t>
      </w:r>
      <w:proofErr w:type="gramStart"/>
      <w:r w:rsidRPr="003B426D">
        <w:rPr>
          <w:rStyle w:val="bumpedfont15"/>
          <w:sz w:val="28"/>
          <w:szCs w:val="28"/>
        </w:rPr>
        <w:t>видео-конференцсвязи</w:t>
      </w:r>
      <w:proofErr w:type="gramEnd"/>
      <w:r w:rsidRPr="003B426D">
        <w:rPr>
          <w:rStyle w:val="bumpedfont15"/>
          <w:sz w:val="28"/>
          <w:szCs w:val="28"/>
        </w:rPr>
        <w:t>, на личном приеме либо в ходе проведения профилактического мероприятия, контрольного мероприятия;</w:t>
      </w:r>
    </w:p>
    <w:p w14:paraId="54D900A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3FA273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4EBF0CB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14:paraId="1257E1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C68B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9F9674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FFCF1BB"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14:paraId="45D256F8" w14:textId="77777777" w:rsidR="00D47866" w:rsidRDefault="00D47866" w:rsidP="00EF1AE3">
      <w:pPr>
        <w:pStyle w:val="s15"/>
        <w:spacing w:before="0" w:beforeAutospacing="0" w:after="0" w:afterAutospacing="0"/>
        <w:ind w:firstLine="525"/>
        <w:jc w:val="both"/>
        <w:rPr>
          <w:rStyle w:val="bumpedfont15"/>
          <w:sz w:val="28"/>
          <w:szCs w:val="28"/>
        </w:rPr>
      </w:pPr>
    </w:p>
    <w:p w14:paraId="315F3F3D" w14:textId="77777777" w:rsidR="00D47866" w:rsidRDefault="00D47866" w:rsidP="00D31735">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w:t>
      </w:r>
      <w:r w:rsidR="00D31735">
        <w:rPr>
          <w:sz w:val="28"/>
          <w:szCs w:val="20"/>
        </w:rPr>
        <w:t>рофилактический визит</w:t>
      </w:r>
    </w:p>
    <w:p w14:paraId="2E09C427" w14:textId="77777777" w:rsidR="00D31735" w:rsidRDefault="00D31735" w:rsidP="00EF1AE3">
      <w:pPr>
        <w:pStyle w:val="s15"/>
        <w:spacing w:before="0" w:beforeAutospacing="0" w:after="0" w:afterAutospacing="0"/>
        <w:ind w:firstLine="525"/>
        <w:jc w:val="both"/>
        <w:rPr>
          <w:sz w:val="28"/>
          <w:szCs w:val="20"/>
        </w:rPr>
      </w:pPr>
    </w:p>
    <w:p w14:paraId="47B6E076" w14:textId="77777777" w:rsidR="00D31735" w:rsidRPr="00D31735" w:rsidRDefault="00D31735" w:rsidP="00D31735">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4DCDF5F8" w14:textId="77777777" w:rsidR="00D31735" w:rsidRPr="00D31735" w:rsidRDefault="00D31735" w:rsidP="00D31735">
      <w:pPr>
        <w:jc w:val="both"/>
        <w:rPr>
          <w:sz w:val="28"/>
        </w:rPr>
      </w:pPr>
      <w:r w:rsidRPr="00D31735">
        <w:rPr>
          <w:sz w:val="28"/>
        </w:rPr>
        <w:lastRenderedPageBreak/>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1620288" w14:textId="77777777" w:rsidR="00D31735" w:rsidRPr="00D31735" w:rsidRDefault="00D31735" w:rsidP="00D31735">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8081AA2" w14:textId="77777777" w:rsidR="00D31735" w:rsidRPr="00D31735" w:rsidRDefault="00D31735" w:rsidP="00D31735">
      <w:pPr>
        <w:autoSpaceDE w:val="0"/>
        <w:autoSpaceDN w:val="0"/>
        <w:adjustRightInd w:val="0"/>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49F2A32D" w14:textId="77777777" w:rsidR="00D31735" w:rsidRPr="003B426D" w:rsidRDefault="00D31735" w:rsidP="00EF1AE3">
      <w:pPr>
        <w:pStyle w:val="s15"/>
        <w:spacing w:before="0" w:beforeAutospacing="0" w:after="0" w:afterAutospacing="0"/>
        <w:ind w:firstLine="525"/>
        <w:jc w:val="both"/>
        <w:rPr>
          <w:sz w:val="28"/>
          <w:szCs w:val="28"/>
        </w:rPr>
      </w:pPr>
    </w:p>
    <w:p w14:paraId="7C6AC584"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14:paraId="272866CB"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14:paraId="53FC4DBD"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14:paraId="113F3D41" w14:textId="77777777" w:rsidR="00EF1AE3" w:rsidRPr="003B426D" w:rsidRDefault="00EF1AE3" w:rsidP="00EF1AE3">
      <w:pPr>
        <w:pStyle w:val="s34"/>
        <w:spacing w:before="0" w:beforeAutospacing="0" w:after="0" w:afterAutospacing="0"/>
        <w:jc w:val="both"/>
        <w:rPr>
          <w:sz w:val="28"/>
          <w:szCs w:val="28"/>
        </w:rPr>
      </w:pPr>
      <w:r w:rsidRPr="003B426D">
        <w:rPr>
          <w:sz w:val="28"/>
          <w:szCs w:val="28"/>
        </w:rPr>
        <w:t> </w:t>
      </w:r>
    </w:p>
    <w:p w14:paraId="421DA82D"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14:paraId="06C99DB8"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7FB44760" w14:textId="77777777"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42231C2B" w14:textId="77777777"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инспекционный визит,</w:t>
      </w:r>
      <w:r w:rsidR="00D31735" w:rsidRPr="000C35BF">
        <w:rPr>
          <w:rStyle w:val="bumpedfont15"/>
          <w:sz w:val="28"/>
          <w:szCs w:val="28"/>
        </w:rPr>
        <w:t xml:space="preserve"> рейдовый осмотр,</w:t>
      </w:r>
      <w:r w:rsidRPr="000C35BF">
        <w:rPr>
          <w:rStyle w:val="bumpedfont15"/>
          <w:sz w:val="28"/>
          <w:szCs w:val="28"/>
        </w:rPr>
        <w:t xml:space="preserve"> документарная проверка, выездная проверка – </w:t>
      </w:r>
      <w:proofErr w:type="gramStart"/>
      <w:r w:rsidRPr="000C35BF">
        <w:rPr>
          <w:rStyle w:val="bumpedfont15"/>
          <w:sz w:val="28"/>
          <w:szCs w:val="28"/>
        </w:rPr>
        <w:t>при  взаимодействии</w:t>
      </w:r>
      <w:proofErr w:type="gramEnd"/>
      <w:r w:rsidRPr="000C35BF">
        <w:rPr>
          <w:rStyle w:val="bumpedfont15"/>
          <w:sz w:val="28"/>
          <w:szCs w:val="28"/>
        </w:rPr>
        <w:t xml:space="preserve"> с контролируемыми лицами;</w:t>
      </w:r>
    </w:p>
    <w:p w14:paraId="57FC85D8" w14:textId="77777777" w:rsidR="00EF1AE3" w:rsidRPr="009737A1"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0DA7A2B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14:paraId="7319E187"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2EDE7D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14:paraId="3BE3D6E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B7634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4.1.3. Контрольные мероприятия, осуществляемые </w:t>
      </w:r>
      <w:proofErr w:type="gramStart"/>
      <w:r w:rsidRPr="003B426D">
        <w:rPr>
          <w:rStyle w:val="bumpedfont15"/>
          <w:sz w:val="28"/>
          <w:szCs w:val="28"/>
        </w:rPr>
        <w:t>при  взаимодействии</w:t>
      </w:r>
      <w:proofErr w:type="gramEnd"/>
      <w:r w:rsidRPr="003B426D">
        <w:rPr>
          <w:rStyle w:val="bumpedfont15"/>
          <w:sz w:val="28"/>
          <w:szCs w:val="28"/>
        </w:rPr>
        <w:t xml:space="preserve"> с контролируемым лицом, проводятся Контрольным органом по следующим основаниям:</w:t>
      </w:r>
    </w:p>
    <w:p w14:paraId="4C68B06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45155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604FCED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0BE149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80D6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977665"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5BA5E73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A32F3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D57712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5E9DB28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69D1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w:t>
      </w:r>
      <w:proofErr w:type="gramStart"/>
      <w:r w:rsidRPr="003B426D">
        <w:rPr>
          <w:rStyle w:val="bumpedfont15"/>
          <w:sz w:val="28"/>
          <w:szCs w:val="28"/>
        </w:rPr>
        <w:t>лицом,  инспектор</w:t>
      </w:r>
      <w:proofErr w:type="gramEnd"/>
      <w:r w:rsidRPr="003B426D">
        <w:rPr>
          <w:rStyle w:val="bumpedfont15"/>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E55501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EEB9A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6543A9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0857A7CB"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25CCC56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BBEC6A8"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0D7EFA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710A9BD"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754C7E9D" w14:textId="77777777"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 xml:space="preserve">4.2. Меры, принимаемые Контрольным органом по результатам </w:t>
      </w:r>
    </w:p>
    <w:p w14:paraId="12A24DC4" w14:textId="77777777" w:rsidR="00EF1AE3" w:rsidRPr="003B426D"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контрольных мероприятий</w:t>
      </w:r>
    </w:p>
    <w:p w14:paraId="778E0E13" w14:textId="77777777" w:rsidR="00EF1AE3" w:rsidRPr="003B426D" w:rsidRDefault="00EF1AE3" w:rsidP="00EF1AE3">
      <w:pPr>
        <w:pStyle w:val="s24"/>
        <w:spacing w:before="0" w:beforeAutospacing="0" w:after="0" w:afterAutospacing="0"/>
        <w:jc w:val="center"/>
        <w:rPr>
          <w:sz w:val="28"/>
          <w:szCs w:val="28"/>
        </w:rPr>
      </w:pPr>
    </w:p>
    <w:p w14:paraId="1FBEDFBF"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14:paraId="789A6B24" w14:textId="77777777"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14:paraId="570D2C3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 согласно приложению 4 к настоящему Положению.</w:t>
      </w:r>
    </w:p>
    <w:p w14:paraId="2F66997E" w14:textId="77777777" w:rsidR="00EF1AE3" w:rsidRPr="003B426D" w:rsidRDefault="00EF1AE3" w:rsidP="00EF1AE3">
      <w:pPr>
        <w:pStyle w:val="s15"/>
        <w:spacing w:before="0" w:beforeAutospacing="0" w:after="0" w:afterAutospacing="0"/>
        <w:ind w:firstLine="525"/>
        <w:jc w:val="both"/>
        <w:rPr>
          <w:sz w:val="28"/>
          <w:szCs w:val="28"/>
        </w:rPr>
      </w:pPr>
    </w:p>
    <w:p w14:paraId="0E1B4A3F"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14:paraId="47FC13B3" w14:textId="77777777" w:rsidR="00EF1AE3" w:rsidRPr="003B426D" w:rsidRDefault="00EF1AE3" w:rsidP="00EF1AE3">
      <w:pPr>
        <w:pStyle w:val="s37"/>
        <w:spacing w:before="0" w:beforeAutospacing="0" w:after="0" w:afterAutospacing="0"/>
        <w:jc w:val="center"/>
        <w:rPr>
          <w:sz w:val="28"/>
          <w:szCs w:val="28"/>
        </w:rPr>
      </w:pPr>
      <w:r w:rsidRPr="003B426D">
        <w:rPr>
          <w:sz w:val="28"/>
          <w:szCs w:val="28"/>
        </w:rPr>
        <w:t> </w:t>
      </w:r>
    </w:p>
    <w:p w14:paraId="2C8C987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8C0D56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8C8C7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14:paraId="199AAB4F" w14:textId="77777777" w:rsidR="00EF1AE3" w:rsidRPr="00E62A8C" w:rsidRDefault="00EF1AE3" w:rsidP="00EF1AE3">
      <w:pPr>
        <w:pStyle w:val="s26"/>
        <w:spacing w:before="0" w:beforeAutospacing="0" w:after="0" w:afterAutospacing="0"/>
        <w:ind w:firstLine="525"/>
        <w:jc w:val="both"/>
        <w:rPr>
          <w:sz w:val="28"/>
          <w:szCs w:val="28"/>
        </w:rPr>
      </w:pPr>
      <w:r w:rsidRPr="00E62A8C">
        <w:rPr>
          <w:rStyle w:val="bumpedfont15"/>
          <w:sz w:val="28"/>
          <w:szCs w:val="28"/>
        </w:rPr>
        <w:t>документарная проверка;</w:t>
      </w:r>
    </w:p>
    <w:p w14:paraId="5DAAAA72" w14:textId="77777777" w:rsidR="00EF1AE3" w:rsidRPr="003B426D" w:rsidRDefault="00EF1AE3" w:rsidP="00EF1AE3">
      <w:pPr>
        <w:pStyle w:val="s26"/>
        <w:spacing w:before="0" w:beforeAutospacing="0" w:after="0" w:afterAutospacing="0"/>
        <w:ind w:firstLine="525"/>
        <w:jc w:val="both"/>
        <w:rPr>
          <w:sz w:val="28"/>
          <w:szCs w:val="28"/>
        </w:rPr>
      </w:pPr>
      <w:r w:rsidRPr="00E62A8C">
        <w:rPr>
          <w:rStyle w:val="bumpedfont15"/>
          <w:sz w:val="28"/>
          <w:szCs w:val="28"/>
        </w:rPr>
        <w:t>выездная проверка.</w:t>
      </w:r>
    </w:p>
    <w:p w14:paraId="7759D2D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среднего риска, проводятся: </w:t>
      </w:r>
      <w:r w:rsidR="00656B60" w:rsidRPr="000C35BF">
        <w:rPr>
          <w:rStyle w:val="bumpedfont15"/>
          <w:sz w:val="28"/>
          <w:szCs w:val="28"/>
        </w:rPr>
        <w:t xml:space="preserve">инспекционный визит, рейдовый осмотр, документарная проверка, выездная </w:t>
      </w:r>
      <w:r w:rsidR="00656B60" w:rsidRPr="000C35BF">
        <w:rPr>
          <w:rStyle w:val="bumpedfont15"/>
          <w:sz w:val="28"/>
          <w:szCs w:val="28"/>
        </w:rPr>
        <w:lastRenderedPageBreak/>
        <w:t>проверка, наблюдение за соблюдением обязательных требований, выездное обследование</w:t>
      </w:r>
    </w:p>
    <w:p w14:paraId="4BF9A25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умеренного риска, проводятся: </w:t>
      </w:r>
      <w:r w:rsidR="00656B60" w:rsidRPr="000C35BF">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14:paraId="42D6051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278D947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7D84E4DA" w14:textId="77777777" w:rsidR="00EF1AE3"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6E4C80AB"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07F11B88"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14:paraId="47B9EA2D" w14:textId="77777777" w:rsidR="00EF1AE3" w:rsidRPr="003B426D" w:rsidRDefault="00EF1AE3" w:rsidP="00EF1AE3">
      <w:pPr>
        <w:pStyle w:val="s37"/>
        <w:spacing w:before="0" w:beforeAutospacing="0" w:after="0" w:afterAutospacing="0"/>
        <w:ind w:left="525"/>
        <w:jc w:val="center"/>
        <w:rPr>
          <w:sz w:val="28"/>
          <w:szCs w:val="28"/>
        </w:rPr>
      </w:pPr>
      <w:r w:rsidRPr="003B426D">
        <w:rPr>
          <w:sz w:val="28"/>
          <w:szCs w:val="28"/>
        </w:rPr>
        <w:t> </w:t>
      </w:r>
    </w:p>
    <w:p w14:paraId="42599BE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02BF122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772790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3CDF33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EF7F060" w14:textId="77777777" w:rsidR="00EF1AE3" w:rsidRDefault="00EF1AE3" w:rsidP="00EF1AE3">
      <w:pPr>
        <w:pStyle w:val="s4"/>
        <w:spacing w:before="0" w:beforeAutospacing="0" w:after="0" w:afterAutospacing="0"/>
        <w:jc w:val="center"/>
        <w:rPr>
          <w:sz w:val="28"/>
          <w:szCs w:val="28"/>
        </w:rPr>
      </w:pPr>
    </w:p>
    <w:p w14:paraId="18CD6E97" w14:textId="77777777" w:rsidR="00EF1AE3" w:rsidRDefault="00EF1AE3" w:rsidP="00EF1AE3">
      <w:pPr>
        <w:pStyle w:val="s4"/>
        <w:spacing w:before="0" w:beforeAutospacing="0" w:after="0" w:afterAutospacing="0"/>
        <w:jc w:val="center"/>
        <w:rPr>
          <w:sz w:val="28"/>
          <w:szCs w:val="28"/>
        </w:rPr>
      </w:pPr>
      <w:r>
        <w:rPr>
          <w:sz w:val="28"/>
          <w:szCs w:val="28"/>
        </w:rPr>
        <w:t>4.5 Инспекционный визит</w:t>
      </w:r>
    </w:p>
    <w:p w14:paraId="1C1856EC" w14:textId="77777777" w:rsidR="00EF1AE3" w:rsidRDefault="00EF1AE3" w:rsidP="00EF1AE3">
      <w:pPr>
        <w:autoSpaceDE w:val="0"/>
        <w:autoSpaceDN w:val="0"/>
        <w:adjustRightInd w:val="0"/>
        <w:jc w:val="both"/>
        <w:rPr>
          <w:sz w:val="28"/>
          <w:szCs w:val="28"/>
          <w:lang w:eastAsia="en-US"/>
        </w:rPr>
      </w:pPr>
    </w:p>
    <w:p w14:paraId="6CCB5AD2"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068283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6DCB966" w14:textId="77777777"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4.5.3</w:t>
      </w:r>
      <w:r w:rsidRPr="00887390">
        <w:rPr>
          <w:rStyle w:val="bumpedfont15"/>
          <w:sz w:val="28"/>
          <w:szCs w:val="28"/>
        </w:rPr>
        <w:t>. В ходе инспекционного визита могут совершаться следующие контрольные действия:</w:t>
      </w:r>
    </w:p>
    <w:p w14:paraId="1CC166F5"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14:paraId="429783D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14:paraId="49AAC4B3"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14:paraId="3748D3D4"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14:paraId="7FF34CD2"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887390">
        <w:rPr>
          <w:rStyle w:val="bumpedfont15"/>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33D70834" w14:textId="77777777"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14:paraId="5B628CBA"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EBDB39A"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14:paraId="7EA01AB2"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6"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7"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14:paraId="5F2D1353" w14:textId="77777777" w:rsidR="00EF1AE3" w:rsidRDefault="00EF1AE3" w:rsidP="00EF1AE3">
      <w:pPr>
        <w:pStyle w:val="s4"/>
        <w:spacing w:before="0" w:beforeAutospacing="0" w:after="0" w:afterAutospacing="0"/>
        <w:jc w:val="center"/>
        <w:rPr>
          <w:sz w:val="28"/>
          <w:szCs w:val="28"/>
        </w:rPr>
      </w:pPr>
    </w:p>
    <w:p w14:paraId="5F4B504F" w14:textId="77777777" w:rsidR="00EF1AE3" w:rsidRPr="003B426D" w:rsidRDefault="00EF1AE3" w:rsidP="00EF1AE3">
      <w:pPr>
        <w:pStyle w:val="s4"/>
        <w:spacing w:before="0" w:beforeAutospacing="0" w:after="0" w:afterAutospacing="0"/>
        <w:jc w:val="center"/>
        <w:rPr>
          <w:sz w:val="28"/>
          <w:szCs w:val="28"/>
        </w:rPr>
      </w:pPr>
    </w:p>
    <w:p w14:paraId="6754DBE3" w14:textId="77777777" w:rsidR="00EF1AE3" w:rsidRPr="003B426D" w:rsidRDefault="00EF1AE3" w:rsidP="00EF1AE3">
      <w:pPr>
        <w:pStyle w:val="s4"/>
        <w:spacing w:before="0" w:beforeAutospacing="0" w:after="0" w:afterAutospacing="0"/>
        <w:jc w:val="center"/>
        <w:rPr>
          <w:sz w:val="28"/>
          <w:szCs w:val="28"/>
        </w:rPr>
      </w:pPr>
      <w:r>
        <w:rPr>
          <w:rStyle w:val="bumpedfont15"/>
          <w:sz w:val="28"/>
          <w:szCs w:val="28"/>
        </w:rPr>
        <w:t xml:space="preserve">4.6. Документарная </w:t>
      </w:r>
      <w:r w:rsidRPr="003B426D">
        <w:rPr>
          <w:rStyle w:val="bumpedfont15"/>
          <w:sz w:val="28"/>
          <w:szCs w:val="28"/>
        </w:rPr>
        <w:t>проверка</w:t>
      </w:r>
    </w:p>
    <w:p w14:paraId="3D84709A" w14:textId="77777777" w:rsidR="00EF1AE3" w:rsidRPr="003B426D" w:rsidRDefault="00EF1AE3" w:rsidP="00EF1AE3">
      <w:pPr>
        <w:pStyle w:val="s37"/>
        <w:spacing w:before="0" w:beforeAutospacing="0" w:after="0" w:afterAutospacing="0"/>
        <w:ind w:left="525"/>
        <w:jc w:val="center"/>
        <w:rPr>
          <w:sz w:val="28"/>
          <w:szCs w:val="28"/>
        </w:rPr>
      </w:pPr>
    </w:p>
    <w:p w14:paraId="1CE0955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ECD284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F9017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5D0F19D" w14:textId="77777777"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14:paraId="1BD1EE1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14:paraId="5FA81BA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F39EF6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14:paraId="7CA2D19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14:paraId="0D4F28A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0D8764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6</w:t>
      </w:r>
      <w:r w:rsidRPr="003B426D">
        <w:rPr>
          <w:rStyle w:val="bumpedfont15"/>
          <w:sz w:val="28"/>
          <w:szCs w:val="28"/>
        </w:rPr>
        <w:t xml:space="preserve">.4. </w:t>
      </w:r>
      <w:proofErr w:type="gramStart"/>
      <w:r w:rsidRPr="003B426D">
        <w:rPr>
          <w:rStyle w:val="bumpedfont15"/>
          <w:sz w:val="28"/>
          <w:szCs w:val="28"/>
        </w:rPr>
        <w:t>Перечень допустимых контрольных действий</w:t>
      </w:r>
      <w:proofErr w:type="gramEnd"/>
      <w:r w:rsidRPr="003B426D">
        <w:rPr>
          <w:rStyle w:val="bumpedfont15"/>
          <w:sz w:val="28"/>
          <w:szCs w:val="28"/>
        </w:rPr>
        <w:t> совершаемых в ходе документарной проверки:</w:t>
      </w:r>
    </w:p>
    <w:p w14:paraId="7B3D435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14:paraId="784CAB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14:paraId="3055B02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2546F2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w:t>
      </w:r>
    </w:p>
    <w:p w14:paraId="5C39564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EB0C31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14:paraId="7E38C0C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249D0A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14:paraId="44D5FEC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09B813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14:paraId="48B8F6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AE56A5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14:paraId="4E2D64B2" w14:textId="77777777" w:rsidR="00EF1AE3" w:rsidRPr="003B426D" w:rsidRDefault="00EF1AE3" w:rsidP="00EF1AE3">
      <w:pPr>
        <w:pStyle w:val="s34"/>
        <w:spacing w:before="0" w:beforeAutospacing="0" w:after="0" w:afterAutospacing="0"/>
        <w:ind w:left="525"/>
        <w:jc w:val="both"/>
        <w:rPr>
          <w:sz w:val="28"/>
          <w:szCs w:val="28"/>
        </w:rPr>
      </w:pPr>
      <w:r w:rsidRPr="003B426D">
        <w:rPr>
          <w:sz w:val="28"/>
          <w:szCs w:val="28"/>
        </w:rPr>
        <w:t> </w:t>
      </w:r>
    </w:p>
    <w:p w14:paraId="3E7CD974"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14:paraId="56AF1A58"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16928EB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F78E5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C00D1D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14:paraId="367F51B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D6FAC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3B426D">
        <w:rPr>
          <w:rStyle w:val="bumpedfont15"/>
          <w:sz w:val="28"/>
          <w:szCs w:val="28"/>
        </w:rPr>
        <w:t>контрольных  мероприятий</w:t>
      </w:r>
      <w:proofErr w:type="gramEnd"/>
      <w:r w:rsidRPr="003B426D">
        <w:rPr>
          <w:rStyle w:val="bumpedfont15"/>
          <w:sz w:val="28"/>
          <w:szCs w:val="28"/>
        </w:rPr>
        <w:t>.</w:t>
      </w:r>
    </w:p>
    <w:p w14:paraId="50407410"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4.7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3B1766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A176F0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00A7EA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14:paraId="3DA9F8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14:paraId="3CB12D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14:paraId="7423313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14:paraId="05241A2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14:paraId="550CC1F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14:paraId="6579A1C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06403D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14:paraId="6995EB1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767F02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2975B1A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14:paraId="232C720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14:paraId="7B1FA97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14:paraId="08B5578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2FEAD3E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ECFBE7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14:paraId="62CB10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14:paraId="233E67B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C1CD0D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8846B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B2D0FD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xml:space="preserve">.11. Представление контролируемым лицом </w:t>
      </w:r>
      <w:proofErr w:type="spellStart"/>
      <w:r w:rsidRPr="003B426D">
        <w:rPr>
          <w:rStyle w:val="bumpedfont15"/>
          <w:sz w:val="28"/>
          <w:szCs w:val="28"/>
        </w:rPr>
        <w:t>истребуемых</w:t>
      </w:r>
      <w:proofErr w:type="spellEnd"/>
      <w:r w:rsidRPr="003B426D">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14:paraId="4AC522B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14:paraId="07D1932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14:paraId="0E06523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38D2A8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14:paraId="79A449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EA51EB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0F97997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14:paraId="45E714F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4D1B29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6161BC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14:paraId="3934906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094F44C"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5D6CCD84" w14:textId="77777777" w:rsidR="00EF1AE3" w:rsidRPr="00EF6824" w:rsidRDefault="00EF1AE3" w:rsidP="00EF1AE3">
      <w:pPr>
        <w:autoSpaceDE w:val="0"/>
        <w:autoSpaceDN w:val="0"/>
        <w:adjustRightInd w:val="0"/>
        <w:jc w:val="center"/>
        <w:outlineLvl w:val="0"/>
        <w:rPr>
          <w:bCs/>
          <w:sz w:val="28"/>
          <w:szCs w:val="28"/>
          <w:lang w:eastAsia="en-US"/>
        </w:rPr>
      </w:pPr>
      <w:r w:rsidRPr="00EF6824">
        <w:rPr>
          <w:rStyle w:val="bumpedfont15"/>
          <w:sz w:val="28"/>
          <w:szCs w:val="28"/>
        </w:rPr>
        <w:t xml:space="preserve">4.8 </w:t>
      </w:r>
      <w:r w:rsidRPr="00EF6824">
        <w:rPr>
          <w:bCs/>
          <w:sz w:val="28"/>
          <w:szCs w:val="28"/>
          <w:lang w:eastAsia="en-US"/>
        </w:rPr>
        <w:t xml:space="preserve">Наблюдение за соблюдением обязательных требований </w:t>
      </w:r>
    </w:p>
    <w:p w14:paraId="32152CDA" w14:textId="77777777" w:rsidR="00EF1AE3" w:rsidRDefault="00EF1AE3" w:rsidP="00EF1AE3">
      <w:pPr>
        <w:autoSpaceDE w:val="0"/>
        <w:autoSpaceDN w:val="0"/>
        <w:adjustRightInd w:val="0"/>
        <w:jc w:val="both"/>
        <w:rPr>
          <w:sz w:val="28"/>
          <w:szCs w:val="28"/>
          <w:lang w:eastAsia="en-US"/>
        </w:rPr>
      </w:pPr>
    </w:p>
    <w:p w14:paraId="7166703F" w14:textId="77777777" w:rsidR="00EF1AE3" w:rsidRDefault="00EF1AE3" w:rsidP="00EF1AE3">
      <w:pPr>
        <w:autoSpaceDE w:val="0"/>
        <w:autoSpaceDN w:val="0"/>
        <w:adjustRightInd w:val="0"/>
        <w:ind w:firstLine="540"/>
        <w:jc w:val="both"/>
        <w:rPr>
          <w:sz w:val="28"/>
          <w:szCs w:val="28"/>
          <w:lang w:eastAsia="en-US"/>
        </w:rPr>
      </w:pPr>
      <w:r>
        <w:rPr>
          <w:sz w:val="28"/>
          <w:szCs w:val="28"/>
          <w:lang w:eastAsia="en-US"/>
        </w:rPr>
        <w:t>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1ED24EA" w14:textId="77777777" w:rsidR="00EF1AE3" w:rsidRDefault="00EF1AE3" w:rsidP="00EF1AE3">
      <w:pPr>
        <w:autoSpaceDE w:val="0"/>
        <w:autoSpaceDN w:val="0"/>
        <w:adjustRightInd w:val="0"/>
        <w:spacing w:before="28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1ADDA96" w14:textId="77777777" w:rsidR="00EF1AE3" w:rsidRDefault="00EF1AE3" w:rsidP="00EF1AE3">
      <w:pPr>
        <w:autoSpaceDE w:val="0"/>
        <w:autoSpaceDN w:val="0"/>
        <w:adjustRightInd w:val="0"/>
        <w:spacing w:before="28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14:paraId="05A75B1B" w14:textId="77777777" w:rsidR="00EF1AE3" w:rsidRDefault="00EF1AE3" w:rsidP="00EF1AE3">
      <w:pPr>
        <w:pStyle w:val="s24"/>
        <w:spacing w:before="0" w:beforeAutospacing="0" w:after="0" w:afterAutospacing="0"/>
        <w:jc w:val="center"/>
        <w:rPr>
          <w:rStyle w:val="bumpedfont15"/>
          <w:color w:val="FF0000"/>
          <w:sz w:val="28"/>
          <w:szCs w:val="28"/>
        </w:rPr>
      </w:pPr>
    </w:p>
    <w:p w14:paraId="005EBE2D" w14:textId="77777777" w:rsidR="00EF1AE3" w:rsidRPr="009737A1" w:rsidRDefault="00EF1AE3" w:rsidP="00EF1AE3">
      <w:pPr>
        <w:pStyle w:val="s24"/>
        <w:spacing w:before="0" w:beforeAutospacing="0" w:after="0" w:afterAutospacing="0"/>
        <w:jc w:val="center"/>
        <w:rPr>
          <w:sz w:val="28"/>
          <w:szCs w:val="28"/>
        </w:rPr>
      </w:pPr>
      <w:r w:rsidRPr="009737A1">
        <w:rPr>
          <w:rStyle w:val="bumpedfont15"/>
          <w:sz w:val="28"/>
          <w:szCs w:val="28"/>
        </w:rPr>
        <w:t>4.9. Выездное обследование</w:t>
      </w:r>
    </w:p>
    <w:p w14:paraId="4DB26601" w14:textId="77777777"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14:paraId="5000141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14:paraId="2E0F38D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1903F6A2" w14:textId="77777777"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819619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14:paraId="10C2D02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3B426D">
        <w:rPr>
          <w:rStyle w:val="bumpedfont15"/>
          <w:sz w:val="28"/>
          <w:szCs w:val="28"/>
        </w:rPr>
        <w:lastRenderedPageBreak/>
        <w:t>превышать один рабочий день, если иное не установлено федеральным законом о виде контроля.</w:t>
      </w:r>
    </w:p>
    <w:p w14:paraId="1CB83546"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1E06E62" w14:textId="77777777" w:rsidR="00026F58" w:rsidRDefault="00026F58" w:rsidP="00EF1AE3">
      <w:pPr>
        <w:pStyle w:val="s15"/>
        <w:spacing w:before="0" w:beforeAutospacing="0" w:after="0" w:afterAutospacing="0"/>
        <w:ind w:firstLine="525"/>
        <w:jc w:val="both"/>
        <w:rPr>
          <w:rStyle w:val="bumpedfont15"/>
          <w:sz w:val="28"/>
          <w:szCs w:val="28"/>
        </w:rPr>
      </w:pPr>
    </w:p>
    <w:p w14:paraId="79F78907" w14:textId="77777777" w:rsidR="00026F58" w:rsidRDefault="00026F58" w:rsidP="00026F58">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14:paraId="2850D32C" w14:textId="77777777" w:rsidR="00026F58" w:rsidRDefault="00026F58" w:rsidP="00026F58">
      <w:pPr>
        <w:autoSpaceDE w:val="0"/>
        <w:autoSpaceDN w:val="0"/>
        <w:adjustRightInd w:val="0"/>
        <w:jc w:val="both"/>
        <w:rPr>
          <w:rFonts w:eastAsiaTheme="minorHAnsi"/>
          <w:sz w:val="28"/>
          <w:szCs w:val="28"/>
          <w:lang w:eastAsia="en-US"/>
        </w:rPr>
      </w:pPr>
      <w:r>
        <w:rPr>
          <w:rStyle w:val="bumpedfont15"/>
          <w:sz w:val="28"/>
          <w:szCs w:val="28"/>
        </w:rPr>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FC1FBC0" w14:textId="77777777" w:rsidR="00026F58" w:rsidRDefault="00026F58" w:rsidP="00026F58">
      <w:pPr>
        <w:autoSpaceDE w:val="0"/>
        <w:autoSpaceDN w:val="0"/>
        <w:adjustRightInd w:val="0"/>
        <w:jc w:val="both"/>
        <w:rPr>
          <w:rFonts w:eastAsiaTheme="minorHAnsi"/>
          <w:sz w:val="28"/>
          <w:szCs w:val="28"/>
          <w:lang w:eastAsia="en-US"/>
        </w:rPr>
      </w:pPr>
      <w:r>
        <w:rPr>
          <w:rFonts w:eastAsiaTheme="minorHAnsi"/>
          <w:sz w:val="28"/>
          <w:szCs w:val="28"/>
          <w:lang w:eastAsia="en-US"/>
        </w:rPr>
        <w:t>4.10.2. Рейдовый осмотр может проводиться в форме совместного (межведомственного) контрольного (надзорного) мероприятия.</w:t>
      </w:r>
    </w:p>
    <w:p w14:paraId="0FE3DA82" w14:textId="77777777" w:rsidR="00026F58" w:rsidRPr="003B426D" w:rsidRDefault="00026F58" w:rsidP="00EF1AE3">
      <w:pPr>
        <w:pStyle w:val="s15"/>
        <w:spacing w:before="0" w:beforeAutospacing="0" w:after="0" w:afterAutospacing="0"/>
        <w:ind w:firstLine="525"/>
        <w:jc w:val="both"/>
        <w:rPr>
          <w:sz w:val="28"/>
          <w:szCs w:val="28"/>
        </w:rPr>
      </w:pPr>
    </w:p>
    <w:p w14:paraId="334253F7"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129C010D"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14:paraId="05E10CCB" w14:textId="77777777"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14:paraId="25B47CA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81EA8E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14:paraId="6B433D8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актов </w:t>
      </w:r>
      <w:proofErr w:type="gramStart"/>
      <w:r w:rsidRPr="003B426D">
        <w:rPr>
          <w:rStyle w:val="bumpedfont15"/>
          <w:sz w:val="28"/>
          <w:szCs w:val="28"/>
        </w:rPr>
        <w:t>контрольных  мероприятий</w:t>
      </w:r>
      <w:proofErr w:type="gramEnd"/>
      <w:r w:rsidRPr="003B426D">
        <w:rPr>
          <w:rStyle w:val="bumpedfont15"/>
          <w:sz w:val="28"/>
          <w:szCs w:val="28"/>
        </w:rPr>
        <w:t>, предписаний об устранении выявленных нарушений;</w:t>
      </w:r>
    </w:p>
    <w:p w14:paraId="0D9D1F9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14:paraId="5FD0D35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947BBD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FFF0DA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6BB05D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FDB40C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951C78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1602B6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6F0D4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5E24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14:paraId="72981CD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509671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369A1EF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51A1FB9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E3D82E2" w14:textId="77777777"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14:paraId="28D2E6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DDAF04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340530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5BEADE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F21654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14:paraId="5F366A9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5A520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E9B21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26222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9CBC1A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D165B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438A2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6BABEFD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14:paraId="3E1D893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E24CE2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506891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C5E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14:paraId="01C8FF5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6F75B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A77995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94321D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F76B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14:paraId="78E4832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189004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2FDCA72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F04F9F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CF5D25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D9439F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A81709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2C8DD8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EE7059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7FCF51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14:paraId="4F67DA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14:paraId="5E27923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2F21B96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4) признает действия (бездействие) должностных лиц незаконными и выносит </w:t>
      </w:r>
      <w:proofErr w:type="gramStart"/>
      <w:r w:rsidRPr="003B426D">
        <w:rPr>
          <w:rStyle w:val="bumpedfont15"/>
          <w:sz w:val="28"/>
          <w:szCs w:val="28"/>
        </w:rPr>
        <w:t>решение по существу</w:t>
      </w:r>
      <w:proofErr w:type="gramEnd"/>
      <w:r w:rsidRPr="003B426D">
        <w:rPr>
          <w:rStyle w:val="bumpedfont15"/>
          <w:sz w:val="28"/>
          <w:szCs w:val="28"/>
        </w:rPr>
        <w:t>, в том числе об осуществлении при необходимости определенных действий.</w:t>
      </w:r>
    </w:p>
    <w:p w14:paraId="3BD261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10ECED92"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14:paraId="6C62BEE5"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14:paraId="234254A0" w14:textId="77777777"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14:paraId="42B5344C" w14:textId="77777777" w:rsidR="00EF1AE3" w:rsidRPr="003B426D" w:rsidRDefault="00EF1AE3" w:rsidP="00EF1AE3">
      <w:pPr>
        <w:pStyle w:val="s33"/>
        <w:spacing w:before="0" w:beforeAutospacing="0" w:after="0" w:afterAutospacing="0"/>
        <w:jc w:val="center"/>
        <w:rPr>
          <w:sz w:val="28"/>
          <w:szCs w:val="28"/>
        </w:rPr>
      </w:pPr>
    </w:p>
    <w:p w14:paraId="3CA42DF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14:paraId="018414DB" w14:textId="77777777" w:rsidR="00EF1AE3" w:rsidRPr="003B426D" w:rsidRDefault="00EF1AE3" w:rsidP="00EF1AE3">
      <w:pPr>
        <w:pStyle w:val="s39"/>
        <w:spacing w:before="0" w:beforeAutospacing="0" w:after="0" w:afterAutospacing="0"/>
        <w:ind w:left="3615"/>
        <w:rPr>
          <w:sz w:val="28"/>
          <w:szCs w:val="28"/>
        </w:rPr>
      </w:pPr>
      <w:r w:rsidRPr="003B426D">
        <w:rPr>
          <w:sz w:val="28"/>
          <w:szCs w:val="28"/>
        </w:rPr>
        <w:t> </w:t>
      </w:r>
    </w:p>
    <w:p w14:paraId="4320CAE8" w14:textId="77777777" w:rsidR="00EF1AE3" w:rsidRDefault="00EF1AE3" w:rsidP="00EF1AE3">
      <w:pPr>
        <w:pStyle w:val="s39"/>
        <w:spacing w:before="0" w:beforeAutospacing="0" w:after="0" w:afterAutospacing="0"/>
        <w:ind w:left="3615"/>
        <w:rPr>
          <w:rStyle w:val="bumpedfont15"/>
          <w:sz w:val="28"/>
          <w:szCs w:val="28"/>
        </w:rPr>
      </w:pPr>
    </w:p>
    <w:p w14:paraId="5C150CB5" w14:textId="77777777" w:rsidR="00EF1AE3" w:rsidRDefault="00EF1AE3" w:rsidP="00EF1AE3">
      <w:pPr>
        <w:pStyle w:val="s39"/>
        <w:spacing w:before="0" w:beforeAutospacing="0" w:after="0" w:afterAutospacing="0"/>
        <w:ind w:left="3615"/>
        <w:rPr>
          <w:rStyle w:val="bumpedfont15"/>
          <w:sz w:val="28"/>
          <w:szCs w:val="28"/>
        </w:rPr>
      </w:pPr>
    </w:p>
    <w:p w14:paraId="2E956CAC" w14:textId="77777777" w:rsidR="00EF1AE3" w:rsidRDefault="00EF1AE3" w:rsidP="00EF1AE3">
      <w:pPr>
        <w:pStyle w:val="s39"/>
        <w:spacing w:before="0" w:beforeAutospacing="0" w:after="0" w:afterAutospacing="0"/>
        <w:ind w:left="3615"/>
        <w:rPr>
          <w:rStyle w:val="bumpedfont15"/>
          <w:sz w:val="28"/>
          <w:szCs w:val="28"/>
        </w:rPr>
      </w:pPr>
    </w:p>
    <w:p w14:paraId="3576D20F" w14:textId="77777777" w:rsidR="00EF1AE3" w:rsidRDefault="00EF1AE3" w:rsidP="00EF1AE3">
      <w:pPr>
        <w:pStyle w:val="s39"/>
        <w:spacing w:before="0" w:beforeAutospacing="0" w:after="0" w:afterAutospacing="0"/>
        <w:ind w:left="3615"/>
        <w:rPr>
          <w:rStyle w:val="bumpedfont15"/>
          <w:sz w:val="28"/>
          <w:szCs w:val="28"/>
        </w:rPr>
      </w:pPr>
    </w:p>
    <w:p w14:paraId="2A655F8B" w14:textId="77777777" w:rsidR="00EF1AE3" w:rsidRDefault="00EF1AE3" w:rsidP="00EF1AE3">
      <w:pPr>
        <w:pStyle w:val="s39"/>
        <w:spacing w:before="0" w:beforeAutospacing="0" w:after="0" w:afterAutospacing="0"/>
        <w:ind w:left="3615"/>
        <w:rPr>
          <w:rStyle w:val="bumpedfont15"/>
          <w:sz w:val="28"/>
          <w:szCs w:val="28"/>
        </w:rPr>
      </w:pPr>
    </w:p>
    <w:p w14:paraId="0E0F2606" w14:textId="77777777" w:rsidR="00EF1AE3" w:rsidRDefault="00EF1AE3" w:rsidP="00EF1AE3">
      <w:pPr>
        <w:pStyle w:val="s39"/>
        <w:spacing w:before="0" w:beforeAutospacing="0" w:after="0" w:afterAutospacing="0"/>
        <w:ind w:left="3615"/>
        <w:rPr>
          <w:rStyle w:val="bumpedfont15"/>
          <w:sz w:val="28"/>
          <w:szCs w:val="28"/>
        </w:rPr>
      </w:pPr>
    </w:p>
    <w:p w14:paraId="76327570" w14:textId="77777777" w:rsidR="00EF1AE3" w:rsidRDefault="00EF1AE3" w:rsidP="00EF1AE3">
      <w:pPr>
        <w:pStyle w:val="s39"/>
        <w:spacing w:before="0" w:beforeAutospacing="0" w:after="0" w:afterAutospacing="0"/>
        <w:ind w:left="3615"/>
        <w:rPr>
          <w:rStyle w:val="bumpedfont15"/>
          <w:sz w:val="28"/>
          <w:szCs w:val="28"/>
        </w:rPr>
      </w:pPr>
    </w:p>
    <w:p w14:paraId="08D051E9" w14:textId="77777777" w:rsidR="00EF1AE3" w:rsidRDefault="00EF1AE3" w:rsidP="00EF1AE3">
      <w:pPr>
        <w:pStyle w:val="s39"/>
        <w:spacing w:before="0" w:beforeAutospacing="0" w:after="0" w:afterAutospacing="0"/>
        <w:ind w:left="3615"/>
        <w:rPr>
          <w:rStyle w:val="bumpedfont15"/>
          <w:sz w:val="28"/>
          <w:szCs w:val="28"/>
        </w:rPr>
      </w:pPr>
    </w:p>
    <w:p w14:paraId="3AE313D0" w14:textId="77777777" w:rsidR="00EF1AE3" w:rsidRDefault="00EF1AE3" w:rsidP="00EF1AE3">
      <w:pPr>
        <w:pStyle w:val="s39"/>
        <w:spacing w:before="0" w:beforeAutospacing="0" w:after="0" w:afterAutospacing="0"/>
        <w:ind w:left="3615"/>
        <w:rPr>
          <w:rStyle w:val="bumpedfont15"/>
          <w:sz w:val="28"/>
          <w:szCs w:val="28"/>
        </w:rPr>
      </w:pPr>
    </w:p>
    <w:p w14:paraId="347BE6EF" w14:textId="77777777" w:rsidR="00EF1AE3" w:rsidRDefault="00EF1AE3" w:rsidP="00EF1AE3">
      <w:pPr>
        <w:pStyle w:val="s39"/>
        <w:spacing w:before="0" w:beforeAutospacing="0" w:after="0" w:afterAutospacing="0"/>
        <w:ind w:left="3615"/>
        <w:rPr>
          <w:rStyle w:val="bumpedfont15"/>
          <w:sz w:val="28"/>
          <w:szCs w:val="28"/>
        </w:rPr>
      </w:pPr>
    </w:p>
    <w:p w14:paraId="10572689" w14:textId="77777777" w:rsidR="00EF1AE3" w:rsidRDefault="00EF1AE3" w:rsidP="00EF1AE3">
      <w:pPr>
        <w:pStyle w:val="s39"/>
        <w:spacing w:before="0" w:beforeAutospacing="0" w:after="0" w:afterAutospacing="0"/>
        <w:ind w:left="3615"/>
        <w:rPr>
          <w:rStyle w:val="bumpedfont15"/>
          <w:sz w:val="28"/>
          <w:szCs w:val="28"/>
        </w:rPr>
      </w:pPr>
    </w:p>
    <w:p w14:paraId="7A6E02B9" w14:textId="77777777" w:rsidR="00EF1AE3" w:rsidRDefault="00EF1AE3" w:rsidP="00EF1AE3">
      <w:pPr>
        <w:pStyle w:val="s39"/>
        <w:spacing w:before="0" w:beforeAutospacing="0" w:after="0" w:afterAutospacing="0"/>
        <w:ind w:left="3615"/>
        <w:rPr>
          <w:rStyle w:val="bumpedfont15"/>
          <w:sz w:val="28"/>
          <w:szCs w:val="28"/>
        </w:rPr>
      </w:pPr>
    </w:p>
    <w:p w14:paraId="696B72CF" w14:textId="77777777" w:rsidR="00EF1AE3" w:rsidRDefault="00EF1AE3" w:rsidP="00EF1AE3">
      <w:pPr>
        <w:pStyle w:val="s39"/>
        <w:spacing w:before="0" w:beforeAutospacing="0" w:after="0" w:afterAutospacing="0"/>
        <w:ind w:left="3615"/>
        <w:rPr>
          <w:rStyle w:val="bumpedfont15"/>
          <w:sz w:val="28"/>
          <w:szCs w:val="28"/>
        </w:rPr>
      </w:pPr>
    </w:p>
    <w:p w14:paraId="5A2055ED" w14:textId="77777777" w:rsidR="00EF1AE3" w:rsidRDefault="00EF1AE3" w:rsidP="00EF1AE3">
      <w:pPr>
        <w:pStyle w:val="s39"/>
        <w:spacing w:before="0" w:beforeAutospacing="0" w:after="0" w:afterAutospacing="0"/>
        <w:ind w:left="3615"/>
        <w:rPr>
          <w:rStyle w:val="bumpedfont15"/>
          <w:sz w:val="28"/>
          <w:szCs w:val="28"/>
        </w:rPr>
      </w:pPr>
    </w:p>
    <w:p w14:paraId="258D4010" w14:textId="77777777" w:rsidR="00EF1AE3" w:rsidRDefault="00EF1AE3" w:rsidP="00EF1AE3">
      <w:pPr>
        <w:pStyle w:val="s39"/>
        <w:spacing w:before="0" w:beforeAutospacing="0" w:after="0" w:afterAutospacing="0"/>
        <w:ind w:left="3615"/>
        <w:rPr>
          <w:rStyle w:val="bumpedfont15"/>
          <w:sz w:val="28"/>
          <w:szCs w:val="28"/>
        </w:rPr>
      </w:pPr>
    </w:p>
    <w:p w14:paraId="36DF6CEC" w14:textId="77777777" w:rsidR="00EF1AE3" w:rsidRDefault="00EF1AE3" w:rsidP="00EF1AE3">
      <w:pPr>
        <w:pStyle w:val="s39"/>
        <w:spacing w:before="0" w:beforeAutospacing="0" w:after="0" w:afterAutospacing="0"/>
        <w:ind w:left="3615"/>
        <w:rPr>
          <w:rStyle w:val="bumpedfont15"/>
          <w:sz w:val="28"/>
          <w:szCs w:val="28"/>
        </w:rPr>
      </w:pPr>
    </w:p>
    <w:p w14:paraId="34625BAC" w14:textId="77777777" w:rsidR="00EF1AE3" w:rsidRDefault="00EF1AE3" w:rsidP="00EF1AE3">
      <w:pPr>
        <w:pStyle w:val="s39"/>
        <w:spacing w:before="0" w:beforeAutospacing="0" w:after="0" w:afterAutospacing="0"/>
        <w:ind w:left="3615"/>
        <w:rPr>
          <w:rStyle w:val="bumpedfont15"/>
          <w:sz w:val="28"/>
          <w:szCs w:val="28"/>
        </w:rPr>
      </w:pPr>
    </w:p>
    <w:p w14:paraId="3C63A954" w14:textId="77777777" w:rsidR="00EF1AE3" w:rsidRDefault="00EF1AE3" w:rsidP="00EF1AE3">
      <w:pPr>
        <w:pStyle w:val="s39"/>
        <w:spacing w:before="0" w:beforeAutospacing="0" w:after="0" w:afterAutospacing="0"/>
        <w:ind w:left="3615"/>
        <w:rPr>
          <w:rStyle w:val="bumpedfont15"/>
          <w:sz w:val="28"/>
          <w:szCs w:val="28"/>
        </w:rPr>
      </w:pPr>
    </w:p>
    <w:p w14:paraId="5663DF2B" w14:textId="77777777" w:rsidR="00EF1AE3" w:rsidRDefault="00EF1AE3" w:rsidP="00EF1AE3">
      <w:pPr>
        <w:pStyle w:val="s39"/>
        <w:spacing w:before="0" w:beforeAutospacing="0" w:after="0" w:afterAutospacing="0"/>
        <w:ind w:left="3615"/>
        <w:rPr>
          <w:rStyle w:val="bumpedfont15"/>
          <w:sz w:val="28"/>
          <w:szCs w:val="28"/>
        </w:rPr>
      </w:pPr>
    </w:p>
    <w:p w14:paraId="507564CA" w14:textId="77777777" w:rsidR="00EF1AE3" w:rsidRDefault="00EF1AE3" w:rsidP="00EF1AE3">
      <w:pPr>
        <w:pStyle w:val="s39"/>
        <w:spacing w:before="0" w:beforeAutospacing="0" w:after="0" w:afterAutospacing="0"/>
        <w:ind w:left="3615"/>
        <w:rPr>
          <w:rStyle w:val="bumpedfont15"/>
          <w:sz w:val="28"/>
          <w:szCs w:val="28"/>
        </w:rPr>
      </w:pPr>
    </w:p>
    <w:p w14:paraId="42A87000" w14:textId="77777777" w:rsidR="00EF1AE3" w:rsidRPr="003B426D" w:rsidRDefault="00EF1AE3" w:rsidP="00026F58">
      <w:pPr>
        <w:pStyle w:val="s39"/>
        <w:spacing w:before="0" w:beforeAutospacing="0" w:after="0" w:afterAutospacing="0"/>
        <w:ind w:left="5670"/>
        <w:rPr>
          <w:sz w:val="28"/>
          <w:szCs w:val="28"/>
        </w:rPr>
      </w:pPr>
      <w:r w:rsidRPr="003B426D">
        <w:rPr>
          <w:rStyle w:val="bumpedfont15"/>
          <w:sz w:val="28"/>
          <w:szCs w:val="28"/>
        </w:rPr>
        <w:t xml:space="preserve">Приложение 1 к Положению </w:t>
      </w:r>
    </w:p>
    <w:p w14:paraId="52DD88F0" w14:textId="77777777" w:rsidR="00EF1AE3" w:rsidRPr="003B426D" w:rsidRDefault="00EF1AE3" w:rsidP="00EF1AE3">
      <w:pPr>
        <w:pStyle w:val="s45"/>
        <w:spacing w:before="0" w:beforeAutospacing="0" w:after="0" w:afterAutospacing="0"/>
        <w:rPr>
          <w:sz w:val="28"/>
          <w:szCs w:val="28"/>
        </w:rPr>
      </w:pPr>
      <w:r w:rsidRPr="003B426D">
        <w:rPr>
          <w:sz w:val="28"/>
          <w:szCs w:val="28"/>
        </w:rPr>
        <w:t> </w:t>
      </w:r>
    </w:p>
    <w:p w14:paraId="17DB5055"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53A58AFE"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14:paraId="10D2225F"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687D3FC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w:t>
      </w:r>
      <w:r>
        <w:rPr>
          <w:sz w:val="28"/>
          <w:szCs w:val="28"/>
        </w:rPr>
        <w:t xml:space="preserve"> </w:t>
      </w:r>
      <w:r w:rsidRPr="003B426D">
        <w:rPr>
          <w:rStyle w:val="bumpedfont15"/>
          <w:sz w:val="28"/>
          <w:szCs w:val="28"/>
        </w:rPr>
        <w:t>К категории среднего риска относятся:</w:t>
      </w:r>
    </w:p>
    <w:p w14:paraId="2805522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3B426D">
        <w:rPr>
          <w:sz w:val="28"/>
          <w:szCs w:val="28"/>
        </w:rPr>
        <w:br/>
      </w:r>
      <w:r w:rsidRPr="003B426D">
        <w:rPr>
          <w:rStyle w:val="bumpedfont15"/>
          <w:sz w:val="28"/>
          <w:szCs w:val="28"/>
        </w:rPr>
        <w:t>к ним земельные участки;</w:t>
      </w:r>
    </w:p>
    <w:p w14:paraId="6F2E2C6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земельные участки, предназначенные для гаражного </w:t>
      </w:r>
      <w:r w:rsidRPr="003B426D">
        <w:rPr>
          <w:sz w:val="28"/>
          <w:szCs w:val="28"/>
        </w:rPr>
        <w:br/>
      </w:r>
      <w:r w:rsidRPr="003B426D">
        <w:rPr>
          <w:rStyle w:val="bumpedfont15"/>
          <w:sz w:val="28"/>
          <w:szCs w:val="28"/>
        </w:rPr>
        <w:t>и (или) жилищного строительства, ведения личного подсобного хозяйства (приусадебные земельные участки).</w:t>
      </w:r>
    </w:p>
    <w:p w14:paraId="5969B9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w:t>
      </w:r>
      <w:r>
        <w:rPr>
          <w:sz w:val="28"/>
          <w:szCs w:val="28"/>
        </w:rPr>
        <w:t xml:space="preserve"> </w:t>
      </w:r>
      <w:r w:rsidRPr="003B426D">
        <w:rPr>
          <w:rStyle w:val="bumpedfont15"/>
          <w:sz w:val="28"/>
          <w:szCs w:val="28"/>
        </w:rPr>
        <w:t>К категории умеренного риска относятся земельные участки </w:t>
      </w:r>
      <w:r w:rsidRPr="003B426D">
        <w:rPr>
          <w:sz w:val="28"/>
          <w:szCs w:val="28"/>
        </w:rPr>
        <w:br/>
      </w:r>
      <w:r w:rsidRPr="003B426D">
        <w:rPr>
          <w:rStyle w:val="bumpedfont15"/>
          <w:sz w:val="28"/>
          <w:szCs w:val="28"/>
        </w:rPr>
        <w:t>со следующими видами разрешенного использования:</w:t>
      </w:r>
    </w:p>
    <w:p w14:paraId="4810171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сельскохозяйственное использование (код 1.0); </w:t>
      </w:r>
    </w:p>
    <w:p w14:paraId="2C51B4F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объекты торговли (торговые центры, торгово-развлекательные центры (комплексы) (код 4.2);</w:t>
      </w:r>
    </w:p>
    <w:p w14:paraId="5597BCF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рынки (код 4.3);</w:t>
      </w:r>
    </w:p>
    <w:p w14:paraId="3938749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 магазины (код 4.4);</w:t>
      </w:r>
    </w:p>
    <w:p w14:paraId="45DEB00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 общественное питание (код 4.6);</w:t>
      </w:r>
    </w:p>
    <w:p w14:paraId="0B140C8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 гостиничное обслуживание (код 4.7);</w:t>
      </w:r>
    </w:p>
    <w:p w14:paraId="1B3281C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 объекты дорожного сервиса (код 4.9.1);</w:t>
      </w:r>
    </w:p>
    <w:p w14:paraId="7BA948C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з) тяжелая промышленность (код 6.2); </w:t>
      </w:r>
    </w:p>
    <w:p w14:paraId="28597E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 легкая промышленность (код 6.3);</w:t>
      </w:r>
    </w:p>
    <w:p w14:paraId="0C48029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 фармацевтическая промышленность (код 6.3.1);</w:t>
      </w:r>
    </w:p>
    <w:p w14:paraId="41973AF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 пищевая промышленность (код 6.4);</w:t>
      </w:r>
    </w:p>
    <w:p w14:paraId="61BDB16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 нефтехимическая промышленность (код 6.5);</w:t>
      </w:r>
    </w:p>
    <w:p w14:paraId="454AB10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 строительная промышленность (код 6.6);</w:t>
      </w:r>
    </w:p>
    <w:p w14:paraId="5D771F4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 энергетика (код 6.7);</w:t>
      </w:r>
    </w:p>
    <w:p w14:paraId="3DF6F12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 склады (код 6.9);</w:t>
      </w:r>
    </w:p>
    <w:p w14:paraId="458E5EA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 целлюлозно-бумажная промышленность (код 6.11);</w:t>
      </w:r>
    </w:p>
    <w:p w14:paraId="01D10AD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 автомобильный транспорт (код 7.2);</w:t>
      </w:r>
    </w:p>
    <w:p w14:paraId="4B990D4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т) ведение садоводства (код 13.2);</w:t>
      </w:r>
    </w:p>
    <w:p w14:paraId="49A03C3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 ведение огородничества (код 13.1);</w:t>
      </w:r>
    </w:p>
    <w:p w14:paraId="2332AA0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 граничащие с земельными участками с видами разрешенного использования: </w:t>
      </w:r>
    </w:p>
    <w:p w14:paraId="69B284A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сельскохозяйственное использование (код 1.0);</w:t>
      </w:r>
    </w:p>
    <w:p w14:paraId="00988D0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питомники (код 1.17);</w:t>
      </w:r>
    </w:p>
    <w:p w14:paraId="7768325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природно-познавательный туризм (код 5.2);</w:t>
      </w:r>
    </w:p>
    <w:p w14:paraId="736129A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по особой охране и изучению природы (код 9.0); </w:t>
      </w:r>
    </w:p>
    <w:p w14:paraId="7187A11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охрана природных территорий (код 9.1);</w:t>
      </w:r>
    </w:p>
    <w:p w14:paraId="7B3BDCD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курортная деятельность (код 9.2);</w:t>
      </w:r>
    </w:p>
    <w:p w14:paraId="4293730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санаторная деятельность (код 9.2.1);</w:t>
      </w:r>
    </w:p>
    <w:p w14:paraId="2DB0AE6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резервные леса (код 10.4);</w:t>
      </w:r>
    </w:p>
    <w:p w14:paraId="6E20987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общее пользование водными объектами (код 11.1);</w:t>
      </w:r>
    </w:p>
    <w:p w14:paraId="7385D3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гидротехнические сооружения (код 11.3);</w:t>
      </w:r>
    </w:p>
    <w:p w14:paraId="7007916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огородничества (код 13.1); </w:t>
      </w:r>
    </w:p>
    <w:p w14:paraId="6D62F0D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садоводства (код 13.2).</w:t>
      </w:r>
    </w:p>
    <w:p w14:paraId="07BD634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w:t>
      </w:r>
      <w:r w:rsidRPr="003B426D">
        <w:rPr>
          <w:sz w:val="28"/>
          <w:szCs w:val="28"/>
        </w:rPr>
        <w:t>​</w:t>
      </w:r>
      <w:r w:rsidRPr="003B426D">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14:paraId="0795B305" w14:textId="77777777" w:rsidR="00EF1AE3" w:rsidRPr="003B426D" w:rsidRDefault="00EF1AE3" w:rsidP="00EF1AE3">
      <w:pPr>
        <w:pStyle w:val="s39"/>
        <w:spacing w:before="0" w:beforeAutospacing="0" w:after="0" w:afterAutospacing="0"/>
        <w:ind w:left="3615"/>
        <w:rPr>
          <w:rStyle w:val="bumpedfont15"/>
          <w:sz w:val="28"/>
          <w:szCs w:val="28"/>
        </w:rPr>
      </w:pPr>
    </w:p>
    <w:p w14:paraId="15018AB4" w14:textId="77777777" w:rsidR="00EF1AE3" w:rsidRDefault="00EF1AE3" w:rsidP="00EF1AE3">
      <w:pPr>
        <w:pStyle w:val="s39"/>
        <w:spacing w:before="0" w:beforeAutospacing="0" w:after="0" w:afterAutospacing="0"/>
        <w:ind w:left="3615"/>
        <w:rPr>
          <w:rStyle w:val="bumpedfont15"/>
          <w:sz w:val="28"/>
          <w:szCs w:val="28"/>
        </w:rPr>
      </w:pPr>
    </w:p>
    <w:p w14:paraId="7732E498" w14:textId="77777777" w:rsidR="00EF1AE3" w:rsidRDefault="00EF1AE3" w:rsidP="00EF1AE3">
      <w:pPr>
        <w:pStyle w:val="s39"/>
        <w:spacing w:before="0" w:beforeAutospacing="0" w:after="0" w:afterAutospacing="0"/>
        <w:ind w:left="3615"/>
        <w:rPr>
          <w:rStyle w:val="bumpedfont15"/>
          <w:sz w:val="28"/>
          <w:szCs w:val="28"/>
        </w:rPr>
      </w:pPr>
    </w:p>
    <w:p w14:paraId="767886D0" w14:textId="77777777" w:rsidR="00EF1AE3" w:rsidRDefault="00EF1AE3" w:rsidP="00EF1AE3">
      <w:pPr>
        <w:pStyle w:val="s39"/>
        <w:spacing w:before="0" w:beforeAutospacing="0" w:after="0" w:afterAutospacing="0"/>
        <w:ind w:left="3615"/>
        <w:rPr>
          <w:rStyle w:val="bumpedfont15"/>
          <w:sz w:val="28"/>
          <w:szCs w:val="28"/>
        </w:rPr>
      </w:pPr>
    </w:p>
    <w:p w14:paraId="08D8D379" w14:textId="77777777" w:rsidR="00EF1AE3" w:rsidRDefault="00EF1AE3" w:rsidP="00EF1AE3">
      <w:pPr>
        <w:pStyle w:val="s39"/>
        <w:spacing w:before="0" w:beforeAutospacing="0" w:after="0" w:afterAutospacing="0"/>
        <w:ind w:left="3615"/>
        <w:rPr>
          <w:rStyle w:val="bumpedfont15"/>
          <w:sz w:val="28"/>
          <w:szCs w:val="28"/>
        </w:rPr>
      </w:pPr>
    </w:p>
    <w:p w14:paraId="013590D1" w14:textId="77777777" w:rsidR="00EF1AE3" w:rsidRDefault="00EF1AE3" w:rsidP="00EF1AE3">
      <w:pPr>
        <w:pStyle w:val="s39"/>
        <w:spacing w:before="0" w:beforeAutospacing="0" w:after="0" w:afterAutospacing="0"/>
        <w:ind w:left="3615"/>
        <w:rPr>
          <w:rStyle w:val="bumpedfont15"/>
          <w:sz w:val="28"/>
          <w:szCs w:val="28"/>
        </w:rPr>
      </w:pPr>
    </w:p>
    <w:p w14:paraId="7F015CD1" w14:textId="77777777" w:rsidR="00EF1AE3" w:rsidRDefault="00EF1AE3" w:rsidP="00EF1AE3">
      <w:pPr>
        <w:pStyle w:val="s39"/>
        <w:spacing w:before="0" w:beforeAutospacing="0" w:after="0" w:afterAutospacing="0"/>
        <w:ind w:left="3615"/>
        <w:rPr>
          <w:rStyle w:val="bumpedfont15"/>
          <w:sz w:val="28"/>
          <w:szCs w:val="28"/>
        </w:rPr>
      </w:pPr>
    </w:p>
    <w:p w14:paraId="7252B549" w14:textId="77777777" w:rsidR="00EF1AE3" w:rsidRDefault="00EF1AE3" w:rsidP="00EF1AE3">
      <w:pPr>
        <w:pStyle w:val="s39"/>
        <w:spacing w:before="0" w:beforeAutospacing="0" w:after="0" w:afterAutospacing="0"/>
        <w:ind w:left="3615"/>
        <w:rPr>
          <w:rStyle w:val="bumpedfont15"/>
          <w:sz w:val="28"/>
          <w:szCs w:val="28"/>
        </w:rPr>
      </w:pPr>
    </w:p>
    <w:p w14:paraId="6A01A488" w14:textId="77777777" w:rsidR="00EF1AE3" w:rsidRDefault="00EF1AE3" w:rsidP="00EF1AE3">
      <w:pPr>
        <w:pStyle w:val="s39"/>
        <w:spacing w:before="0" w:beforeAutospacing="0" w:after="0" w:afterAutospacing="0"/>
        <w:ind w:left="3615"/>
        <w:rPr>
          <w:rStyle w:val="bumpedfont15"/>
          <w:sz w:val="28"/>
          <w:szCs w:val="28"/>
        </w:rPr>
      </w:pPr>
    </w:p>
    <w:p w14:paraId="5C11EEB7" w14:textId="77777777" w:rsidR="00EF1AE3" w:rsidRDefault="00EF1AE3" w:rsidP="00EF1AE3">
      <w:pPr>
        <w:pStyle w:val="s39"/>
        <w:spacing w:before="0" w:beforeAutospacing="0" w:after="0" w:afterAutospacing="0"/>
        <w:ind w:left="3615"/>
        <w:rPr>
          <w:rStyle w:val="bumpedfont15"/>
          <w:sz w:val="28"/>
          <w:szCs w:val="28"/>
        </w:rPr>
      </w:pPr>
    </w:p>
    <w:p w14:paraId="36FFBF3E" w14:textId="77777777" w:rsidR="00EF1AE3" w:rsidRDefault="00EF1AE3" w:rsidP="00EF1AE3">
      <w:pPr>
        <w:pStyle w:val="s39"/>
        <w:spacing w:before="0" w:beforeAutospacing="0" w:after="0" w:afterAutospacing="0"/>
        <w:ind w:left="3615"/>
        <w:rPr>
          <w:rStyle w:val="bumpedfont15"/>
          <w:sz w:val="28"/>
          <w:szCs w:val="28"/>
        </w:rPr>
      </w:pPr>
    </w:p>
    <w:p w14:paraId="0C58826C" w14:textId="77777777" w:rsidR="00EF1AE3" w:rsidRDefault="00EF1AE3" w:rsidP="00EF1AE3">
      <w:pPr>
        <w:pStyle w:val="s39"/>
        <w:spacing w:before="0" w:beforeAutospacing="0" w:after="0" w:afterAutospacing="0"/>
        <w:ind w:left="3615"/>
        <w:rPr>
          <w:rStyle w:val="bumpedfont15"/>
          <w:sz w:val="28"/>
          <w:szCs w:val="28"/>
        </w:rPr>
      </w:pPr>
    </w:p>
    <w:p w14:paraId="3A9014FE" w14:textId="77777777" w:rsidR="00EF1AE3" w:rsidRDefault="00EF1AE3" w:rsidP="00EF1AE3">
      <w:pPr>
        <w:pStyle w:val="s39"/>
        <w:spacing w:before="0" w:beforeAutospacing="0" w:after="0" w:afterAutospacing="0"/>
        <w:ind w:left="3615"/>
        <w:rPr>
          <w:rStyle w:val="bumpedfont15"/>
          <w:sz w:val="28"/>
          <w:szCs w:val="28"/>
        </w:rPr>
      </w:pPr>
    </w:p>
    <w:p w14:paraId="4482311C" w14:textId="77777777" w:rsidR="00EF1AE3" w:rsidRDefault="00EF1AE3" w:rsidP="00EF1AE3">
      <w:pPr>
        <w:pStyle w:val="s39"/>
        <w:spacing w:before="0" w:beforeAutospacing="0" w:after="0" w:afterAutospacing="0"/>
        <w:ind w:left="3615"/>
        <w:rPr>
          <w:rStyle w:val="bumpedfont15"/>
          <w:sz w:val="28"/>
          <w:szCs w:val="28"/>
        </w:rPr>
      </w:pPr>
    </w:p>
    <w:p w14:paraId="51A2DB09" w14:textId="77777777" w:rsidR="00EF1AE3" w:rsidRDefault="00EF1AE3" w:rsidP="00EF1AE3">
      <w:pPr>
        <w:pStyle w:val="s39"/>
        <w:spacing w:before="0" w:beforeAutospacing="0" w:after="0" w:afterAutospacing="0"/>
        <w:ind w:left="3615"/>
        <w:rPr>
          <w:rStyle w:val="bumpedfont15"/>
          <w:sz w:val="28"/>
          <w:szCs w:val="28"/>
        </w:rPr>
      </w:pPr>
    </w:p>
    <w:p w14:paraId="6FB9B644" w14:textId="77777777" w:rsidR="00EF1AE3" w:rsidRDefault="00EF1AE3" w:rsidP="00EF1AE3">
      <w:pPr>
        <w:pStyle w:val="s39"/>
        <w:spacing w:before="0" w:beforeAutospacing="0" w:after="0" w:afterAutospacing="0"/>
        <w:ind w:left="3615"/>
        <w:rPr>
          <w:rStyle w:val="bumpedfont15"/>
          <w:sz w:val="28"/>
          <w:szCs w:val="28"/>
        </w:rPr>
      </w:pPr>
    </w:p>
    <w:p w14:paraId="42925247" w14:textId="77777777" w:rsidR="00EF1AE3" w:rsidRDefault="00EF1AE3" w:rsidP="00EF1AE3">
      <w:pPr>
        <w:pStyle w:val="s39"/>
        <w:spacing w:before="0" w:beforeAutospacing="0" w:after="0" w:afterAutospacing="0"/>
        <w:ind w:left="3615"/>
        <w:rPr>
          <w:rStyle w:val="bumpedfont15"/>
          <w:sz w:val="28"/>
          <w:szCs w:val="28"/>
        </w:rPr>
      </w:pPr>
    </w:p>
    <w:p w14:paraId="026B4623" w14:textId="77777777" w:rsidR="00EF1AE3" w:rsidRDefault="00EF1AE3" w:rsidP="00EF1AE3">
      <w:pPr>
        <w:pStyle w:val="s39"/>
        <w:spacing w:before="0" w:beforeAutospacing="0" w:after="0" w:afterAutospacing="0"/>
        <w:ind w:left="3615"/>
        <w:rPr>
          <w:rStyle w:val="bumpedfont15"/>
          <w:sz w:val="28"/>
          <w:szCs w:val="28"/>
        </w:rPr>
      </w:pPr>
    </w:p>
    <w:p w14:paraId="686E661C" w14:textId="77777777" w:rsidR="00EF1AE3" w:rsidRDefault="00EF1AE3" w:rsidP="00EF1AE3">
      <w:pPr>
        <w:pStyle w:val="s39"/>
        <w:spacing w:before="0" w:beforeAutospacing="0" w:after="0" w:afterAutospacing="0"/>
        <w:ind w:left="3615"/>
        <w:rPr>
          <w:rStyle w:val="bumpedfont15"/>
          <w:sz w:val="28"/>
          <w:szCs w:val="28"/>
        </w:rPr>
      </w:pPr>
    </w:p>
    <w:p w14:paraId="6E501F41" w14:textId="77777777" w:rsidR="00EF1AE3" w:rsidRDefault="00EF1AE3" w:rsidP="00EF1AE3">
      <w:pPr>
        <w:pStyle w:val="s39"/>
        <w:spacing w:before="0" w:beforeAutospacing="0" w:after="0" w:afterAutospacing="0"/>
        <w:ind w:left="3615"/>
        <w:rPr>
          <w:rStyle w:val="bumpedfont15"/>
          <w:sz w:val="28"/>
          <w:szCs w:val="28"/>
        </w:rPr>
      </w:pPr>
    </w:p>
    <w:p w14:paraId="12CC04B7" w14:textId="77777777" w:rsidR="00EF1AE3" w:rsidRDefault="00EF1AE3" w:rsidP="00EF1AE3">
      <w:pPr>
        <w:pStyle w:val="s39"/>
        <w:spacing w:before="0" w:beforeAutospacing="0" w:after="0" w:afterAutospacing="0"/>
        <w:ind w:left="3615"/>
        <w:rPr>
          <w:rStyle w:val="bumpedfont15"/>
          <w:sz w:val="28"/>
          <w:szCs w:val="28"/>
        </w:rPr>
      </w:pPr>
    </w:p>
    <w:p w14:paraId="37DD9CF3" w14:textId="77777777" w:rsidR="00EF1AE3" w:rsidRDefault="00EF1AE3" w:rsidP="00EF1AE3">
      <w:pPr>
        <w:pStyle w:val="s39"/>
        <w:spacing w:before="0" w:beforeAutospacing="0" w:after="0" w:afterAutospacing="0"/>
        <w:ind w:left="3615"/>
        <w:rPr>
          <w:rStyle w:val="bumpedfont15"/>
          <w:sz w:val="28"/>
          <w:szCs w:val="28"/>
        </w:rPr>
      </w:pPr>
    </w:p>
    <w:p w14:paraId="4BDAE028" w14:textId="77777777" w:rsidR="00EF1AE3" w:rsidRDefault="00EF1AE3" w:rsidP="00EF1AE3">
      <w:pPr>
        <w:pStyle w:val="s39"/>
        <w:spacing w:before="0" w:beforeAutospacing="0" w:after="0" w:afterAutospacing="0"/>
        <w:ind w:left="3615"/>
        <w:rPr>
          <w:rStyle w:val="bumpedfont15"/>
          <w:sz w:val="28"/>
          <w:szCs w:val="28"/>
        </w:rPr>
      </w:pPr>
    </w:p>
    <w:p w14:paraId="26D63C1E" w14:textId="77777777" w:rsidR="00EF1AE3" w:rsidRDefault="00EF1AE3" w:rsidP="00EF1AE3">
      <w:pPr>
        <w:pStyle w:val="s39"/>
        <w:spacing w:before="0" w:beforeAutospacing="0" w:after="0" w:afterAutospacing="0"/>
        <w:ind w:left="3615"/>
        <w:rPr>
          <w:rStyle w:val="bumpedfont15"/>
          <w:sz w:val="28"/>
          <w:szCs w:val="28"/>
        </w:rPr>
      </w:pPr>
    </w:p>
    <w:p w14:paraId="03CD1FB9" w14:textId="77777777" w:rsidR="00EF1AE3" w:rsidRDefault="00EF1AE3" w:rsidP="00EF1AE3">
      <w:pPr>
        <w:pStyle w:val="s39"/>
        <w:spacing w:before="0" w:beforeAutospacing="0" w:after="0" w:afterAutospacing="0"/>
        <w:ind w:left="3615"/>
        <w:rPr>
          <w:rStyle w:val="bumpedfont15"/>
          <w:sz w:val="28"/>
          <w:szCs w:val="28"/>
        </w:rPr>
      </w:pPr>
    </w:p>
    <w:p w14:paraId="6F46A0FF" w14:textId="77777777" w:rsidR="00EF1AE3" w:rsidRDefault="00EF1AE3" w:rsidP="00EF1AE3">
      <w:pPr>
        <w:pStyle w:val="s39"/>
        <w:spacing w:before="0" w:beforeAutospacing="0" w:after="0" w:afterAutospacing="0"/>
        <w:ind w:left="3615"/>
        <w:rPr>
          <w:rStyle w:val="bumpedfont15"/>
          <w:sz w:val="28"/>
          <w:szCs w:val="28"/>
        </w:rPr>
      </w:pPr>
    </w:p>
    <w:p w14:paraId="039B3799" w14:textId="77777777" w:rsidR="00EF1AE3" w:rsidRDefault="00EF1AE3" w:rsidP="00EF1AE3">
      <w:pPr>
        <w:pStyle w:val="s39"/>
        <w:spacing w:before="0" w:beforeAutospacing="0" w:after="0" w:afterAutospacing="0"/>
        <w:ind w:left="3615"/>
        <w:rPr>
          <w:rStyle w:val="bumpedfont15"/>
          <w:sz w:val="28"/>
          <w:szCs w:val="28"/>
        </w:rPr>
      </w:pPr>
    </w:p>
    <w:p w14:paraId="74B09DDA" w14:textId="77777777" w:rsidR="00EF1AE3" w:rsidRDefault="00EF1AE3" w:rsidP="00EF1AE3">
      <w:pPr>
        <w:pStyle w:val="s39"/>
        <w:spacing w:before="0" w:beforeAutospacing="0" w:after="0" w:afterAutospacing="0"/>
        <w:ind w:left="3615"/>
        <w:rPr>
          <w:rStyle w:val="bumpedfont15"/>
          <w:sz w:val="28"/>
          <w:szCs w:val="28"/>
        </w:rPr>
      </w:pPr>
    </w:p>
    <w:p w14:paraId="36A4BA05" w14:textId="77777777" w:rsidR="00EF1AE3" w:rsidRDefault="00EF1AE3" w:rsidP="00EF1AE3">
      <w:pPr>
        <w:pStyle w:val="s39"/>
        <w:spacing w:before="0" w:beforeAutospacing="0" w:after="0" w:afterAutospacing="0"/>
        <w:ind w:left="3615"/>
        <w:rPr>
          <w:rStyle w:val="bumpedfont15"/>
          <w:sz w:val="28"/>
          <w:szCs w:val="28"/>
        </w:rPr>
      </w:pPr>
    </w:p>
    <w:p w14:paraId="6881152D" w14:textId="77777777" w:rsidR="00EF1AE3" w:rsidRDefault="00EF1AE3" w:rsidP="00EF1AE3">
      <w:pPr>
        <w:pStyle w:val="s39"/>
        <w:spacing w:before="0" w:beforeAutospacing="0" w:after="0" w:afterAutospacing="0"/>
        <w:ind w:left="3615"/>
        <w:rPr>
          <w:rStyle w:val="bumpedfont15"/>
          <w:sz w:val="28"/>
          <w:szCs w:val="28"/>
        </w:rPr>
      </w:pPr>
    </w:p>
    <w:p w14:paraId="3B164480" w14:textId="77777777" w:rsidR="00EF1AE3" w:rsidRDefault="00EF1AE3" w:rsidP="00EF1AE3">
      <w:pPr>
        <w:pStyle w:val="s39"/>
        <w:spacing w:before="0" w:beforeAutospacing="0" w:after="0" w:afterAutospacing="0"/>
        <w:ind w:left="3615"/>
        <w:rPr>
          <w:rStyle w:val="bumpedfont15"/>
          <w:sz w:val="28"/>
          <w:szCs w:val="28"/>
        </w:rPr>
      </w:pPr>
    </w:p>
    <w:p w14:paraId="604EC494" w14:textId="77777777" w:rsidR="00EF1AE3" w:rsidRDefault="00EF1AE3" w:rsidP="00EF1AE3">
      <w:pPr>
        <w:pStyle w:val="s39"/>
        <w:spacing w:before="0" w:beforeAutospacing="0" w:after="0" w:afterAutospacing="0"/>
        <w:ind w:left="3615"/>
        <w:rPr>
          <w:rStyle w:val="bumpedfont15"/>
          <w:sz w:val="28"/>
          <w:szCs w:val="28"/>
        </w:rPr>
      </w:pPr>
    </w:p>
    <w:p w14:paraId="48D8590D" w14:textId="77777777" w:rsidR="00EF1AE3" w:rsidRDefault="00EF1AE3" w:rsidP="00EF1AE3">
      <w:pPr>
        <w:pStyle w:val="s39"/>
        <w:spacing w:before="0" w:beforeAutospacing="0" w:after="0" w:afterAutospacing="0"/>
        <w:ind w:left="3615"/>
        <w:rPr>
          <w:rStyle w:val="bumpedfont15"/>
          <w:sz w:val="28"/>
          <w:szCs w:val="28"/>
        </w:rPr>
      </w:pPr>
    </w:p>
    <w:p w14:paraId="2EDD2828" w14:textId="77777777" w:rsidR="00EF1AE3" w:rsidRDefault="00EF1AE3" w:rsidP="00EF1AE3">
      <w:pPr>
        <w:pStyle w:val="s39"/>
        <w:spacing w:before="0" w:beforeAutospacing="0" w:after="0" w:afterAutospacing="0"/>
        <w:ind w:left="3615"/>
        <w:rPr>
          <w:rStyle w:val="bumpedfont15"/>
          <w:sz w:val="28"/>
          <w:szCs w:val="28"/>
        </w:rPr>
      </w:pPr>
    </w:p>
    <w:p w14:paraId="755A579A" w14:textId="77777777" w:rsidR="00EF1AE3" w:rsidRDefault="00EF1AE3" w:rsidP="00EF1AE3">
      <w:pPr>
        <w:pStyle w:val="s39"/>
        <w:spacing w:before="0" w:beforeAutospacing="0" w:after="0" w:afterAutospacing="0"/>
        <w:ind w:left="3615"/>
        <w:rPr>
          <w:rStyle w:val="bumpedfont15"/>
          <w:sz w:val="28"/>
          <w:szCs w:val="28"/>
        </w:rPr>
      </w:pPr>
    </w:p>
    <w:p w14:paraId="25DF9D51" w14:textId="77777777" w:rsidR="00026F58" w:rsidRDefault="00026F58" w:rsidP="00EF1AE3">
      <w:pPr>
        <w:pStyle w:val="s39"/>
        <w:spacing w:before="0" w:beforeAutospacing="0" w:after="0" w:afterAutospacing="0"/>
        <w:ind w:left="3615"/>
        <w:rPr>
          <w:rStyle w:val="bumpedfont15"/>
          <w:sz w:val="28"/>
          <w:szCs w:val="28"/>
        </w:rPr>
      </w:pPr>
    </w:p>
    <w:p w14:paraId="0EA2F556" w14:textId="77777777" w:rsidR="00026F58" w:rsidRDefault="00026F58" w:rsidP="00EF1AE3">
      <w:pPr>
        <w:pStyle w:val="s39"/>
        <w:spacing w:before="0" w:beforeAutospacing="0" w:after="0" w:afterAutospacing="0"/>
        <w:ind w:left="3615"/>
        <w:rPr>
          <w:rStyle w:val="bumpedfont15"/>
          <w:sz w:val="28"/>
          <w:szCs w:val="28"/>
        </w:rPr>
      </w:pPr>
    </w:p>
    <w:p w14:paraId="1CAA8D9B" w14:textId="77777777" w:rsidR="00026F58" w:rsidRDefault="00026F58" w:rsidP="00EF1AE3">
      <w:pPr>
        <w:pStyle w:val="s39"/>
        <w:spacing w:before="0" w:beforeAutospacing="0" w:after="0" w:afterAutospacing="0"/>
        <w:ind w:left="3615"/>
        <w:rPr>
          <w:rStyle w:val="bumpedfont15"/>
          <w:sz w:val="28"/>
          <w:szCs w:val="28"/>
        </w:rPr>
      </w:pPr>
    </w:p>
    <w:p w14:paraId="560730F9" w14:textId="77777777" w:rsidR="00026F58" w:rsidRDefault="00026F58" w:rsidP="00EF1AE3">
      <w:pPr>
        <w:pStyle w:val="s39"/>
        <w:spacing w:before="0" w:beforeAutospacing="0" w:after="0" w:afterAutospacing="0"/>
        <w:ind w:left="3615"/>
        <w:rPr>
          <w:rStyle w:val="bumpedfont15"/>
          <w:sz w:val="28"/>
          <w:szCs w:val="28"/>
        </w:rPr>
      </w:pPr>
    </w:p>
    <w:p w14:paraId="6CEEAD1A" w14:textId="77777777" w:rsidR="00EF1AE3" w:rsidRPr="003B426D" w:rsidRDefault="00EF1AE3" w:rsidP="00026F58">
      <w:pPr>
        <w:pStyle w:val="s39"/>
        <w:spacing w:before="0" w:beforeAutospacing="0" w:after="0" w:afterAutospacing="0"/>
        <w:ind w:left="4820"/>
        <w:rPr>
          <w:sz w:val="28"/>
          <w:szCs w:val="28"/>
        </w:rPr>
      </w:pPr>
      <w:r w:rsidRPr="003B426D">
        <w:rPr>
          <w:rStyle w:val="bumpedfont15"/>
          <w:sz w:val="28"/>
          <w:szCs w:val="28"/>
        </w:rPr>
        <w:t xml:space="preserve">Приложение 2 к Положению </w:t>
      </w:r>
      <w:r w:rsidRPr="003B426D">
        <w:rPr>
          <w:sz w:val="28"/>
          <w:szCs w:val="28"/>
        </w:rPr>
        <w:t> </w:t>
      </w:r>
    </w:p>
    <w:p w14:paraId="1B73A6D3"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3ED3A12D"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14:paraId="57DB21D9" w14:textId="77777777"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 xml:space="preserve">нарушения обязательных требований, проверяемых в рамках осуществления муниципального </w:t>
      </w:r>
      <w:proofErr w:type="gramStart"/>
      <w:r w:rsidRPr="003B426D">
        <w:rPr>
          <w:rStyle w:val="bumpedfont15"/>
          <w:b/>
          <w:bCs/>
          <w:sz w:val="28"/>
          <w:szCs w:val="28"/>
        </w:rPr>
        <w:t>земельного  контроля</w:t>
      </w:r>
      <w:proofErr w:type="gramEnd"/>
    </w:p>
    <w:p w14:paraId="0CAE6E42"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1AC88716" w14:textId="77777777" w:rsidR="00EF1AE3" w:rsidRPr="003B426D" w:rsidRDefault="00EF1AE3" w:rsidP="00EF1AE3">
      <w:pPr>
        <w:ind w:firstLine="540"/>
        <w:jc w:val="both"/>
        <w:rPr>
          <w:rFonts w:ascii="Verdana" w:hAnsi="Verdana"/>
          <w:sz w:val="28"/>
          <w:szCs w:val="28"/>
        </w:rPr>
      </w:pPr>
      <w:r w:rsidRPr="003B426D">
        <w:rPr>
          <w:sz w:val="28"/>
          <w:szCs w:val="28"/>
        </w:rPr>
        <w:t>Перечень индикаторов риска нарушений обязательных требований, проверяемых в рамках муниципального земельного контроля:</w:t>
      </w:r>
    </w:p>
    <w:p w14:paraId="19F317CF" w14:textId="77777777" w:rsidR="00EF1AE3" w:rsidRPr="003B426D" w:rsidRDefault="00EF1AE3" w:rsidP="00EF1AE3">
      <w:pPr>
        <w:ind w:firstLine="540"/>
        <w:jc w:val="both"/>
        <w:rPr>
          <w:rFonts w:ascii="Verdana" w:hAnsi="Verdana"/>
          <w:sz w:val="28"/>
          <w:szCs w:val="28"/>
        </w:rPr>
      </w:pPr>
      <w:r w:rsidRPr="003B426D">
        <w:rPr>
          <w:sz w:val="28"/>
          <w:szCs w:val="28"/>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1DE5183F" w14:textId="77777777" w:rsidR="00EF1AE3" w:rsidRPr="003B426D" w:rsidRDefault="00EF1AE3" w:rsidP="00EF1AE3">
      <w:pPr>
        <w:ind w:firstLine="540"/>
        <w:jc w:val="both"/>
        <w:rPr>
          <w:rFonts w:ascii="Verdana" w:hAnsi="Verdana"/>
          <w:sz w:val="28"/>
          <w:szCs w:val="28"/>
        </w:rPr>
      </w:pPr>
      <w:r w:rsidRPr="003B426D">
        <w:rPr>
          <w:sz w:val="28"/>
          <w:szCs w:val="28"/>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14:paraId="78DFFDA1" w14:textId="77777777" w:rsidR="00EF1AE3" w:rsidRPr="003B426D" w:rsidRDefault="00EF1AE3" w:rsidP="00EF1AE3">
      <w:pPr>
        <w:ind w:firstLine="540"/>
        <w:jc w:val="both"/>
        <w:rPr>
          <w:rFonts w:ascii="Verdana" w:hAnsi="Verdana"/>
          <w:sz w:val="28"/>
          <w:szCs w:val="28"/>
        </w:rPr>
      </w:pPr>
      <w:r w:rsidRPr="003B426D">
        <w:rPr>
          <w:sz w:val="28"/>
          <w:szCs w:val="28"/>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411F409" w14:textId="77777777" w:rsidR="00EF1AE3" w:rsidRPr="003B426D" w:rsidRDefault="00EF1AE3" w:rsidP="00EF1AE3">
      <w:pPr>
        <w:ind w:firstLine="540"/>
        <w:jc w:val="both"/>
        <w:rPr>
          <w:rFonts w:ascii="Verdana" w:hAnsi="Verdana"/>
          <w:sz w:val="28"/>
          <w:szCs w:val="28"/>
        </w:rPr>
      </w:pPr>
      <w:r w:rsidRPr="003B426D">
        <w:rPr>
          <w:sz w:val="28"/>
          <w:szCs w:val="28"/>
        </w:rPr>
        <w:t>4) несоблюдение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14:paraId="7FCBE27E" w14:textId="77777777" w:rsidR="00EF1AE3" w:rsidRPr="003B426D" w:rsidRDefault="00EF1AE3" w:rsidP="00EF1AE3">
      <w:pPr>
        <w:ind w:firstLine="540"/>
        <w:jc w:val="both"/>
        <w:rPr>
          <w:rFonts w:ascii="Verdana" w:hAnsi="Verdana"/>
          <w:sz w:val="28"/>
          <w:szCs w:val="28"/>
        </w:rPr>
      </w:pPr>
      <w:r w:rsidRPr="003B426D">
        <w:rPr>
          <w:sz w:val="28"/>
          <w:szCs w:val="28"/>
        </w:rPr>
        <w:t>5) несоблюдение требований законодательства, связанных с обязанностью по приведению земель в состояние, пригодное для использования по целевому назначению;</w:t>
      </w:r>
    </w:p>
    <w:p w14:paraId="4BBD0B30" w14:textId="77777777" w:rsidR="00EF1AE3" w:rsidRPr="003B426D" w:rsidRDefault="00EF1AE3" w:rsidP="00EF1AE3">
      <w:pPr>
        <w:ind w:firstLine="540"/>
        <w:jc w:val="both"/>
        <w:rPr>
          <w:rFonts w:ascii="Verdana" w:hAnsi="Verdana"/>
          <w:sz w:val="28"/>
          <w:szCs w:val="28"/>
        </w:rPr>
      </w:pPr>
      <w:r w:rsidRPr="003B426D">
        <w:rPr>
          <w:sz w:val="28"/>
          <w:szCs w:val="28"/>
        </w:rPr>
        <w:t>6)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14:paraId="2E62FD64" w14:textId="77777777" w:rsidR="00EF1AE3" w:rsidRPr="003B426D" w:rsidRDefault="00EF1AE3" w:rsidP="00EF1AE3">
      <w:pPr>
        <w:ind w:firstLine="540"/>
        <w:jc w:val="both"/>
        <w:rPr>
          <w:rFonts w:ascii="Verdana" w:hAnsi="Verdana"/>
          <w:sz w:val="28"/>
          <w:szCs w:val="28"/>
        </w:rPr>
      </w:pPr>
      <w:r w:rsidRPr="003B426D">
        <w:rPr>
          <w:sz w:val="28"/>
          <w:szCs w:val="28"/>
        </w:rPr>
        <w:t>7)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14:paraId="269FADB6" w14:textId="77777777" w:rsidR="00EF1AE3" w:rsidRPr="003B426D" w:rsidRDefault="00EF1AE3" w:rsidP="00EF1AE3">
      <w:pPr>
        <w:ind w:firstLine="540"/>
        <w:jc w:val="both"/>
        <w:rPr>
          <w:rFonts w:ascii="Verdana" w:hAnsi="Verdana"/>
          <w:sz w:val="28"/>
          <w:szCs w:val="28"/>
        </w:rPr>
      </w:pPr>
      <w:r w:rsidRPr="003B426D">
        <w:rPr>
          <w:sz w:val="28"/>
          <w:szCs w:val="28"/>
        </w:rPr>
        <w:t>8) несоблюдение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14:paraId="56D7E46D" w14:textId="77777777" w:rsidR="00EF1AE3" w:rsidRPr="003B426D" w:rsidRDefault="00EF1AE3" w:rsidP="00EF1AE3">
      <w:pPr>
        <w:ind w:firstLine="540"/>
        <w:jc w:val="both"/>
        <w:rPr>
          <w:rFonts w:ascii="Verdana" w:hAnsi="Verdana"/>
          <w:sz w:val="28"/>
          <w:szCs w:val="28"/>
        </w:rPr>
      </w:pPr>
      <w:r w:rsidRPr="003B426D">
        <w:rPr>
          <w:sz w:val="28"/>
          <w:szCs w:val="28"/>
        </w:rPr>
        <w:t xml:space="preserve">9) несоблюдение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w:t>
      </w:r>
      <w:r w:rsidRPr="003B426D">
        <w:rPr>
          <w:sz w:val="28"/>
          <w:szCs w:val="28"/>
        </w:rPr>
        <w:lastRenderedPageBreak/>
        <w:t>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14:paraId="3363041D" w14:textId="77777777" w:rsidR="00EF1AE3" w:rsidRPr="003B426D" w:rsidRDefault="00EF1AE3" w:rsidP="00EF1AE3">
      <w:pPr>
        <w:ind w:firstLine="540"/>
        <w:jc w:val="both"/>
        <w:rPr>
          <w:rFonts w:ascii="Verdana" w:hAnsi="Verdana"/>
          <w:sz w:val="28"/>
          <w:szCs w:val="28"/>
        </w:rPr>
      </w:pPr>
      <w:r w:rsidRPr="003B426D">
        <w:rPr>
          <w:sz w:val="28"/>
          <w:szCs w:val="28"/>
        </w:rPr>
        <w:t>10) иных требований земельного законодательства по вопросам использования и охраны земель.</w:t>
      </w:r>
    </w:p>
    <w:p w14:paraId="78A19031" w14:textId="77777777" w:rsidR="00EF1AE3" w:rsidRDefault="00EF1AE3" w:rsidP="00EF1AE3">
      <w:pPr>
        <w:pStyle w:val="s15"/>
        <w:spacing w:before="0" w:beforeAutospacing="0" w:after="0" w:afterAutospacing="0"/>
        <w:ind w:firstLine="525"/>
        <w:jc w:val="both"/>
        <w:rPr>
          <w:rStyle w:val="bumpedfont15"/>
          <w:sz w:val="32"/>
          <w:szCs w:val="32"/>
        </w:rPr>
      </w:pPr>
    </w:p>
    <w:p w14:paraId="6925A8D3" w14:textId="77777777" w:rsidR="00EF1AE3" w:rsidRDefault="00EF1AE3" w:rsidP="00EF1AE3">
      <w:pPr>
        <w:pStyle w:val="s26"/>
        <w:spacing w:before="0" w:beforeAutospacing="0" w:after="0" w:afterAutospacing="0"/>
        <w:ind w:left="4956" w:firstLine="708"/>
        <w:jc w:val="both"/>
        <w:rPr>
          <w:rStyle w:val="bumpedfont15"/>
          <w:sz w:val="32"/>
          <w:szCs w:val="32"/>
        </w:rPr>
      </w:pPr>
    </w:p>
    <w:p w14:paraId="64CA9EC3" w14:textId="77777777" w:rsidR="00EF1AE3" w:rsidRDefault="00EF1AE3" w:rsidP="00EF1AE3">
      <w:pPr>
        <w:pStyle w:val="s26"/>
        <w:spacing w:before="0" w:beforeAutospacing="0" w:after="0" w:afterAutospacing="0"/>
        <w:ind w:left="4956" w:firstLine="708"/>
        <w:jc w:val="both"/>
        <w:rPr>
          <w:rStyle w:val="bumpedfont15"/>
          <w:sz w:val="32"/>
          <w:szCs w:val="32"/>
        </w:rPr>
      </w:pPr>
    </w:p>
    <w:p w14:paraId="4C397F32" w14:textId="77777777" w:rsidR="00EF1AE3" w:rsidRDefault="00EF1AE3" w:rsidP="00EF1AE3">
      <w:pPr>
        <w:pStyle w:val="s26"/>
        <w:spacing w:before="0" w:beforeAutospacing="0" w:after="0" w:afterAutospacing="0"/>
        <w:ind w:left="4956" w:firstLine="708"/>
        <w:jc w:val="both"/>
        <w:rPr>
          <w:rStyle w:val="bumpedfont15"/>
          <w:sz w:val="32"/>
          <w:szCs w:val="32"/>
        </w:rPr>
      </w:pPr>
    </w:p>
    <w:p w14:paraId="54D191A1" w14:textId="77777777" w:rsidR="00EF1AE3" w:rsidRDefault="00EF1AE3" w:rsidP="00EF1AE3">
      <w:pPr>
        <w:pStyle w:val="s26"/>
        <w:spacing w:before="0" w:beforeAutospacing="0" w:after="0" w:afterAutospacing="0"/>
        <w:ind w:left="4956" w:firstLine="708"/>
        <w:jc w:val="both"/>
        <w:rPr>
          <w:rStyle w:val="bumpedfont15"/>
          <w:sz w:val="32"/>
          <w:szCs w:val="32"/>
        </w:rPr>
      </w:pPr>
    </w:p>
    <w:p w14:paraId="06CCBFFC" w14:textId="77777777" w:rsidR="00EF1AE3" w:rsidRDefault="00EF1AE3" w:rsidP="00EF1AE3">
      <w:pPr>
        <w:pStyle w:val="s26"/>
        <w:spacing w:before="0" w:beforeAutospacing="0" w:after="0" w:afterAutospacing="0"/>
        <w:ind w:left="4956" w:firstLine="708"/>
        <w:jc w:val="both"/>
        <w:rPr>
          <w:rStyle w:val="bumpedfont15"/>
          <w:sz w:val="32"/>
          <w:szCs w:val="32"/>
        </w:rPr>
      </w:pPr>
    </w:p>
    <w:p w14:paraId="77EDC8A3" w14:textId="77777777" w:rsidR="00EF1AE3" w:rsidRDefault="00EF1AE3" w:rsidP="00EF1AE3">
      <w:pPr>
        <w:pStyle w:val="s26"/>
        <w:spacing w:before="0" w:beforeAutospacing="0" w:after="0" w:afterAutospacing="0"/>
        <w:ind w:left="4956" w:firstLine="708"/>
        <w:jc w:val="both"/>
        <w:rPr>
          <w:rStyle w:val="bumpedfont15"/>
          <w:sz w:val="32"/>
          <w:szCs w:val="32"/>
        </w:rPr>
      </w:pPr>
    </w:p>
    <w:p w14:paraId="783707DA" w14:textId="77777777" w:rsidR="00EF1AE3" w:rsidRDefault="00EF1AE3" w:rsidP="00EF1AE3">
      <w:pPr>
        <w:pStyle w:val="s26"/>
        <w:spacing w:before="0" w:beforeAutospacing="0" w:after="0" w:afterAutospacing="0"/>
        <w:ind w:left="4956" w:firstLine="708"/>
        <w:jc w:val="both"/>
        <w:rPr>
          <w:rStyle w:val="bumpedfont15"/>
          <w:sz w:val="32"/>
          <w:szCs w:val="32"/>
        </w:rPr>
      </w:pPr>
    </w:p>
    <w:p w14:paraId="72353319" w14:textId="77777777" w:rsidR="00EF1AE3" w:rsidRDefault="00EF1AE3" w:rsidP="00EF1AE3">
      <w:pPr>
        <w:pStyle w:val="s26"/>
        <w:spacing w:before="0" w:beforeAutospacing="0" w:after="0" w:afterAutospacing="0"/>
        <w:ind w:left="4956" w:firstLine="708"/>
        <w:jc w:val="both"/>
        <w:rPr>
          <w:rStyle w:val="bumpedfont15"/>
          <w:sz w:val="32"/>
          <w:szCs w:val="32"/>
        </w:rPr>
      </w:pPr>
    </w:p>
    <w:p w14:paraId="7DF63E7D" w14:textId="77777777" w:rsidR="00EF1AE3" w:rsidRDefault="00EF1AE3" w:rsidP="00EF1AE3">
      <w:pPr>
        <w:pStyle w:val="s26"/>
        <w:spacing w:before="0" w:beforeAutospacing="0" w:after="0" w:afterAutospacing="0"/>
        <w:ind w:left="4956" w:firstLine="708"/>
        <w:jc w:val="both"/>
        <w:rPr>
          <w:rStyle w:val="bumpedfont15"/>
          <w:sz w:val="32"/>
          <w:szCs w:val="32"/>
        </w:rPr>
      </w:pPr>
    </w:p>
    <w:p w14:paraId="6AC83DB7" w14:textId="77777777" w:rsidR="00EF1AE3" w:rsidRDefault="00EF1AE3" w:rsidP="00EF1AE3">
      <w:pPr>
        <w:pStyle w:val="s26"/>
        <w:spacing w:before="0" w:beforeAutospacing="0" w:after="0" w:afterAutospacing="0"/>
        <w:ind w:left="4956" w:firstLine="708"/>
        <w:jc w:val="both"/>
        <w:rPr>
          <w:rStyle w:val="bumpedfont15"/>
          <w:sz w:val="32"/>
          <w:szCs w:val="32"/>
        </w:rPr>
      </w:pPr>
    </w:p>
    <w:p w14:paraId="1EF47C82" w14:textId="77777777" w:rsidR="00EF1AE3" w:rsidRDefault="00EF1AE3" w:rsidP="00EF1AE3">
      <w:pPr>
        <w:pStyle w:val="s26"/>
        <w:spacing w:before="0" w:beforeAutospacing="0" w:after="0" w:afterAutospacing="0"/>
        <w:ind w:left="4956" w:firstLine="708"/>
        <w:jc w:val="both"/>
        <w:rPr>
          <w:rStyle w:val="bumpedfont15"/>
          <w:sz w:val="32"/>
          <w:szCs w:val="32"/>
        </w:rPr>
      </w:pPr>
    </w:p>
    <w:p w14:paraId="245957C7" w14:textId="77777777" w:rsidR="00EF1AE3" w:rsidRDefault="00EF1AE3" w:rsidP="00EF1AE3">
      <w:pPr>
        <w:pStyle w:val="s26"/>
        <w:spacing w:before="0" w:beforeAutospacing="0" w:after="0" w:afterAutospacing="0"/>
        <w:ind w:left="4956" w:firstLine="708"/>
        <w:jc w:val="both"/>
        <w:rPr>
          <w:rStyle w:val="bumpedfont15"/>
          <w:sz w:val="32"/>
          <w:szCs w:val="32"/>
        </w:rPr>
      </w:pPr>
    </w:p>
    <w:p w14:paraId="12892AE3" w14:textId="77777777" w:rsidR="00EF1AE3" w:rsidRDefault="00EF1AE3" w:rsidP="00EF1AE3">
      <w:pPr>
        <w:pStyle w:val="s26"/>
        <w:spacing w:before="0" w:beforeAutospacing="0" w:after="0" w:afterAutospacing="0"/>
        <w:ind w:left="4956" w:firstLine="708"/>
        <w:jc w:val="both"/>
        <w:rPr>
          <w:rStyle w:val="bumpedfont15"/>
          <w:sz w:val="32"/>
          <w:szCs w:val="32"/>
        </w:rPr>
      </w:pPr>
    </w:p>
    <w:p w14:paraId="333F05C8" w14:textId="77777777" w:rsidR="00EF1AE3" w:rsidRDefault="00EF1AE3" w:rsidP="00EF1AE3">
      <w:pPr>
        <w:pStyle w:val="s26"/>
        <w:spacing w:before="0" w:beforeAutospacing="0" w:after="0" w:afterAutospacing="0"/>
        <w:ind w:left="4956" w:firstLine="708"/>
        <w:jc w:val="both"/>
        <w:rPr>
          <w:rStyle w:val="bumpedfont15"/>
          <w:sz w:val="32"/>
          <w:szCs w:val="32"/>
        </w:rPr>
      </w:pPr>
    </w:p>
    <w:p w14:paraId="13CD8FCB" w14:textId="77777777" w:rsidR="00EF1AE3" w:rsidRDefault="00EF1AE3" w:rsidP="00EF1AE3">
      <w:pPr>
        <w:pStyle w:val="s26"/>
        <w:spacing w:before="0" w:beforeAutospacing="0" w:after="0" w:afterAutospacing="0"/>
        <w:ind w:left="4956" w:firstLine="708"/>
        <w:jc w:val="both"/>
        <w:rPr>
          <w:rStyle w:val="bumpedfont15"/>
          <w:sz w:val="32"/>
          <w:szCs w:val="32"/>
        </w:rPr>
      </w:pPr>
    </w:p>
    <w:p w14:paraId="501212D2" w14:textId="77777777" w:rsidR="00EF1AE3" w:rsidRDefault="00EF1AE3" w:rsidP="00EF1AE3">
      <w:pPr>
        <w:pStyle w:val="s26"/>
        <w:spacing w:before="0" w:beforeAutospacing="0" w:after="0" w:afterAutospacing="0"/>
        <w:ind w:left="4956" w:firstLine="708"/>
        <w:jc w:val="both"/>
        <w:rPr>
          <w:rStyle w:val="bumpedfont15"/>
          <w:sz w:val="32"/>
          <w:szCs w:val="32"/>
        </w:rPr>
      </w:pPr>
    </w:p>
    <w:p w14:paraId="6068E558" w14:textId="77777777" w:rsidR="00EF1AE3" w:rsidRDefault="00EF1AE3" w:rsidP="00EF1AE3">
      <w:pPr>
        <w:pStyle w:val="s26"/>
        <w:spacing w:before="0" w:beforeAutospacing="0" w:after="0" w:afterAutospacing="0"/>
        <w:ind w:left="4956" w:firstLine="708"/>
        <w:jc w:val="both"/>
        <w:rPr>
          <w:rStyle w:val="bumpedfont15"/>
          <w:sz w:val="32"/>
          <w:szCs w:val="32"/>
        </w:rPr>
      </w:pPr>
    </w:p>
    <w:p w14:paraId="33333FC1" w14:textId="77777777" w:rsidR="00EF1AE3" w:rsidRDefault="00EF1AE3" w:rsidP="00EF1AE3">
      <w:pPr>
        <w:pStyle w:val="s26"/>
        <w:spacing w:before="0" w:beforeAutospacing="0" w:after="0" w:afterAutospacing="0"/>
        <w:ind w:left="4956" w:firstLine="708"/>
        <w:jc w:val="both"/>
        <w:rPr>
          <w:rStyle w:val="bumpedfont15"/>
          <w:sz w:val="32"/>
          <w:szCs w:val="32"/>
        </w:rPr>
      </w:pPr>
    </w:p>
    <w:p w14:paraId="5021A056" w14:textId="77777777" w:rsidR="00EF1AE3" w:rsidRDefault="00EF1AE3" w:rsidP="00EF1AE3">
      <w:pPr>
        <w:pStyle w:val="s26"/>
        <w:spacing w:before="0" w:beforeAutospacing="0" w:after="0" w:afterAutospacing="0"/>
        <w:ind w:left="4956" w:firstLine="708"/>
        <w:jc w:val="both"/>
        <w:rPr>
          <w:rStyle w:val="bumpedfont15"/>
          <w:sz w:val="32"/>
          <w:szCs w:val="32"/>
        </w:rPr>
      </w:pPr>
    </w:p>
    <w:p w14:paraId="3510D930" w14:textId="77777777" w:rsidR="00EF1AE3" w:rsidRDefault="00EF1AE3" w:rsidP="00EF1AE3">
      <w:pPr>
        <w:pStyle w:val="s26"/>
        <w:spacing w:before="0" w:beforeAutospacing="0" w:after="0" w:afterAutospacing="0"/>
        <w:ind w:left="4956" w:firstLine="708"/>
        <w:jc w:val="both"/>
        <w:rPr>
          <w:rStyle w:val="bumpedfont15"/>
          <w:sz w:val="32"/>
          <w:szCs w:val="32"/>
        </w:rPr>
      </w:pPr>
    </w:p>
    <w:p w14:paraId="6268C706" w14:textId="77777777" w:rsidR="00EF1AE3" w:rsidRDefault="00EF1AE3" w:rsidP="00EF1AE3">
      <w:pPr>
        <w:pStyle w:val="s26"/>
        <w:spacing w:before="0" w:beforeAutospacing="0" w:after="0" w:afterAutospacing="0"/>
        <w:ind w:left="4956" w:firstLine="708"/>
        <w:jc w:val="both"/>
        <w:rPr>
          <w:rStyle w:val="bumpedfont15"/>
          <w:sz w:val="32"/>
          <w:szCs w:val="32"/>
        </w:rPr>
      </w:pPr>
    </w:p>
    <w:p w14:paraId="68A8210C" w14:textId="77777777" w:rsidR="00EF1AE3" w:rsidRDefault="00EF1AE3" w:rsidP="00EF1AE3">
      <w:pPr>
        <w:pStyle w:val="s26"/>
        <w:spacing w:before="0" w:beforeAutospacing="0" w:after="0" w:afterAutospacing="0"/>
        <w:ind w:left="4956" w:firstLine="708"/>
        <w:jc w:val="both"/>
        <w:rPr>
          <w:rStyle w:val="bumpedfont15"/>
          <w:sz w:val="32"/>
          <w:szCs w:val="32"/>
        </w:rPr>
      </w:pPr>
    </w:p>
    <w:p w14:paraId="1508AA78" w14:textId="77777777" w:rsidR="00EF1AE3" w:rsidRDefault="00EF1AE3" w:rsidP="00EF1AE3">
      <w:pPr>
        <w:pStyle w:val="s26"/>
        <w:spacing w:before="0" w:beforeAutospacing="0" w:after="0" w:afterAutospacing="0"/>
        <w:ind w:left="4956" w:firstLine="708"/>
        <w:jc w:val="both"/>
        <w:rPr>
          <w:rStyle w:val="bumpedfont15"/>
          <w:sz w:val="32"/>
          <w:szCs w:val="32"/>
        </w:rPr>
      </w:pPr>
    </w:p>
    <w:p w14:paraId="088080A9" w14:textId="77777777" w:rsidR="00EF1AE3" w:rsidRDefault="00EF1AE3" w:rsidP="00EF1AE3">
      <w:pPr>
        <w:pStyle w:val="s26"/>
        <w:spacing w:before="0" w:beforeAutospacing="0" w:after="0" w:afterAutospacing="0"/>
        <w:ind w:left="4956" w:firstLine="708"/>
        <w:jc w:val="both"/>
        <w:rPr>
          <w:rStyle w:val="bumpedfont15"/>
          <w:sz w:val="32"/>
          <w:szCs w:val="32"/>
        </w:rPr>
      </w:pPr>
    </w:p>
    <w:p w14:paraId="44D47650" w14:textId="77777777" w:rsidR="00EF1AE3" w:rsidRDefault="00EF1AE3" w:rsidP="00EF1AE3">
      <w:pPr>
        <w:pStyle w:val="s26"/>
        <w:spacing w:before="0" w:beforeAutospacing="0" w:after="0" w:afterAutospacing="0"/>
        <w:ind w:left="4956" w:firstLine="708"/>
        <w:jc w:val="both"/>
        <w:rPr>
          <w:rStyle w:val="bumpedfont15"/>
          <w:sz w:val="32"/>
          <w:szCs w:val="32"/>
        </w:rPr>
      </w:pPr>
    </w:p>
    <w:p w14:paraId="25CBA744" w14:textId="77777777" w:rsidR="00EF1AE3" w:rsidRDefault="00EF1AE3" w:rsidP="00EF1AE3">
      <w:pPr>
        <w:pStyle w:val="s26"/>
        <w:spacing w:before="0" w:beforeAutospacing="0" w:after="0" w:afterAutospacing="0"/>
        <w:ind w:left="4956" w:firstLine="708"/>
        <w:jc w:val="both"/>
        <w:rPr>
          <w:rStyle w:val="bumpedfont15"/>
          <w:sz w:val="32"/>
          <w:szCs w:val="32"/>
        </w:rPr>
      </w:pPr>
    </w:p>
    <w:p w14:paraId="10DCAB21" w14:textId="77777777" w:rsidR="00EF1AE3" w:rsidRDefault="00EF1AE3" w:rsidP="00EF1AE3">
      <w:pPr>
        <w:pStyle w:val="s26"/>
        <w:spacing w:before="0" w:beforeAutospacing="0" w:after="0" w:afterAutospacing="0"/>
        <w:ind w:left="4956" w:firstLine="708"/>
        <w:jc w:val="both"/>
        <w:rPr>
          <w:rStyle w:val="bumpedfont15"/>
          <w:sz w:val="32"/>
          <w:szCs w:val="32"/>
        </w:rPr>
      </w:pPr>
    </w:p>
    <w:p w14:paraId="7C9DD924" w14:textId="77777777" w:rsidR="00EF1AE3" w:rsidRDefault="00EF1AE3" w:rsidP="00EF1AE3">
      <w:pPr>
        <w:pStyle w:val="s26"/>
        <w:spacing w:before="0" w:beforeAutospacing="0" w:after="0" w:afterAutospacing="0"/>
        <w:ind w:left="4956" w:firstLine="708"/>
        <w:jc w:val="both"/>
        <w:rPr>
          <w:rStyle w:val="bumpedfont15"/>
          <w:sz w:val="32"/>
          <w:szCs w:val="32"/>
        </w:rPr>
      </w:pPr>
    </w:p>
    <w:p w14:paraId="4EA03735" w14:textId="77777777" w:rsidR="00EF1AE3" w:rsidRDefault="00EF1AE3" w:rsidP="00EF1AE3">
      <w:pPr>
        <w:pStyle w:val="s26"/>
        <w:spacing w:before="0" w:beforeAutospacing="0" w:after="0" w:afterAutospacing="0"/>
        <w:ind w:left="4956" w:firstLine="708"/>
        <w:jc w:val="both"/>
        <w:rPr>
          <w:rStyle w:val="bumpedfont15"/>
          <w:sz w:val="32"/>
          <w:szCs w:val="32"/>
        </w:rPr>
      </w:pPr>
    </w:p>
    <w:p w14:paraId="7372D347" w14:textId="77777777" w:rsidR="00EF1AE3" w:rsidRDefault="00EF1AE3" w:rsidP="00EF1AE3">
      <w:pPr>
        <w:pStyle w:val="s26"/>
        <w:spacing w:before="0" w:beforeAutospacing="0" w:after="0" w:afterAutospacing="0"/>
        <w:ind w:left="4956" w:firstLine="708"/>
        <w:jc w:val="both"/>
        <w:rPr>
          <w:rStyle w:val="bumpedfont15"/>
          <w:sz w:val="32"/>
          <w:szCs w:val="32"/>
        </w:rPr>
      </w:pPr>
    </w:p>
    <w:p w14:paraId="172041A2" w14:textId="77777777" w:rsidR="00026F58" w:rsidRDefault="00026F58" w:rsidP="00EF1AE3">
      <w:pPr>
        <w:pStyle w:val="s26"/>
        <w:spacing w:before="0" w:beforeAutospacing="0" w:after="0" w:afterAutospacing="0"/>
        <w:ind w:left="4956" w:firstLine="708"/>
        <w:jc w:val="both"/>
        <w:rPr>
          <w:rStyle w:val="bumpedfont15"/>
          <w:sz w:val="32"/>
          <w:szCs w:val="32"/>
        </w:rPr>
      </w:pPr>
    </w:p>
    <w:p w14:paraId="4B829AA0" w14:textId="77777777" w:rsidR="00026F58" w:rsidRDefault="00026F58" w:rsidP="00EF1AE3">
      <w:pPr>
        <w:pStyle w:val="s26"/>
        <w:spacing w:before="0" w:beforeAutospacing="0" w:after="0" w:afterAutospacing="0"/>
        <w:ind w:left="4956" w:firstLine="708"/>
        <w:jc w:val="both"/>
        <w:rPr>
          <w:rStyle w:val="bumpedfont15"/>
          <w:sz w:val="32"/>
          <w:szCs w:val="32"/>
        </w:rPr>
      </w:pPr>
    </w:p>
    <w:p w14:paraId="6C72BD7F" w14:textId="77777777" w:rsidR="00EF1AE3" w:rsidRDefault="00EF1AE3" w:rsidP="00EF1AE3">
      <w:pPr>
        <w:pStyle w:val="s26"/>
        <w:spacing w:before="0" w:beforeAutospacing="0" w:after="0" w:afterAutospacing="0"/>
        <w:ind w:left="4956" w:firstLine="708"/>
        <w:jc w:val="both"/>
        <w:rPr>
          <w:rStyle w:val="bumpedfont15"/>
          <w:sz w:val="32"/>
          <w:szCs w:val="32"/>
        </w:rPr>
      </w:pPr>
    </w:p>
    <w:p w14:paraId="08DC9505" w14:textId="77777777" w:rsidR="00EF1AE3" w:rsidRDefault="00EF1AE3" w:rsidP="00EF1AE3">
      <w:pPr>
        <w:pStyle w:val="s26"/>
        <w:spacing w:before="0" w:beforeAutospacing="0" w:after="0" w:afterAutospacing="0"/>
        <w:ind w:left="4956" w:firstLine="708"/>
        <w:jc w:val="both"/>
        <w:rPr>
          <w:rStyle w:val="bumpedfont15"/>
          <w:sz w:val="32"/>
          <w:szCs w:val="32"/>
        </w:rPr>
      </w:pPr>
    </w:p>
    <w:p w14:paraId="114D993E" w14:textId="77777777" w:rsidR="00EF1AE3" w:rsidRDefault="00EF1AE3" w:rsidP="00EF1AE3">
      <w:pPr>
        <w:pStyle w:val="s26"/>
        <w:spacing w:before="0" w:beforeAutospacing="0" w:after="0" w:afterAutospacing="0"/>
        <w:ind w:left="4956" w:firstLine="708"/>
        <w:jc w:val="both"/>
        <w:rPr>
          <w:rStyle w:val="bumpedfont15"/>
          <w:sz w:val="32"/>
          <w:szCs w:val="32"/>
        </w:rPr>
      </w:pPr>
    </w:p>
    <w:p w14:paraId="68FC8A61" w14:textId="77777777" w:rsidR="00EF1AE3" w:rsidRDefault="00EF1AE3" w:rsidP="00EF1AE3">
      <w:pPr>
        <w:pStyle w:val="s26"/>
        <w:spacing w:before="0" w:beforeAutospacing="0" w:after="0" w:afterAutospacing="0"/>
        <w:ind w:left="4956" w:firstLine="708"/>
        <w:jc w:val="both"/>
        <w:rPr>
          <w:rStyle w:val="bumpedfont15"/>
          <w:sz w:val="32"/>
          <w:szCs w:val="32"/>
        </w:rPr>
      </w:pPr>
      <w:r>
        <w:rPr>
          <w:rStyle w:val="bumpedfont15"/>
          <w:sz w:val="32"/>
          <w:szCs w:val="32"/>
        </w:rPr>
        <w:t>Приложение 3 к Положению</w:t>
      </w:r>
    </w:p>
    <w:p w14:paraId="3B55A78C" w14:textId="77777777"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14:paraId="63AC1348" w14:textId="77777777" w:rsidTr="00EF1AE3">
        <w:tc>
          <w:tcPr>
            <w:tcW w:w="0" w:type="auto"/>
            <w:gridSpan w:val="2"/>
            <w:hideMark/>
          </w:tcPr>
          <w:p w14:paraId="60096672" w14:textId="77777777"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14:paraId="6F33FDC3" w14:textId="77777777" w:rsidTr="00EF1AE3">
        <w:tc>
          <w:tcPr>
            <w:tcW w:w="0" w:type="auto"/>
            <w:gridSpan w:val="2"/>
            <w:hideMark/>
          </w:tcPr>
          <w:p w14:paraId="5B6C924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A8A14C9" w14:textId="77777777" w:rsidTr="00EF1AE3">
        <w:tc>
          <w:tcPr>
            <w:tcW w:w="0" w:type="auto"/>
            <w:gridSpan w:val="2"/>
            <w:hideMark/>
          </w:tcPr>
          <w:p w14:paraId="389B117C" w14:textId="77777777" w:rsidR="00EF1AE3" w:rsidRPr="008C3BB8" w:rsidRDefault="00EF1AE3" w:rsidP="00EF1AE3">
            <w:pPr>
              <w:jc w:val="center"/>
              <w:rPr>
                <w:rFonts w:ascii="Verdana" w:hAnsi="Verdana"/>
                <w:sz w:val="21"/>
                <w:szCs w:val="21"/>
              </w:rPr>
            </w:pPr>
            <w:r w:rsidRPr="008C3BB8">
              <w:t>ПРЕДПИСАНИЕ</w:t>
            </w:r>
          </w:p>
          <w:p w14:paraId="2FFA8E66" w14:textId="77777777"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14:paraId="3A35BC6B" w14:textId="77777777"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14:paraId="2D6E799B" w14:textId="77777777" w:rsidTr="00EF1AE3">
        <w:tc>
          <w:tcPr>
            <w:tcW w:w="0" w:type="auto"/>
            <w:gridSpan w:val="2"/>
            <w:hideMark/>
          </w:tcPr>
          <w:p w14:paraId="5E4C3A89" w14:textId="77777777" w:rsidR="00EF1AE3" w:rsidRPr="008C3BB8" w:rsidRDefault="00EF1AE3" w:rsidP="00EF1AE3">
            <w:pPr>
              <w:spacing w:after="100"/>
              <w:rPr>
                <w:rFonts w:ascii="Verdana" w:hAnsi="Verdana"/>
                <w:sz w:val="21"/>
                <w:szCs w:val="21"/>
              </w:rPr>
            </w:pPr>
            <w:r w:rsidRPr="008C3BB8">
              <w:t> </w:t>
            </w:r>
          </w:p>
        </w:tc>
      </w:tr>
      <w:tr w:rsidR="00EF1AE3" w:rsidRPr="008C3BB8" w14:paraId="25146DDF" w14:textId="77777777" w:rsidTr="00EF1AE3">
        <w:tc>
          <w:tcPr>
            <w:tcW w:w="0" w:type="auto"/>
            <w:hideMark/>
          </w:tcPr>
          <w:p w14:paraId="023BEF00" w14:textId="77777777"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14:paraId="504C959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E841B44" w14:textId="77777777" w:rsidTr="00EF1AE3">
        <w:tc>
          <w:tcPr>
            <w:tcW w:w="0" w:type="auto"/>
            <w:hideMark/>
          </w:tcPr>
          <w:p w14:paraId="1BC7D995"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5CF2ED3D" w14:textId="77777777"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14:paraId="57332FB7" w14:textId="77777777" w:rsidTr="00EF1AE3">
        <w:tc>
          <w:tcPr>
            <w:tcW w:w="0" w:type="auto"/>
            <w:gridSpan w:val="2"/>
            <w:hideMark/>
          </w:tcPr>
          <w:p w14:paraId="5D17054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29A75DF" w14:textId="77777777" w:rsidTr="00EF1AE3">
        <w:tc>
          <w:tcPr>
            <w:tcW w:w="0" w:type="auto"/>
            <w:hideMark/>
          </w:tcPr>
          <w:p w14:paraId="61BA6A07" w14:textId="77777777"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14:paraId="4782739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CC2D401" w14:textId="77777777" w:rsidTr="00EF1AE3">
        <w:tc>
          <w:tcPr>
            <w:tcW w:w="0" w:type="auto"/>
            <w:gridSpan w:val="2"/>
            <w:hideMark/>
          </w:tcPr>
          <w:p w14:paraId="2AA8E76C" w14:textId="77777777"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14:paraId="048C2D98" w14:textId="77777777" w:rsidTr="00EF1AE3">
        <w:tc>
          <w:tcPr>
            <w:tcW w:w="0" w:type="auto"/>
            <w:gridSpan w:val="2"/>
            <w:tcBorders>
              <w:bottom w:val="single" w:sz="8" w:space="0" w:color="000000"/>
            </w:tcBorders>
            <w:hideMark/>
          </w:tcPr>
          <w:p w14:paraId="494C05E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AA92547" w14:textId="77777777" w:rsidTr="00EF1AE3">
        <w:tc>
          <w:tcPr>
            <w:tcW w:w="0" w:type="auto"/>
            <w:gridSpan w:val="2"/>
            <w:tcBorders>
              <w:top w:val="single" w:sz="8" w:space="0" w:color="000000"/>
            </w:tcBorders>
            <w:hideMark/>
          </w:tcPr>
          <w:p w14:paraId="10BDC131" w14:textId="77777777"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14:paraId="1C5A0BFF" w14:textId="77777777" w:rsidTr="00EF1AE3">
        <w:tc>
          <w:tcPr>
            <w:tcW w:w="0" w:type="auto"/>
            <w:gridSpan w:val="2"/>
            <w:hideMark/>
          </w:tcPr>
          <w:p w14:paraId="260802A4" w14:textId="77777777"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14:paraId="1CD1EE7B" w14:textId="77777777" w:rsidTr="00EF1AE3">
        <w:tc>
          <w:tcPr>
            <w:tcW w:w="0" w:type="auto"/>
            <w:tcBorders>
              <w:bottom w:val="single" w:sz="8" w:space="0" w:color="000000"/>
            </w:tcBorders>
            <w:hideMark/>
          </w:tcPr>
          <w:p w14:paraId="458AF4E0"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7EE11AE6" w14:textId="77777777"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14:paraId="5420ECF2" w14:textId="77777777" w:rsidTr="00EF1AE3">
        <w:tc>
          <w:tcPr>
            <w:tcW w:w="0" w:type="auto"/>
            <w:tcBorders>
              <w:top w:val="single" w:sz="8" w:space="0" w:color="000000"/>
            </w:tcBorders>
            <w:hideMark/>
          </w:tcPr>
          <w:p w14:paraId="3CB6A127"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14:paraId="45511F0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5A3FB73" w14:textId="77777777" w:rsidTr="00EF1AE3">
        <w:tc>
          <w:tcPr>
            <w:tcW w:w="0" w:type="auto"/>
            <w:gridSpan w:val="2"/>
            <w:hideMark/>
          </w:tcPr>
          <w:p w14:paraId="0E2ED4BC" w14:textId="77777777"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14:paraId="02B85E9F" w14:textId="77777777" w:rsidTr="00EF1AE3">
        <w:tc>
          <w:tcPr>
            <w:tcW w:w="0" w:type="auto"/>
            <w:tcBorders>
              <w:bottom w:val="single" w:sz="8" w:space="0" w:color="000000"/>
            </w:tcBorders>
            <w:hideMark/>
          </w:tcPr>
          <w:p w14:paraId="6EF24BBB" w14:textId="77777777" w:rsidR="00EF1AE3" w:rsidRPr="008C3BB8" w:rsidRDefault="00EF1AE3" w:rsidP="00EF1AE3">
            <w:pPr>
              <w:spacing w:after="100"/>
              <w:jc w:val="both"/>
              <w:rPr>
                <w:rFonts w:ascii="Verdana" w:hAnsi="Verdana"/>
                <w:sz w:val="21"/>
                <w:szCs w:val="21"/>
              </w:rPr>
            </w:pPr>
            <w:r w:rsidRPr="008C3BB8">
              <w:t> </w:t>
            </w:r>
          </w:p>
        </w:tc>
        <w:tc>
          <w:tcPr>
            <w:tcW w:w="0" w:type="auto"/>
            <w:hideMark/>
          </w:tcPr>
          <w:p w14:paraId="605046C8"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20ACBE99" w14:textId="77777777" w:rsidTr="00EF1AE3">
        <w:tc>
          <w:tcPr>
            <w:tcW w:w="0" w:type="auto"/>
            <w:tcBorders>
              <w:top w:val="single" w:sz="8" w:space="0" w:color="000000"/>
            </w:tcBorders>
            <w:hideMark/>
          </w:tcPr>
          <w:p w14:paraId="7612A5D1" w14:textId="77777777"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14:paraId="44703BA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154D70FE" w14:textId="77777777" w:rsidTr="00EF1AE3">
        <w:tc>
          <w:tcPr>
            <w:tcW w:w="0" w:type="auto"/>
            <w:hideMark/>
          </w:tcPr>
          <w:p w14:paraId="1E18BA04" w14:textId="77777777"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14:paraId="35A4FB67"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D1FC139" w14:textId="77777777" w:rsidTr="00EF1AE3">
        <w:tc>
          <w:tcPr>
            <w:tcW w:w="0" w:type="auto"/>
            <w:hideMark/>
          </w:tcPr>
          <w:p w14:paraId="56F47A31"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7C00934C" w14:textId="77777777"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14:paraId="0A84480E" w14:textId="77777777" w:rsidTr="00EF1AE3">
        <w:tc>
          <w:tcPr>
            <w:tcW w:w="0" w:type="auto"/>
            <w:gridSpan w:val="2"/>
            <w:tcBorders>
              <w:bottom w:val="single" w:sz="8" w:space="0" w:color="000000"/>
            </w:tcBorders>
            <w:hideMark/>
          </w:tcPr>
          <w:p w14:paraId="06446FDE"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6C3337B" w14:textId="77777777" w:rsidTr="00EF1AE3">
        <w:tc>
          <w:tcPr>
            <w:tcW w:w="0" w:type="auto"/>
            <w:gridSpan w:val="2"/>
            <w:tcBorders>
              <w:top w:val="single" w:sz="8" w:space="0" w:color="000000"/>
            </w:tcBorders>
            <w:hideMark/>
          </w:tcPr>
          <w:p w14:paraId="0FCD019A" w14:textId="77777777" w:rsidR="00EF1AE3" w:rsidRPr="008C3BB8" w:rsidRDefault="00EF1AE3" w:rsidP="00EF1AE3">
            <w:pPr>
              <w:spacing w:after="100"/>
              <w:jc w:val="center"/>
              <w:rPr>
                <w:rFonts w:ascii="Verdana" w:hAnsi="Verdana"/>
                <w:sz w:val="21"/>
                <w:szCs w:val="21"/>
              </w:rPr>
            </w:pPr>
            <w:r w:rsidRPr="008C3BB8">
              <w:t>категория земель, вид разрешенного использования, площадь, реквизиты</w:t>
            </w:r>
          </w:p>
        </w:tc>
      </w:tr>
      <w:tr w:rsidR="00EF1AE3" w:rsidRPr="008C3BB8" w14:paraId="54CD05B1" w14:textId="77777777" w:rsidTr="00EF1AE3">
        <w:tc>
          <w:tcPr>
            <w:tcW w:w="0" w:type="auto"/>
            <w:gridSpan w:val="2"/>
            <w:tcBorders>
              <w:bottom w:val="single" w:sz="8" w:space="0" w:color="000000"/>
            </w:tcBorders>
            <w:hideMark/>
          </w:tcPr>
          <w:p w14:paraId="499ADAE9"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0115980B" w14:textId="77777777" w:rsidTr="00EF1AE3">
        <w:tc>
          <w:tcPr>
            <w:tcW w:w="0" w:type="auto"/>
            <w:gridSpan w:val="2"/>
            <w:tcBorders>
              <w:top w:val="single" w:sz="8" w:space="0" w:color="000000"/>
            </w:tcBorders>
            <w:hideMark/>
          </w:tcPr>
          <w:p w14:paraId="58604A77" w14:textId="77777777" w:rsidR="00EF1AE3" w:rsidRPr="008C3BB8" w:rsidRDefault="00EF1AE3" w:rsidP="00EF1AE3">
            <w:pPr>
              <w:spacing w:after="100"/>
              <w:jc w:val="center"/>
              <w:rPr>
                <w:rFonts w:ascii="Verdana" w:hAnsi="Verdana"/>
                <w:sz w:val="21"/>
                <w:szCs w:val="21"/>
              </w:rPr>
            </w:pPr>
            <w:r w:rsidRPr="008C3BB8">
              <w:t xml:space="preserve">правоустанавливающих и(или) </w:t>
            </w:r>
            <w:proofErr w:type="spellStart"/>
            <w:r w:rsidRPr="008C3BB8">
              <w:t>правоудостоверяющих</w:t>
            </w:r>
            <w:proofErr w:type="spellEnd"/>
            <w:r w:rsidRPr="008C3BB8">
              <w:t xml:space="preserve"> документов (при наличии), вид права, на котором используется земельный участок (собственность, аренда, пользование)</w:t>
            </w:r>
          </w:p>
        </w:tc>
      </w:tr>
      <w:tr w:rsidR="00EF1AE3" w:rsidRPr="008C3BB8" w14:paraId="41E035D7" w14:textId="77777777" w:rsidTr="00EF1AE3">
        <w:tc>
          <w:tcPr>
            <w:tcW w:w="0" w:type="auto"/>
            <w:gridSpan w:val="2"/>
            <w:tcBorders>
              <w:bottom w:val="single" w:sz="8" w:space="0" w:color="000000"/>
            </w:tcBorders>
            <w:hideMark/>
          </w:tcPr>
          <w:p w14:paraId="3476852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5B575E5" w14:textId="77777777" w:rsidTr="00EF1AE3">
        <w:tc>
          <w:tcPr>
            <w:tcW w:w="0" w:type="auto"/>
            <w:gridSpan w:val="2"/>
            <w:tcBorders>
              <w:top w:val="single" w:sz="8" w:space="0" w:color="000000"/>
            </w:tcBorders>
            <w:hideMark/>
          </w:tcPr>
          <w:p w14:paraId="517E4F4F" w14:textId="77777777"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14:paraId="2B15ED84" w14:textId="77777777" w:rsidTr="00EF1AE3">
        <w:tc>
          <w:tcPr>
            <w:tcW w:w="0" w:type="auto"/>
            <w:gridSpan w:val="2"/>
            <w:tcBorders>
              <w:bottom w:val="single" w:sz="8" w:space="0" w:color="000000"/>
            </w:tcBorders>
            <w:hideMark/>
          </w:tcPr>
          <w:p w14:paraId="4D78B71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0EB9FA9" w14:textId="77777777" w:rsidTr="00EF1AE3">
        <w:tc>
          <w:tcPr>
            <w:tcW w:w="0" w:type="auto"/>
            <w:gridSpan w:val="2"/>
            <w:tcBorders>
              <w:top w:val="single" w:sz="8" w:space="0" w:color="000000"/>
            </w:tcBorders>
            <w:hideMark/>
          </w:tcPr>
          <w:p w14:paraId="03459ED9" w14:textId="77777777"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14:paraId="0B98B4F1" w14:textId="77777777" w:rsidTr="00EF1AE3">
        <w:tc>
          <w:tcPr>
            <w:tcW w:w="0" w:type="auto"/>
            <w:gridSpan w:val="2"/>
            <w:tcBorders>
              <w:bottom w:val="single" w:sz="8" w:space="0" w:color="000000"/>
            </w:tcBorders>
            <w:hideMark/>
          </w:tcPr>
          <w:p w14:paraId="0A58CC0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C827745" w14:textId="77777777" w:rsidTr="00EF1AE3">
        <w:tc>
          <w:tcPr>
            <w:tcW w:w="0" w:type="auto"/>
            <w:gridSpan w:val="2"/>
            <w:tcBorders>
              <w:top w:val="single" w:sz="8" w:space="0" w:color="000000"/>
            </w:tcBorders>
            <w:hideMark/>
          </w:tcPr>
          <w:p w14:paraId="7C622716" w14:textId="77777777"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14:paraId="20D87706" w14:textId="77777777" w:rsidTr="00EF1AE3">
        <w:tc>
          <w:tcPr>
            <w:tcW w:w="0" w:type="auto"/>
            <w:gridSpan w:val="2"/>
            <w:tcBorders>
              <w:bottom w:val="single" w:sz="8" w:space="0" w:color="000000"/>
            </w:tcBorders>
            <w:hideMark/>
          </w:tcPr>
          <w:p w14:paraId="14266AB6"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AAD93E3" w14:textId="77777777" w:rsidTr="00EF1AE3">
        <w:tc>
          <w:tcPr>
            <w:tcW w:w="0" w:type="auto"/>
            <w:gridSpan w:val="2"/>
            <w:tcBorders>
              <w:top w:val="single" w:sz="8" w:space="0" w:color="000000"/>
            </w:tcBorders>
            <w:hideMark/>
          </w:tcPr>
          <w:p w14:paraId="2B5AEFC8" w14:textId="77777777"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14:paraId="75780C48" w14:textId="77777777" w:rsidTr="00EF1AE3">
        <w:tc>
          <w:tcPr>
            <w:tcW w:w="0" w:type="auto"/>
            <w:gridSpan w:val="2"/>
            <w:hideMark/>
          </w:tcPr>
          <w:p w14:paraId="500F493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768D0BE" w14:textId="77777777" w:rsidTr="00EF1AE3">
        <w:tc>
          <w:tcPr>
            <w:tcW w:w="0" w:type="auto"/>
            <w:gridSpan w:val="2"/>
            <w:hideMark/>
          </w:tcPr>
          <w:p w14:paraId="197C0F6F" w14:textId="77777777"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Кодекса Российской Федерации об административных правонарушениях, и(или)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областного закона от 2 июля 2003 года N 47-оз "Об административных правонарушениях", выразившегося(</w:t>
            </w:r>
            <w:proofErr w:type="spellStart"/>
            <w:r w:rsidRPr="008C3BB8">
              <w:t>ихся</w:t>
            </w:r>
            <w:proofErr w:type="spellEnd"/>
            <w:r w:rsidRPr="008C3BB8">
              <w:t>) в:</w:t>
            </w:r>
          </w:p>
        </w:tc>
      </w:tr>
      <w:tr w:rsidR="00EF1AE3" w:rsidRPr="008C3BB8" w14:paraId="3E74673E" w14:textId="77777777" w:rsidTr="00EF1AE3">
        <w:tc>
          <w:tcPr>
            <w:tcW w:w="0" w:type="auto"/>
            <w:gridSpan w:val="2"/>
            <w:tcBorders>
              <w:bottom w:val="single" w:sz="8" w:space="0" w:color="000000"/>
            </w:tcBorders>
            <w:hideMark/>
          </w:tcPr>
          <w:p w14:paraId="1B1CE470" w14:textId="77777777" w:rsidR="00EF1AE3" w:rsidRPr="008C3BB8" w:rsidRDefault="00EF1AE3" w:rsidP="00EF1AE3">
            <w:pPr>
              <w:spacing w:after="100"/>
              <w:rPr>
                <w:rFonts w:ascii="Verdana" w:hAnsi="Verdana"/>
                <w:sz w:val="21"/>
                <w:szCs w:val="21"/>
              </w:rPr>
            </w:pPr>
            <w:r w:rsidRPr="008C3BB8">
              <w:t> </w:t>
            </w:r>
          </w:p>
        </w:tc>
      </w:tr>
      <w:tr w:rsidR="00EF1AE3" w:rsidRPr="008C3BB8" w14:paraId="0C63E62E" w14:textId="77777777" w:rsidTr="00EF1AE3">
        <w:tc>
          <w:tcPr>
            <w:tcW w:w="0" w:type="auto"/>
            <w:gridSpan w:val="2"/>
            <w:tcBorders>
              <w:top w:val="single" w:sz="8" w:space="0" w:color="000000"/>
            </w:tcBorders>
            <w:hideMark/>
          </w:tcPr>
          <w:p w14:paraId="12A9851A" w14:textId="77777777" w:rsidR="00EF1AE3" w:rsidRPr="008C3BB8" w:rsidRDefault="00EF1AE3" w:rsidP="00EF1AE3">
            <w:pPr>
              <w:spacing w:after="100"/>
              <w:jc w:val="center"/>
              <w:rPr>
                <w:rFonts w:ascii="Verdana" w:hAnsi="Verdana"/>
                <w:sz w:val="21"/>
                <w:szCs w:val="21"/>
              </w:rPr>
            </w:pPr>
            <w:r w:rsidRPr="008C3BB8">
              <w:t>(описание нарушения)</w:t>
            </w:r>
          </w:p>
        </w:tc>
      </w:tr>
      <w:tr w:rsidR="00EF1AE3" w:rsidRPr="008C3BB8" w14:paraId="6D4DC4A3" w14:textId="77777777" w:rsidTr="00EF1AE3">
        <w:tc>
          <w:tcPr>
            <w:tcW w:w="0" w:type="auto"/>
            <w:gridSpan w:val="2"/>
            <w:tcBorders>
              <w:bottom w:val="single" w:sz="8" w:space="0" w:color="000000"/>
            </w:tcBorders>
            <w:hideMark/>
          </w:tcPr>
          <w:p w14:paraId="6F821ADF" w14:textId="77777777" w:rsidR="00EF1AE3" w:rsidRPr="008C3BB8" w:rsidRDefault="00EF1AE3" w:rsidP="00EF1AE3">
            <w:pPr>
              <w:spacing w:after="100"/>
              <w:rPr>
                <w:rFonts w:ascii="Verdana" w:hAnsi="Verdana"/>
                <w:sz w:val="21"/>
                <w:szCs w:val="21"/>
              </w:rPr>
            </w:pPr>
            <w:r w:rsidRPr="008C3BB8">
              <w:lastRenderedPageBreak/>
              <w:t> </w:t>
            </w:r>
          </w:p>
        </w:tc>
      </w:tr>
      <w:tr w:rsidR="00EF1AE3" w:rsidRPr="008C3BB8" w14:paraId="791D0BDD" w14:textId="77777777" w:rsidTr="00EF1AE3">
        <w:tc>
          <w:tcPr>
            <w:tcW w:w="0" w:type="auto"/>
            <w:gridSpan w:val="2"/>
            <w:tcBorders>
              <w:top w:val="single" w:sz="8" w:space="0" w:color="000000"/>
              <w:left w:val="nil"/>
              <w:bottom w:val="single" w:sz="8" w:space="0" w:color="000000"/>
              <w:right w:val="nil"/>
            </w:tcBorders>
            <w:hideMark/>
          </w:tcPr>
          <w:p w14:paraId="5B7D8325" w14:textId="77777777" w:rsidR="00EF1AE3" w:rsidRPr="008C3BB8" w:rsidRDefault="00EF1AE3" w:rsidP="00EF1AE3">
            <w:pPr>
              <w:spacing w:after="100"/>
              <w:rPr>
                <w:rFonts w:ascii="Verdana" w:hAnsi="Verdana"/>
                <w:sz w:val="21"/>
                <w:szCs w:val="21"/>
              </w:rPr>
            </w:pPr>
            <w:r w:rsidRPr="008C3BB8">
              <w:t> </w:t>
            </w:r>
          </w:p>
        </w:tc>
      </w:tr>
      <w:tr w:rsidR="00EF1AE3" w:rsidRPr="008C3BB8" w14:paraId="0EC5D2D1" w14:textId="77777777" w:rsidTr="00EF1AE3">
        <w:tc>
          <w:tcPr>
            <w:tcW w:w="0" w:type="auto"/>
            <w:gridSpan w:val="2"/>
            <w:tcBorders>
              <w:top w:val="single" w:sz="8" w:space="0" w:color="000000"/>
              <w:left w:val="nil"/>
              <w:bottom w:val="single" w:sz="8" w:space="0" w:color="000000"/>
              <w:right w:val="nil"/>
            </w:tcBorders>
            <w:hideMark/>
          </w:tcPr>
          <w:p w14:paraId="6A5D0CED" w14:textId="77777777" w:rsidR="00EF1AE3" w:rsidRPr="008C3BB8" w:rsidRDefault="00EF1AE3" w:rsidP="00EF1AE3">
            <w:pPr>
              <w:spacing w:after="100"/>
              <w:rPr>
                <w:rFonts w:ascii="Verdana" w:hAnsi="Verdana"/>
                <w:sz w:val="21"/>
                <w:szCs w:val="21"/>
              </w:rPr>
            </w:pPr>
            <w:r w:rsidRPr="008C3BB8">
              <w:t> </w:t>
            </w:r>
          </w:p>
        </w:tc>
      </w:tr>
      <w:tr w:rsidR="00EF1AE3" w:rsidRPr="008C3BB8" w14:paraId="6115609B" w14:textId="77777777" w:rsidTr="00EF1AE3">
        <w:tc>
          <w:tcPr>
            <w:tcW w:w="0" w:type="auto"/>
            <w:tcBorders>
              <w:top w:val="single" w:sz="8" w:space="0" w:color="000000"/>
              <w:left w:val="nil"/>
              <w:bottom w:val="single" w:sz="8" w:space="0" w:color="000000"/>
              <w:right w:val="nil"/>
            </w:tcBorders>
            <w:hideMark/>
          </w:tcPr>
          <w:p w14:paraId="563552EC" w14:textId="77777777"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14:paraId="56BB0E03"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54DDC0A3" w14:textId="77777777" w:rsidTr="00EF1AE3">
        <w:tc>
          <w:tcPr>
            <w:tcW w:w="0" w:type="auto"/>
            <w:gridSpan w:val="2"/>
            <w:hideMark/>
          </w:tcPr>
          <w:p w14:paraId="0C27FA25" w14:textId="77777777"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14:paraId="74B41D21" w14:textId="77777777" w:rsidR="00EF1AE3" w:rsidRPr="008C3BB8" w:rsidRDefault="00EF1AE3" w:rsidP="00EF1AE3">
            <w:pPr>
              <w:ind w:firstLine="280"/>
              <w:jc w:val="both"/>
              <w:rPr>
                <w:rFonts w:ascii="Verdana" w:hAnsi="Verdana"/>
                <w:sz w:val="21"/>
                <w:szCs w:val="21"/>
              </w:rPr>
            </w:pPr>
            <w:r w:rsidRPr="008C3BB8">
              <w:t>Указанное(</w:t>
            </w:r>
            <w:proofErr w:type="spellStart"/>
            <w:r w:rsidRPr="008C3BB8">
              <w:t>ые</w:t>
            </w:r>
            <w:proofErr w:type="spellEnd"/>
            <w:r w:rsidRPr="008C3BB8">
              <w:t>) нарушение(я) подлежит(</w:t>
            </w:r>
            <w:proofErr w:type="spellStart"/>
            <w:r w:rsidRPr="008C3BB8">
              <w:t>ат</w:t>
            </w:r>
            <w:proofErr w:type="spellEnd"/>
            <w:r w:rsidRPr="008C3BB8">
              <w:t>) устранению в соответствии с требованиями действующего законодательства.</w:t>
            </w:r>
          </w:p>
          <w:p w14:paraId="3CCE63F7" w14:textId="77777777"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w:t>
            </w:r>
            <w:proofErr w:type="spellStart"/>
            <w:r w:rsidRPr="008C3BB8">
              <w:t>ых</w:t>
            </w:r>
            <w:proofErr w:type="spellEnd"/>
            <w:r w:rsidRPr="008C3BB8">
              <w:t>) нарушения(</w:t>
            </w:r>
            <w:proofErr w:type="spellStart"/>
            <w:r w:rsidRPr="008C3BB8">
              <w:t>ий</w:t>
            </w:r>
            <w:proofErr w:type="spellEnd"/>
            <w:r w:rsidRPr="008C3BB8">
              <w:t>)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14:paraId="1BB43698" w14:textId="77777777" w:rsidTr="00EF1AE3">
        <w:tc>
          <w:tcPr>
            <w:tcW w:w="0" w:type="auto"/>
            <w:gridSpan w:val="2"/>
            <w:tcBorders>
              <w:bottom w:val="single" w:sz="8" w:space="0" w:color="000000"/>
            </w:tcBorders>
            <w:hideMark/>
          </w:tcPr>
          <w:p w14:paraId="5A34191C" w14:textId="77777777" w:rsidR="00EF1AE3" w:rsidRPr="008C3BB8" w:rsidRDefault="00EF1AE3" w:rsidP="00EF1AE3">
            <w:pPr>
              <w:spacing w:after="100"/>
              <w:rPr>
                <w:rFonts w:ascii="Verdana" w:hAnsi="Verdana"/>
                <w:sz w:val="21"/>
                <w:szCs w:val="21"/>
              </w:rPr>
            </w:pPr>
            <w:r w:rsidRPr="008C3BB8">
              <w:t> </w:t>
            </w:r>
          </w:p>
        </w:tc>
      </w:tr>
      <w:tr w:rsidR="00EF1AE3" w:rsidRPr="008C3BB8" w14:paraId="5215CFBD" w14:textId="77777777" w:rsidTr="00EF1AE3">
        <w:tc>
          <w:tcPr>
            <w:tcW w:w="0" w:type="auto"/>
            <w:gridSpan w:val="2"/>
            <w:tcBorders>
              <w:top w:val="single" w:sz="8" w:space="0" w:color="000000"/>
            </w:tcBorders>
            <w:hideMark/>
          </w:tcPr>
          <w:p w14:paraId="6B9F1C83"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14:paraId="1680A14B" w14:textId="77777777" w:rsidTr="00EF1AE3">
        <w:tc>
          <w:tcPr>
            <w:tcW w:w="0" w:type="auto"/>
            <w:gridSpan w:val="2"/>
            <w:tcBorders>
              <w:bottom w:val="single" w:sz="8" w:space="0" w:color="000000"/>
            </w:tcBorders>
            <w:hideMark/>
          </w:tcPr>
          <w:p w14:paraId="29CF7322" w14:textId="77777777" w:rsidR="00EF1AE3" w:rsidRPr="008C3BB8" w:rsidRDefault="00EF1AE3" w:rsidP="00EF1AE3">
            <w:pPr>
              <w:spacing w:after="100"/>
              <w:rPr>
                <w:rFonts w:ascii="Verdana" w:hAnsi="Verdana"/>
                <w:sz w:val="21"/>
                <w:szCs w:val="21"/>
              </w:rPr>
            </w:pPr>
            <w:r w:rsidRPr="008C3BB8">
              <w:t> </w:t>
            </w:r>
          </w:p>
        </w:tc>
      </w:tr>
      <w:tr w:rsidR="00EF1AE3" w:rsidRPr="008C3BB8" w14:paraId="40702E3A" w14:textId="77777777" w:rsidTr="00EF1AE3">
        <w:tc>
          <w:tcPr>
            <w:tcW w:w="0" w:type="auto"/>
            <w:gridSpan w:val="2"/>
            <w:tcBorders>
              <w:top w:val="single" w:sz="8" w:space="0" w:color="000000"/>
            </w:tcBorders>
            <w:hideMark/>
          </w:tcPr>
          <w:p w14:paraId="5FB867BA" w14:textId="77777777"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14:paraId="53680436" w14:textId="77777777" w:rsidTr="00EF1AE3">
        <w:tc>
          <w:tcPr>
            <w:tcW w:w="0" w:type="auto"/>
            <w:tcBorders>
              <w:bottom w:val="single" w:sz="8" w:space="0" w:color="000000"/>
            </w:tcBorders>
            <w:hideMark/>
          </w:tcPr>
          <w:p w14:paraId="2AAA30E0"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5E21D7FE"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549D02F4" w14:textId="77777777" w:rsidTr="00EF1AE3">
        <w:tc>
          <w:tcPr>
            <w:tcW w:w="0" w:type="auto"/>
            <w:gridSpan w:val="2"/>
            <w:hideMark/>
          </w:tcPr>
          <w:p w14:paraId="58767CC2" w14:textId="77777777"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14:paraId="26873ABC" w14:textId="77777777"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14:paraId="79D070B4" w14:textId="77777777" w:rsidTr="00EF1AE3">
        <w:tc>
          <w:tcPr>
            <w:tcW w:w="0" w:type="auto"/>
            <w:tcBorders>
              <w:bottom w:val="single" w:sz="8" w:space="0" w:color="000000"/>
            </w:tcBorders>
            <w:hideMark/>
          </w:tcPr>
          <w:p w14:paraId="2CE50DF2"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6A54D9F9" w14:textId="77777777"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14:paraId="543B1639"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5A081C6" w14:textId="77777777" w:rsidTr="00EF1AE3">
        <w:tc>
          <w:tcPr>
            <w:tcW w:w="0" w:type="auto"/>
            <w:tcBorders>
              <w:top w:val="single" w:sz="8" w:space="0" w:color="000000"/>
            </w:tcBorders>
            <w:hideMark/>
          </w:tcPr>
          <w:p w14:paraId="4C80AE17" w14:textId="77777777"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14:paraId="7FA37634"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3CFA9E87" w14:textId="77777777" w:rsidR="00EF1AE3" w:rsidRPr="008C3BB8" w:rsidRDefault="00EF1AE3" w:rsidP="00EF1AE3">
            <w:pPr>
              <w:spacing w:after="100"/>
              <w:jc w:val="center"/>
              <w:rPr>
                <w:rFonts w:ascii="Verdana" w:hAnsi="Verdana"/>
                <w:sz w:val="21"/>
                <w:szCs w:val="21"/>
              </w:rPr>
            </w:pPr>
            <w:r w:rsidRPr="008C3BB8">
              <w:t>(ФИО)</w:t>
            </w:r>
          </w:p>
        </w:tc>
      </w:tr>
      <w:tr w:rsidR="00EF1AE3" w:rsidRPr="008C3BB8" w14:paraId="6579F068" w14:textId="77777777" w:rsidTr="00EF1AE3">
        <w:tc>
          <w:tcPr>
            <w:tcW w:w="0" w:type="auto"/>
            <w:gridSpan w:val="3"/>
            <w:tcBorders>
              <w:bottom w:val="single" w:sz="8" w:space="0" w:color="000000"/>
            </w:tcBorders>
            <w:hideMark/>
          </w:tcPr>
          <w:p w14:paraId="299F75E1" w14:textId="77777777" w:rsidR="00EF1AE3" w:rsidRPr="008C3BB8" w:rsidRDefault="00EF1AE3" w:rsidP="00EF1AE3">
            <w:pPr>
              <w:spacing w:after="100"/>
              <w:rPr>
                <w:rFonts w:ascii="Verdana" w:hAnsi="Verdana"/>
                <w:sz w:val="21"/>
                <w:szCs w:val="21"/>
              </w:rPr>
            </w:pPr>
            <w:r w:rsidRPr="008C3BB8">
              <w:t> </w:t>
            </w:r>
          </w:p>
        </w:tc>
      </w:tr>
      <w:tr w:rsidR="00EF1AE3" w:rsidRPr="008C3BB8" w14:paraId="7563C8EE" w14:textId="77777777" w:rsidTr="00EF1AE3">
        <w:tc>
          <w:tcPr>
            <w:tcW w:w="0" w:type="auto"/>
            <w:gridSpan w:val="3"/>
            <w:tcBorders>
              <w:top w:val="single" w:sz="8" w:space="0" w:color="000000"/>
            </w:tcBorders>
            <w:hideMark/>
          </w:tcPr>
          <w:p w14:paraId="1208C46A" w14:textId="77777777"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14:paraId="10205C08" w14:textId="77777777" w:rsidR="00EF1AE3" w:rsidRDefault="00EF1AE3" w:rsidP="00EF1AE3">
      <w:pPr>
        <w:pStyle w:val="s26"/>
        <w:spacing w:before="0" w:beforeAutospacing="0" w:after="0" w:afterAutospacing="0"/>
        <w:ind w:firstLine="525"/>
        <w:jc w:val="both"/>
        <w:rPr>
          <w:rStyle w:val="bumpedfont15"/>
          <w:sz w:val="32"/>
          <w:szCs w:val="32"/>
        </w:rPr>
      </w:pPr>
    </w:p>
    <w:p w14:paraId="44776544" w14:textId="77777777" w:rsidR="00EF1AE3" w:rsidRDefault="00EF1AE3" w:rsidP="00EF1AE3">
      <w:pPr>
        <w:pStyle w:val="s26"/>
        <w:spacing w:before="0" w:beforeAutospacing="0" w:after="0" w:afterAutospacing="0"/>
        <w:ind w:firstLine="525"/>
        <w:jc w:val="both"/>
        <w:rPr>
          <w:rStyle w:val="bumpedfont15"/>
          <w:sz w:val="32"/>
          <w:szCs w:val="32"/>
        </w:rPr>
      </w:pPr>
    </w:p>
    <w:p w14:paraId="3374AAAF" w14:textId="77777777" w:rsidR="00EF1AE3" w:rsidRDefault="00EF1AE3" w:rsidP="00EF1AE3">
      <w:pPr>
        <w:pStyle w:val="s26"/>
        <w:spacing w:before="0" w:beforeAutospacing="0" w:after="0" w:afterAutospacing="0"/>
        <w:ind w:firstLine="525"/>
        <w:jc w:val="both"/>
        <w:rPr>
          <w:rStyle w:val="bumpedfont15"/>
          <w:sz w:val="32"/>
          <w:szCs w:val="32"/>
        </w:rPr>
      </w:pPr>
    </w:p>
    <w:p w14:paraId="1DC4D245" w14:textId="77777777" w:rsidR="00EF1AE3" w:rsidRDefault="00EF1AE3" w:rsidP="00EF1AE3">
      <w:pPr>
        <w:pStyle w:val="s26"/>
        <w:spacing w:before="0" w:beforeAutospacing="0" w:after="0" w:afterAutospacing="0"/>
        <w:ind w:firstLine="525"/>
        <w:jc w:val="both"/>
        <w:rPr>
          <w:rStyle w:val="bumpedfont15"/>
          <w:sz w:val="32"/>
          <w:szCs w:val="32"/>
        </w:rPr>
      </w:pPr>
    </w:p>
    <w:p w14:paraId="22C35A9D" w14:textId="77777777" w:rsidR="00EF1AE3" w:rsidRDefault="00EF1AE3" w:rsidP="00EF1AE3">
      <w:pPr>
        <w:pStyle w:val="s26"/>
        <w:spacing w:before="0" w:beforeAutospacing="0" w:after="0" w:afterAutospacing="0"/>
        <w:ind w:firstLine="525"/>
        <w:jc w:val="both"/>
        <w:rPr>
          <w:rStyle w:val="bumpedfont15"/>
          <w:sz w:val="32"/>
          <w:szCs w:val="32"/>
        </w:rPr>
      </w:pPr>
    </w:p>
    <w:p w14:paraId="3B77FFB1" w14:textId="77777777" w:rsidR="00EF1AE3" w:rsidRDefault="00EF1AE3" w:rsidP="00EF1AE3">
      <w:pPr>
        <w:pStyle w:val="s26"/>
        <w:spacing w:before="0" w:beforeAutospacing="0" w:after="0" w:afterAutospacing="0"/>
        <w:ind w:firstLine="525"/>
        <w:jc w:val="both"/>
        <w:rPr>
          <w:rStyle w:val="bumpedfont15"/>
          <w:sz w:val="32"/>
          <w:szCs w:val="32"/>
        </w:rPr>
      </w:pPr>
    </w:p>
    <w:p w14:paraId="05990E28" w14:textId="77777777" w:rsidR="00026F58" w:rsidRDefault="00026F58" w:rsidP="00EF1AE3">
      <w:pPr>
        <w:pStyle w:val="s26"/>
        <w:spacing w:before="0" w:beforeAutospacing="0" w:after="0" w:afterAutospacing="0"/>
        <w:ind w:firstLine="525"/>
        <w:jc w:val="both"/>
        <w:rPr>
          <w:rStyle w:val="bumpedfont15"/>
          <w:sz w:val="32"/>
          <w:szCs w:val="32"/>
        </w:rPr>
      </w:pPr>
    </w:p>
    <w:p w14:paraId="5BC0DABD" w14:textId="77777777" w:rsidR="00026F58" w:rsidRDefault="00026F58" w:rsidP="00EF1AE3">
      <w:pPr>
        <w:pStyle w:val="s26"/>
        <w:spacing w:before="0" w:beforeAutospacing="0" w:after="0" w:afterAutospacing="0"/>
        <w:ind w:firstLine="525"/>
        <w:jc w:val="both"/>
        <w:rPr>
          <w:rStyle w:val="bumpedfont15"/>
          <w:sz w:val="32"/>
          <w:szCs w:val="32"/>
        </w:rPr>
      </w:pPr>
    </w:p>
    <w:p w14:paraId="10946612" w14:textId="77777777" w:rsidR="00026F58" w:rsidRDefault="00026F58" w:rsidP="00EF1AE3">
      <w:pPr>
        <w:pStyle w:val="s26"/>
        <w:spacing w:before="0" w:beforeAutospacing="0" w:after="0" w:afterAutospacing="0"/>
        <w:ind w:firstLine="525"/>
        <w:jc w:val="both"/>
        <w:rPr>
          <w:rStyle w:val="bumpedfont15"/>
          <w:sz w:val="32"/>
          <w:szCs w:val="32"/>
        </w:rPr>
      </w:pPr>
    </w:p>
    <w:p w14:paraId="281C791D" w14:textId="77777777" w:rsidR="00026F58" w:rsidRDefault="00026F58" w:rsidP="00EF1AE3">
      <w:pPr>
        <w:pStyle w:val="s26"/>
        <w:spacing w:before="0" w:beforeAutospacing="0" w:after="0" w:afterAutospacing="0"/>
        <w:ind w:firstLine="525"/>
        <w:jc w:val="both"/>
        <w:rPr>
          <w:rStyle w:val="bumpedfont15"/>
          <w:sz w:val="32"/>
          <w:szCs w:val="32"/>
        </w:rPr>
      </w:pPr>
    </w:p>
    <w:p w14:paraId="675F0654" w14:textId="77777777" w:rsidR="00026F58" w:rsidRDefault="00026F58" w:rsidP="00EF1AE3">
      <w:pPr>
        <w:pStyle w:val="s26"/>
        <w:spacing w:before="0" w:beforeAutospacing="0" w:after="0" w:afterAutospacing="0"/>
        <w:ind w:firstLine="525"/>
        <w:jc w:val="both"/>
        <w:rPr>
          <w:rStyle w:val="bumpedfont15"/>
          <w:sz w:val="32"/>
          <w:szCs w:val="32"/>
        </w:rPr>
      </w:pPr>
    </w:p>
    <w:p w14:paraId="4382B894" w14:textId="77777777" w:rsidR="00026F58" w:rsidRDefault="00026F58" w:rsidP="00EF1AE3">
      <w:pPr>
        <w:pStyle w:val="s26"/>
        <w:spacing w:before="0" w:beforeAutospacing="0" w:after="0" w:afterAutospacing="0"/>
        <w:ind w:firstLine="525"/>
        <w:jc w:val="both"/>
        <w:rPr>
          <w:rStyle w:val="bumpedfont15"/>
          <w:sz w:val="32"/>
          <w:szCs w:val="32"/>
        </w:rPr>
      </w:pPr>
    </w:p>
    <w:p w14:paraId="08EFED78" w14:textId="77777777" w:rsidR="00026F58" w:rsidRDefault="00026F58" w:rsidP="00EF1AE3">
      <w:pPr>
        <w:pStyle w:val="s26"/>
        <w:spacing w:before="0" w:beforeAutospacing="0" w:after="0" w:afterAutospacing="0"/>
        <w:ind w:firstLine="525"/>
        <w:jc w:val="both"/>
        <w:rPr>
          <w:rStyle w:val="bumpedfont15"/>
          <w:sz w:val="32"/>
          <w:szCs w:val="32"/>
        </w:rPr>
      </w:pPr>
    </w:p>
    <w:p w14:paraId="7775D70D" w14:textId="77777777" w:rsidR="00026F58" w:rsidRDefault="00026F58" w:rsidP="00EF1AE3">
      <w:pPr>
        <w:pStyle w:val="s26"/>
        <w:spacing w:before="0" w:beforeAutospacing="0" w:after="0" w:afterAutospacing="0"/>
        <w:ind w:firstLine="525"/>
        <w:jc w:val="both"/>
        <w:rPr>
          <w:rStyle w:val="bumpedfont15"/>
          <w:sz w:val="32"/>
          <w:szCs w:val="32"/>
        </w:rPr>
      </w:pPr>
    </w:p>
    <w:p w14:paraId="7EC81258" w14:textId="77777777" w:rsidR="00026F58" w:rsidRDefault="00026F58" w:rsidP="00EF1AE3">
      <w:pPr>
        <w:pStyle w:val="s26"/>
        <w:spacing w:before="0" w:beforeAutospacing="0" w:after="0" w:afterAutospacing="0"/>
        <w:ind w:firstLine="525"/>
        <w:jc w:val="both"/>
        <w:rPr>
          <w:rStyle w:val="bumpedfont15"/>
          <w:sz w:val="32"/>
          <w:szCs w:val="32"/>
        </w:rPr>
      </w:pPr>
    </w:p>
    <w:p w14:paraId="5C74A74A" w14:textId="2C91E406" w:rsidR="00026F58" w:rsidRDefault="00026F58" w:rsidP="00EF1AE3">
      <w:pPr>
        <w:pStyle w:val="s26"/>
        <w:spacing w:before="0" w:beforeAutospacing="0" w:after="0" w:afterAutospacing="0"/>
        <w:ind w:firstLine="525"/>
        <w:jc w:val="both"/>
        <w:rPr>
          <w:rStyle w:val="bumpedfont15"/>
          <w:sz w:val="32"/>
          <w:szCs w:val="32"/>
        </w:rPr>
      </w:pPr>
    </w:p>
    <w:p w14:paraId="73E5772B" w14:textId="4519A747" w:rsidR="00836152" w:rsidRDefault="00836152" w:rsidP="00EF1AE3">
      <w:pPr>
        <w:pStyle w:val="s26"/>
        <w:spacing w:before="0" w:beforeAutospacing="0" w:after="0" w:afterAutospacing="0"/>
        <w:ind w:firstLine="525"/>
        <w:jc w:val="both"/>
        <w:rPr>
          <w:rStyle w:val="bumpedfont15"/>
          <w:sz w:val="32"/>
          <w:szCs w:val="32"/>
        </w:rPr>
      </w:pPr>
    </w:p>
    <w:p w14:paraId="043335F9" w14:textId="3BAA4981" w:rsidR="00836152" w:rsidRDefault="00836152" w:rsidP="00EF1AE3">
      <w:pPr>
        <w:pStyle w:val="s26"/>
        <w:spacing w:before="0" w:beforeAutospacing="0" w:after="0" w:afterAutospacing="0"/>
        <w:ind w:firstLine="525"/>
        <w:jc w:val="both"/>
        <w:rPr>
          <w:rStyle w:val="bumpedfont15"/>
          <w:sz w:val="32"/>
          <w:szCs w:val="32"/>
        </w:rPr>
      </w:pPr>
    </w:p>
    <w:p w14:paraId="0ED2AE9C" w14:textId="77777777" w:rsidR="00836152" w:rsidRDefault="00836152" w:rsidP="00EF1AE3">
      <w:pPr>
        <w:pStyle w:val="s26"/>
        <w:spacing w:before="0" w:beforeAutospacing="0" w:after="0" w:afterAutospacing="0"/>
        <w:ind w:firstLine="525"/>
        <w:jc w:val="both"/>
        <w:rPr>
          <w:rStyle w:val="bumpedfont15"/>
          <w:sz w:val="32"/>
          <w:szCs w:val="32"/>
        </w:rPr>
      </w:pPr>
    </w:p>
    <w:p w14:paraId="02429C53" w14:textId="77777777" w:rsidR="00026F58" w:rsidRDefault="00026F58" w:rsidP="00EF1AE3">
      <w:pPr>
        <w:pStyle w:val="s26"/>
        <w:spacing w:before="0" w:beforeAutospacing="0" w:after="0" w:afterAutospacing="0"/>
        <w:ind w:firstLine="525"/>
        <w:jc w:val="both"/>
        <w:rPr>
          <w:rStyle w:val="bumpedfont15"/>
          <w:sz w:val="32"/>
          <w:szCs w:val="32"/>
        </w:rPr>
      </w:pPr>
    </w:p>
    <w:p w14:paraId="5073D8D8" w14:textId="77777777" w:rsidR="00026F58" w:rsidRDefault="00026F58" w:rsidP="00EF1AE3">
      <w:pPr>
        <w:pStyle w:val="s26"/>
        <w:spacing w:before="0" w:beforeAutospacing="0" w:after="0" w:afterAutospacing="0"/>
        <w:ind w:firstLine="525"/>
        <w:jc w:val="both"/>
        <w:rPr>
          <w:rStyle w:val="bumpedfont15"/>
          <w:sz w:val="32"/>
          <w:szCs w:val="32"/>
        </w:rPr>
      </w:pPr>
    </w:p>
    <w:p w14:paraId="0752B542" w14:textId="77777777" w:rsidR="00026F58" w:rsidRDefault="00026F58" w:rsidP="00EF1AE3">
      <w:pPr>
        <w:pStyle w:val="s26"/>
        <w:spacing w:before="0" w:beforeAutospacing="0" w:after="0" w:afterAutospacing="0"/>
        <w:ind w:firstLine="525"/>
        <w:jc w:val="both"/>
        <w:rPr>
          <w:rStyle w:val="bumpedfont15"/>
          <w:sz w:val="32"/>
          <w:szCs w:val="32"/>
        </w:rPr>
      </w:pPr>
    </w:p>
    <w:p w14:paraId="0B0066D8" w14:textId="77777777" w:rsidR="00EF1AE3" w:rsidRDefault="00EF1AE3" w:rsidP="00EF1AE3">
      <w:pPr>
        <w:pStyle w:val="s15"/>
        <w:spacing w:before="0" w:beforeAutospacing="0" w:after="0" w:afterAutospacing="0"/>
        <w:ind w:firstLine="525"/>
        <w:jc w:val="both"/>
        <w:rPr>
          <w:sz w:val="27"/>
          <w:szCs w:val="27"/>
        </w:rPr>
      </w:pPr>
    </w:p>
    <w:p w14:paraId="297612FC" w14:textId="77777777" w:rsidR="00EF1AE3" w:rsidRDefault="00EF1AE3" w:rsidP="00EF1AE3">
      <w:pPr>
        <w:pStyle w:val="s39"/>
        <w:spacing w:before="0" w:beforeAutospacing="0" w:after="0" w:afterAutospacing="0"/>
        <w:ind w:left="3615"/>
        <w:rPr>
          <w:sz w:val="27"/>
          <w:szCs w:val="27"/>
        </w:rPr>
      </w:pPr>
      <w:r>
        <w:rPr>
          <w:rStyle w:val="bumpedfont15"/>
          <w:sz w:val="32"/>
          <w:szCs w:val="32"/>
        </w:rPr>
        <w:t xml:space="preserve">Приложение 4 к Положению </w:t>
      </w:r>
    </w:p>
    <w:p w14:paraId="31C30EF6" w14:textId="77777777" w:rsidR="00EF1AE3" w:rsidRDefault="00EF1AE3" w:rsidP="00EF1AE3">
      <w:pPr>
        <w:pStyle w:val="s56"/>
        <w:spacing w:before="0" w:beforeAutospacing="0" w:after="0" w:afterAutospacing="0"/>
        <w:rPr>
          <w:sz w:val="27"/>
          <w:szCs w:val="27"/>
        </w:rPr>
      </w:pPr>
      <w:r>
        <w:rPr>
          <w:sz w:val="27"/>
          <w:szCs w:val="27"/>
        </w:rPr>
        <w:t> </w:t>
      </w:r>
    </w:p>
    <w:p w14:paraId="2321BCCD" w14:textId="77777777" w:rsidR="00EF1AE3" w:rsidRDefault="00EF1AE3" w:rsidP="00EF1AE3">
      <w:pPr>
        <w:pStyle w:val="s56"/>
        <w:spacing w:before="0" w:beforeAutospacing="0" w:after="0" w:afterAutospacing="0"/>
        <w:rPr>
          <w:sz w:val="27"/>
          <w:szCs w:val="27"/>
        </w:rPr>
      </w:pPr>
      <w:r>
        <w:rPr>
          <w:sz w:val="27"/>
          <w:szCs w:val="27"/>
        </w:rPr>
        <w:t> </w:t>
      </w:r>
    </w:p>
    <w:p w14:paraId="6054B83F" w14:textId="77777777" w:rsidR="00EF1AE3" w:rsidRDefault="00EF1AE3" w:rsidP="00EF1AE3">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14:paraId="2D2D366F" w14:textId="77777777" w:rsidR="00EF1AE3" w:rsidRDefault="00EF1AE3" w:rsidP="00EF1AE3">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14:paraId="35E49E90" w14:textId="77777777"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E093B"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7604EC28"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14:paraId="64AC5EEC"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EA3C0AC"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B234F78"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14:paraId="1C7A0D70"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3C263A5"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1375779A"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14:paraId="2A49B585" w14:textId="77777777"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16247E6" w14:textId="77777777"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26CFD9A" w14:textId="77777777"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14:paraId="182DD3CC" w14:textId="77777777"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8C5681D" w14:textId="77777777"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7838053C" w14:textId="77777777"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14:paraId="7724BD77"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122FC79"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63C6CC0"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14:paraId="59128C09"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7857584"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35FA2963"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14:paraId="63B46BE6" w14:textId="77777777"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79323A4" w14:textId="77777777"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w:t>
            </w:r>
            <w:proofErr w:type="gramStart"/>
            <w:r>
              <w:rPr>
                <w:rStyle w:val="s11"/>
                <w:color w:val="000000"/>
                <w:sz w:val="18"/>
                <w:szCs w:val="18"/>
              </w:rPr>
              <w:t>органом  постановлений</w:t>
            </w:r>
            <w:proofErr w:type="gramEnd"/>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2CB1369" w14:textId="77777777"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14:paraId="1B9C3EB5" w14:textId="77777777" w:rsidR="00EF1AE3" w:rsidRDefault="00EF1AE3" w:rsidP="00EF1AE3">
      <w:pPr>
        <w:pStyle w:val="s4"/>
        <w:spacing w:before="0" w:beforeAutospacing="0" w:after="0" w:afterAutospacing="0"/>
        <w:jc w:val="center"/>
        <w:rPr>
          <w:sz w:val="27"/>
          <w:szCs w:val="27"/>
        </w:rPr>
      </w:pPr>
      <w:r>
        <w:rPr>
          <w:sz w:val="27"/>
          <w:szCs w:val="27"/>
        </w:rPr>
        <w:t> </w:t>
      </w:r>
    </w:p>
    <w:p w14:paraId="541E6BA9" w14:textId="77777777" w:rsidR="00EF1AE3" w:rsidRDefault="00EF1AE3" w:rsidP="00EF1AE3">
      <w:pPr>
        <w:pStyle w:val="s4"/>
        <w:spacing w:before="0" w:beforeAutospacing="0" w:after="0" w:afterAutospacing="0"/>
        <w:jc w:val="center"/>
        <w:rPr>
          <w:sz w:val="27"/>
          <w:szCs w:val="27"/>
        </w:rPr>
      </w:pPr>
      <w:r>
        <w:rPr>
          <w:rStyle w:val="bumpedfont15"/>
          <w:b/>
          <w:bCs/>
          <w:sz w:val="32"/>
          <w:szCs w:val="32"/>
        </w:rPr>
        <w:t>Индикативные показатели</w:t>
      </w:r>
    </w:p>
    <w:p w14:paraId="2E151E4B" w14:textId="77777777" w:rsidR="00EF1AE3" w:rsidRDefault="00EF1AE3" w:rsidP="00EF1AE3">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41"/>
        <w:gridCol w:w="1193"/>
        <w:gridCol w:w="2802"/>
        <w:gridCol w:w="630"/>
        <w:gridCol w:w="1785"/>
      </w:tblGrid>
      <w:tr w:rsidR="00EF1AE3" w14:paraId="3A5FEF5A" w14:textId="77777777" w:rsidTr="00EF1AE3">
        <w:tc>
          <w:tcPr>
            <w:tcW w:w="0" w:type="auto"/>
            <w:shd w:val="clear" w:color="auto" w:fill="FFFFFF"/>
            <w:tcMar>
              <w:top w:w="15" w:type="dxa"/>
              <w:left w:w="105" w:type="dxa"/>
              <w:bottom w:w="15" w:type="dxa"/>
              <w:right w:w="105" w:type="dxa"/>
            </w:tcMar>
            <w:hideMark/>
          </w:tcPr>
          <w:p w14:paraId="7B37EC4C"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2B7123A2"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2E70D9CA"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F1AE3" w14:paraId="675E81C1" w14:textId="77777777" w:rsidTr="00EF1AE3">
        <w:tc>
          <w:tcPr>
            <w:tcW w:w="0" w:type="auto"/>
            <w:shd w:val="clear" w:color="auto" w:fill="FFFFFF"/>
            <w:tcMar>
              <w:top w:w="15" w:type="dxa"/>
              <w:left w:w="105" w:type="dxa"/>
              <w:bottom w:w="15" w:type="dxa"/>
              <w:right w:w="105" w:type="dxa"/>
            </w:tcMar>
            <w:hideMark/>
          </w:tcPr>
          <w:p w14:paraId="0D6E28C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14:paraId="561F7FBC" w14:textId="77777777"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14:paraId="11742B89"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30B6F140"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14:paraId="7551ECD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14:paraId="62F867C5"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14:paraId="6EB1E51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39AE1B6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14:paraId="2CB1FA48" w14:textId="77777777" w:rsidTr="00EF1AE3">
        <w:tc>
          <w:tcPr>
            <w:tcW w:w="0" w:type="auto"/>
            <w:shd w:val="clear" w:color="auto" w:fill="FFFFFF"/>
            <w:tcMar>
              <w:top w:w="15" w:type="dxa"/>
              <w:left w:w="105" w:type="dxa"/>
              <w:bottom w:w="15" w:type="dxa"/>
              <w:right w:w="105" w:type="dxa"/>
            </w:tcMar>
            <w:hideMark/>
          </w:tcPr>
          <w:p w14:paraId="2FA4B78F"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14:paraId="5D22B8BF"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14:paraId="18166263"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2DC93221" w14:textId="77777777" w:rsidR="00EF1AE3" w:rsidRDefault="00EF1AE3" w:rsidP="00EF1AE3">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14:paraId="1A94DE61"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14:paraId="5C23E02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675B9C8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4091994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14:paraId="7AC44761" w14:textId="77777777" w:rsidTr="00EF1AE3">
        <w:trPr>
          <w:trHeight w:val="1905"/>
        </w:trPr>
        <w:tc>
          <w:tcPr>
            <w:tcW w:w="0" w:type="auto"/>
            <w:shd w:val="clear" w:color="auto" w:fill="FFFFFF"/>
            <w:tcMar>
              <w:top w:w="15" w:type="dxa"/>
              <w:left w:w="105" w:type="dxa"/>
              <w:bottom w:w="15" w:type="dxa"/>
              <w:right w:w="105" w:type="dxa"/>
            </w:tcMar>
            <w:hideMark/>
          </w:tcPr>
          <w:p w14:paraId="42DB6C8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14:paraId="76E0599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14:paraId="17DA56D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2E43481C"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14:paraId="66321C4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14:paraId="2B72F1C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73B17AE3"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7F35DC49" w14:textId="77777777" w:rsidTr="00EF1AE3">
        <w:tc>
          <w:tcPr>
            <w:tcW w:w="0" w:type="auto"/>
            <w:shd w:val="clear" w:color="auto" w:fill="FFFFFF"/>
            <w:tcMar>
              <w:top w:w="15" w:type="dxa"/>
              <w:left w:w="105" w:type="dxa"/>
              <w:bottom w:w="15" w:type="dxa"/>
              <w:right w:w="105" w:type="dxa"/>
            </w:tcMar>
            <w:hideMark/>
          </w:tcPr>
          <w:p w14:paraId="56F34A40"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14:paraId="4E745663"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6022E556"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35C4F81F"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14:paraId="606F9BF8"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34BF69B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2E47452F"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EB6DDBB" w14:textId="77777777" w:rsidTr="00EF1AE3">
        <w:tc>
          <w:tcPr>
            <w:tcW w:w="0" w:type="auto"/>
            <w:shd w:val="clear" w:color="auto" w:fill="FFFFFF"/>
            <w:tcMar>
              <w:top w:w="15" w:type="dxa"/>
              <w:left w:w="105" w:type="dxa"/>
              <w:bottom w:w="15" w:type="dxa"/>
              <w:right w:w="105" w:type="dxa"/>
            </w:tcMar>
            <w:hideMark/>
          </w:tcPr>
          <w:p w14:paraId="5050CFE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14:paraId="4744ECFE"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14:paraId="3A44B3D3"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78B3808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14:paraId="195714A3"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3CBF774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14:paraId="184F8BE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D8DD3F5" w14:textId="77777777" w:rsidTr="00EF1AE3">
        <w:tc>
          <w:tcPr>
            <w:tcW w:w="0" w:type="auto"/>
            <w:shd w:val="clear" w:color="auto" w:fill="FFFFFF"/>
            <w:tcMar>
              <w:top w:w="15" w:type="dxa"/>
              <w:left w:w="105" w:type="dxa"/>
              <w:bottom w:w="15" w:type="dxa"/>
              <w:right w:w="105" w:type="dxa"/>
            </w:tcMar>
            <w:hideMark/>
          </w:tcPr>
          <w:p w14:paraId="08652D5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14:paraId="2C895DB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14:paraId="2CDCF9AB"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14:paraId="3462D3D6"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14:paraId="4E6593DB"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29E60D9B"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14:paraId="79A4AD00"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44411534" w14:textId="77777777" w:rsidTr="00EF1AE3">
        <w:tc>
          <w:tcPr>
            <w:tcW w:w="0" w:type="auto"/>
            <w:shd w:val="clear" w:color="auto" w:fill="FFFFFF"/>
            <w:tcMar>
              <w:top w:w="15" w:type="dxa"/>
              <w:left w:w="105" w:type="dxa"/>
              <w:bottom w:w="15" w:type="dxa"/>
              <w:right w:w="105" w:type="dxa"/>
            </w:tcMar>
            <w:hideMark/>
          </w:tcPr>
          <w:p w14:paraId="05093AB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14:paraId="4E1D663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14:paraId="58E79550"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14:paraId="4757FA8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14:paraId="1532C611"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57E5366B"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0F658236"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720251D8" w14:textId="77777777" w:rsidTr="00EF1AE3">
        <w:tc>
          <w:tcPr>
            <w:tcW w:w="0" w:type="auto"/>
            <w:shd w:val="clear" w:color="auto" w:fill="FFFFFF"/>
            <w:tcMar>
              <w:top w:w="15" w:type="dxa"/>
              <w:left w:w="105" w:type="dxa"/>
              <w:bottom w:w="15" w:type="dxa"/>
              <w:right w:w="105" w:type="dxa"/>
            </w:tcMar>
            <w:hideMark/>
          </w:tcPr>
          <w:p w14:paraId="0FD73F9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14:paraId="4FAF333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0F4C70AB"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028AFFA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297D7D1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4E3568CD"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220AF81F" w14:textId="77777777" w:rsidTr="00EF1AE3">
        <w:tc>
          <w:tcPr>
            <w:tcW w:w="0" w:type="auto"/>
            <w:shd w:val="clear" w:color="auto" w:fill="FFFFFF"/>
            <w:tcMar>
              <w:top w:w="15" w:type="dxa"/>
              <w:left w:w="105" w:type="dxa"/>
              <w:bottom w:w="15" w:type="dxa"/>
              <w:right w:w="105" w:type="dxa"/>
            </w:tcMar>
            <w:hideMark/>
          </w:tcPr>
          <w:p w14:paraId="5E0AAF59"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5AF5C81D"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14:paraId="7586E1E6" w14:textId="77777777" w:rsidTr="00EF1AE3">
        <w:tc>
          <w:tcPr>
            <w:tcW w:w="0" w:type="auto"/>
            <w:shd w:val="clear" w:color="auto" w:fill="FFFFFF"/>
            <w:tcMar>
              <w:top w:w="15" w:type="dxa"/>
              <w:left w:w="105" w:type="dxa"/>
              <w:bottom w:w="15" w:type="dxa"/>
              <w:right w:w="105" w:type="dxa"/>
            </w:tcMar>
            <w:hideMark/>
          </w:tcPr>
          <w:p w14:paraId="19DD933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14:paraId="646518D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1576DFFA"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0C7B349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6D9C61B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235E58F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154A96AB" w14:textId="77777777" w:rsidTr="00EF1AE3">
        <w:tc>
          <w:tcPr>
            <w:tcW w:w="0" w:type="auto"/>
            <w:shd w:val="clear" w:color="auto" w:fill="FFFFFF"/>
            <w:tcMar>
              <w:top w:w="15" w:type="dxa"/>
              <w:left w:w="105" w:type="dxa"/>
              <w:bottom w:w="15" w:type="dxa"/>
              <w:right w:w="105" w:type="dxa"/>
            </w:tcMar>
            <w:hideMark/>
          </w:tcPr>
          <w:p w14:paraId="5295384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14:paraId="419CE238"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3A9F63C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14:paraId="0FC460B4"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7BBE99D3"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5A203BF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21A89C5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5C827EE2"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bl>
    <w:p w14:paraId="6982ED8B" w14:textId="77777777" w:rsidR="00EF1AE3" w:rsidRDefault="00EF1AE3" w:rsidP="00EF1AE3"/>
    <w:p w14:paraId="5EDFDC04" w14:textId="77777777" w:rsidR="00213B39" w:rsidRPr="00157E23" w:rsidRDefault="00213B39" w:rsidP="00213B39">
      <w:pPr>
        <w:autoSpaceDE w:val="0"/>
        <w:autoSpaceDN w:val="0"/>
        <w:adjustRightInd w:val="0"/>
        <w:ind w:firstLine="720"/>
        <w:jc w:val="both"/>
        <w:rPr>
          <w:sz w:val="28"/>
          <w:szCs w:val="28"/>
        </w:rPr>
      </w:pPr>
    </w:p>
    <w:sectPr w:rsidR="00213B39" w:rsidRPr="00157E23" w:rsidSect="00DA1748">
      <w:pgSz w:w="11906" w:h="16838"/>
      <w:pgMar w:top="568"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 Antiqu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00E80"/>
    <w:multiLevelType w:val="hybridMultilevel"/>
    <w:tmpl w:val="863AD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3B39"/>
    <w:rsid w:val="0001628A"/>
    <w:rsid w:val="00026F58"/>
    <w:rsid w:val="000B707B"/>
    <w:rsid w:val="000C35BF"/>
    <w:rsid w:val="000E041D"/>
    <w:rsid w:val="000E6CE7"/>
    <w:rsid w:val="00157E23"/>
    <w:rsid w:val="001722D6"/>
    <w:rsid w:val="0020194C"/>
    <w:rsid w:val="00213B39"/>
    <w:rsid w:val="00350B64"/>
    <w:rsid w:val="003600A3"/>
    <w:rsid w:val="003C683B"/>
    <w:rsid w:val="00404613"/>
    <w:rsid w:val="00413D3D"/>
    <w:rsid w:val="00481EF9"/>
    <w:rsid w:val="004A5146"/>
    <w:rsid w:val="005068D7"/>
    <w:rsid w:val="00656B60"/>
    <w:rsid w:val="00660097"/>
    <w:rsid w:val="007A5CB9"/>
    <w:rsid w:val="007D5A75"/>
    <w:rsid w:val="00836152"/>
    <w:rsid w:val="008C7A59"/>
    <w:rsid w:val="008D233B"/>
    <w:rsid w:val="00923F1D"/>
    <w:rsid w:val="00AA3AD4"/>
    <w:rsid w:val="00AC2881"/>
    <w:rsid w:val="00B45752"/>
    <w:rsid w:val="00BC4961"/>
    <w:rsid w:val="00BD0978"/>
    <w:rsid w:val="00C51399"/>
    <w:rsid w:val="00C83E19"/>
    <w:rsid w:val="00C84C13"/>
    <w:rsid w:val="00CD3B9A"/>
    <w:rsid w:val="00D31735"/>
    <w:rsid w:val="00D47866"/>
    <w:rsid w:val="00DA1748"/>
    <w:rsid w:val="00EB7C88"/>
    <w:rsid w:val="00EF1AE3"/>
    <w:rsid w:val="00F00062"/>
    <w:rsid w:val="00F1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738"/>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1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213B39"/>
    <w:pPr>
      <w:ind w:left="708"/>
    </w:pPr>
  </w:style>
  <w:style w:type="character" w:customStyle="1" w:styleId="bumpedfont15">
    <w:name w:val="bumpedfont15"/>
    <w:basedOn w:val="a0"/>
    <w:rsid w:val="0001628A"/>
  </w:style>
  <w:style w:type="character" w:customStyle="1" w:styleId="a4">
    <w:name w:val="Текст выноски Знак"/>
    <w:basedOn w:val="a0"/>
    <w:link w:val="a5"/>
    <w:uiPriority w:val="99"/>
    <w:semiHidden/>
    <w:rsid w:val="00EF1AE3"/>
    <w:rPr>
      <w:rFonts w:ascii="Tahoma" w:hAnsi="Tahoma" w:cs="Tahoma"/>
      <w:sz w:val="16"/>
      <w:szCs w:val="16"/>
      <w:lang w:eastAsia="ru-RU"/>
    </w:rPr>
  </w:style>
  <w:style w:type="paragraph" w:styleId="a5">
    <w:name w:val="Balloon Text"/>
    <w:basedOn w:val="a"/>
    <w:link w:val="a4"/>
    <w:uiPriority w:val="99"/>
    <w:semiHidden/>
    <w:unhideWhenUsed/>
    <w:rsid w:val="00EF1AE3"/>
    <w:rPr>
      <w:rFonts w:ascii="Tahoma" w:eastAsiaTheme="minorHAnsi" w:hAnsi="Tahoma" w:cs="Tahoma"/>
      <w:sz w:val="16"/>
      <w:szCs w:val="16"/>
    </w:rPr>
  </w:style>
  <w:style w:type="character" w:customStyle="1" w:styleId="a6">
    <w:name w:val="Текст примечания Знак"/>
    <w:basedOn w:val="a0"/>
    <w:link w:val="a7"/>
    <w:uiPriority w:val="99"/>
    <w:semiHidden/>
    <w:rsid w:val="00EF1AE3"/>
    <w:rPr>
      <w:rFonts w:ascii="Times New Roman" w:hAnsi="Times New Roman" w:cs="Times New Roman"/>
      <w:sz w:val="20"/>
      <w:szCs w:val="20"/>
      <w:lang w:eastAsia="ru-RU"/>
    </w:rPr>
  </w:style>
  <w:style w:type="paragraph" w:styleId="a7">
    <w:name w:val="annotation text"/>
    <w:basedOn w:val="a"/>
    <w:link w:val="a6"/>
    <w:uiPriority w:val="99"/>
    <w:semiHidden/>
    <w:unhideWhenUsed/>
    <w:rsid w:val="00EF1AE3"/>
    <w:rPr>
      <w:rFonts w:eastAsiaTheme="minorHAnsi"/>
    </w:rPr>
  </w:style>
  <w:style w:type="character" w:customStyle="1" w:styleId="a8">
    <w:name w:val="Тема примечания Знак"/>
    <w:basedOn w:val="a6"/>
    <w:link w:val="a9"/>
    <w:uiPriority w:val="99"/>
    <w:semiHidden/>
    <w:rsid w:val="00EF1AE3"/>
    <w:rPr>
      <w:rFonts w:ascii="Times New Roman" w:hAnsi="Times New Roman" w:cs="Times New Roman"/>
      <w:b/>
      <w:bCs/>
      <w:sz w:val="20"/>
      <w:szCs w:val="20"/>
      <w:lang w:eastAsia="ru-RU"/>
    </w:rPr>
  </w:style>
  <w:style w:type="paragraph" w:styleId="a9">
    <w:name w:val="annotation subject"/>
    <w:basedOn w:val="a7"/>
    <w:next w:val="a7"/>
    <w:link w:val="a8"/>
    <w:uiPriority w:val="99"/>
    <w:semiHidden/>
    <w:unhideWhenUsed/>
    <w:rsid w:val="00EF1AE3"/>
    <w:rPr>
      <w:b/>
      <w:bCs/>
    </w:rPr>
  </w:style>
  <w:style w:type="character" w:customStyle="1" w:styleId="aa">
    <w:name w:val="Заголовок Знак"/>
    <w:basedOn w:val="a0"/>
    <w:link w:val="ab"/>
    <w:uiPriority w:val="99"/>
    <w:rsid w:val="00EF1AE3"/>
    <w:rPr>
      <w:rFonts w:ascii="Arial" w:eastAsia="Times New Roman" w:hAnsi="Arial" w:cs="Times New Roman"/>
      <w:b/>
      <w:sz w:val="24"/>
      <w:szCs w:val="24"/>
      <w:lang w:eastAsia="ru-RU"/>
    </w:rPr>
  </w:style>
  <w:style w:type="paragraph" w:styleId="ab">
    <w:name w:val="Title"/>
    <w:basedOn w:val="a"/>
    <w:link w:val="aa"/>
    <w:uiPriority w:val="99"/>
    <w:qFormat/>
    <w:rsid w:val="00EF1AE3"/>
    <w:pPr>
      <w:ind w:firstLine="567"/>
      <w:jc w:val="center"/>
    </w:pPr>
    <w:rPr>
      <w:rFonts w:ascii="Arial" w:hAnsi="Arial"/>
      <w:b/>
      <w:sz w:val="24"/>
      <w:szCs w:val="24"/>
    </w:rPr>
  </w:style>
  <w:style w:type="character" w:customStyle="1" w:styleId="ac">
    <w:name w:val="Верхний колонтитул Знак"/>
    <w:basedOn w:val="a0"/>
    <w:link w:val="ad"/>
    <w:uiPriority w:val="99"/>
    <w:rsid w:val="00EF1AE3"/>
    <w:rPr>
      <w:rFonts w:ascii="Times New Roman" w:hAnsi="Times New Roman" w:cs="Times New Roman"/>
      <w:sz w:val="24"/>
      <w:szCs w:val="24"/>
      <w:lang w:eastAsia="ru-RU"/>
    </w:rPr>
  </w:style>
  <w:style w:type="paragraph" w:styleId="ad">
    <w:name w:val="header"/>
    <w:basedOn w:val="a"/>
    <w:link w:val="ac"/>
    <w:uiPriority w:val="99"/>
    <w:unhideWhenUsed/>
    <w:rsid w:val="00EF1AE3"/>
    <w:pPr>
      <w:tabs>
        <w:tab w:val="center" w:pos="4677"/>
        <w:tab w:val="right" w:pos="9355"/>
      </w:tabs>
    </w:pPr>
    <w:rPr>
      <w:rFonts w:eastAsiaTheme="minorHAnsi"/>
      <w:sz w:val="24"/>
      <w:szCs w:val="24"/>
    </w:rPr>
  </w:style>
  <w:style w:type="character" w:customStyle="1" w:styleId="ae">
    <w:name w:val="Нижний колонтитул Знак"/>
    <w:basedOn w:val="a0"/>
    <w:link w:val="af"/>
    <w:uiPriority w:val="99"/>
    <w:semiHidden/>
    <w:rsid w:val="00EF1AE3"/>
    <w:rPr>
      <w:rFonts w:ascii="Times New Roman" w:hAnsi="Times New Roman" w:cs="Times New Roman"/>
      <w:sz w:val="24"/>
      <w:szCs w:val="24"/>
      <w:lang w:eastAsia="ru-RU"/>
    </w:rPr>
  </w:style>
  <w:style w:type="paragraph" w:styleId="af">
    <w:name w:val="footer"/>
    <w:basedOn w:val="a"/>
    <w:link w:val="ae"/>
    <w:uiPriority w:val="99"/>
    <w:semiHidden/>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 w:type="character" w:customStyle="1" w:styleId="10">
    <w:name w:val="Заголовок 1 Знак"/>
    <w:basedOn w:val="a0"/>
    <w:link w:val="1"/>
    <w:uiPriority w:val="9"/>
    <w:rsid w:val="00DA1748"/>
    <w:rPr>
      <w:rFonts w:asciiTheme="majorHAnsi" w:eastAsiaTheme="majorEastAsia" w:hAnsiTheme="majorHAnsi" w:cstheme="majorBidi"/>
      <w:color w:val="365F91" w:themeColor="accent1" w:themeShade="BF"/>
      <w:sz w:val="32"/>
      <w:szCs w:val="32"/>
      <w:lang w:eastAsia="ru-RU"/>
    </w:rPr>
  </w:style>
  <w:style w:type="paragraph" w:styleId="af0">
    <w:name w:val="caption"/>
    <w:basedOn w:val="a"/>
    <w:uiPriority w:val="99"/>
    <w:qFormat/>
    <w:rsid w:val="00DA1748"/>
    <w:pPr>
      <w:jc w:val="center"/>
    </w:pPr>
    <w:rPr>
      <w:sz w:val="28"/>
    </w:rPr>
  </w:style>
  <w:style w:type="paragraph" w:styleId="af1">
    <w:name w:val="Body Text Indent"/>
    <w:basedOn w:val="a"/>
    <w:link w:val="af2"/>
    <w:rsid w:val="00DA1748"/>
    <w:pPr>
      <w:spacing w:after="120"/>
      <w:ind w:left="283"/>
    </w:pPr>
  </w:style>
  <w:style w:type="character" w:customStyle="1" w:styleId="af2">
    <w:name w:val="Основной текст с отступом Знак"/>
    <w:basedOn w:val="a0"/>
    <w:link w:val="af1"/>
    <w:rsid w:val="00DA17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BA66123FAB1590CFDF0B31EFD42C656CB3975BD1928B57DBEF665DDE17E1E8CB3360E4DFCEA5D6EF66470046E92F295BD335C022207CEFI6r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BA66123FAB1590CFDF0B31EFD42C656CB3975BD1928B57DBEF665DDE17E1E8CB3360E4DFCFA3D5ED66470046E92F295BD335C022207CEFI6rF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9441</Words>
  <Characters>53817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depgmr07@yandex.ru</cp:lastModifiedBy>
  <cp:revision>12</cp:revision>
  <cp:lastPrinted>2021-09-27T11:17:00Z</cp:lastPrinted>
  <dcterms:created xsi:type="dcterms:W3CDTF">2021-09-08T07:56:00Z</dcterms:created>
  <dcterms:modified xsi:type="dcterms:W3CDTF">2021-09-27T11:19:00Z</dcterms:modified>
</cp:coreProperties>
</file>