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(обоснование)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201</w:t>
      </w:r>
      <w:r w:rsidR="00F8260C">
        <w:rPr>
          <w:rFonts w:ascii="Times New Roman" w:hAnsi="Times New Roman" w:cs="Times New Roman"/>
          <w:b/>
          <w:sz w:val="28"/>
          <w:szCs w:val="28"/>
        </w:rPr>
        <w:t>9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b/>
          <w:sz w:val="28"/>
          <w:szCs w:val="28"/>
        </w:rPr>
        <w:t>20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b/>
          <w:sz w:val="28"/>
          <w:szCs w:val="28"/>
        </w:rPr>
        <w:t>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1EB1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722B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</w:t>
      </w:r>
      <w:r w:rsidR="0049722B">
        <w:rPr>
          <w:rFonts w:ascii="Times New Roman" w:hAnsi="Times New Roman" w:cs="Times New Roman"/>
          <w:sz w:val="28"/>
          <w:szCs w:val="28"/>
        </w:rPr>
        <w:t>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217.</w:t>
      </w:r>
    </w:p>
    <w:p w:rsid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задачами, обозначенными в основных направления бюджетной и </w:t>
      </w:r>
      <w:r w:rsidRPr="0049722B">
        <w:rPr>
          <w:rFonts w:ascii="Times New Roman" w:hAnsi="Times New Roman" w:cs="Times New Roman"/>
          <w:sz w:val="28"/>
          <w:szCs w:val="28"/>
        </w:rPr>
        <w:t xml:space="preserve">налоговой политики Гатчинского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 Ленинградской области </w:t>
      </w:r>
      <w:r w:rsidRPr="0049722B">
        <w:rPr>
          <w:rFonts w:ascii="Times New Roman" w:hAnsi="Times New Roman" w:cs="Times New Roman"/>
          <w:sz w:val="28"/>
          <w:szCs w:val="28"/>
        </w:rPr>
        <w:t>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 w:rsidRPr="0049722B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49722B" w:rsidRP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E1EB1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63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(в редакции от </w:t>
      </w:r>
      <w:r w:rsidRPr="008D7376">
        <w:rPr>
          <w:rFonts w:ascii="Times New Roman" w:hAnsi="Times New Roman" w:cs="Times New Roman"/>
          <w:sz w:val="28"/>
          <w:szCs w:val="28"/>
        </w:rPr>
        <w:t>25.11.2016)</w:t>
      </w:r>
      <w:r>
        <w:rPr>
          <w:rFonts w:ascii="Times New Roman" w:hAnsi="Times New Roman" w:cs="Times New Roman"/>
          <w:sz w:val="28"/>
          <w:szCs w:val="28"/>
        </w:rPr>
        <w:t xml:space="preserve"> к проекту решения о бюджете предоставляются паспорта муниципальных программ Гатчинского муниципального района.</w:t>
      </w:r>
    </w:p>
    <w:p w:rsidR="0049722B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5592" w:rsidRPr="00C839FF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="00615592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 w:rsidR="0061559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615592"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 w:rsidR="00615592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55C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0C">
        <w:rPr>
          <w:rFonts w:ascii="Times New Roman" w:hAnsi="Times New Roman" w:cs="Times New Roman"/>
          <w:sz w:val="28"/>
          <w:szCs w:val="28"/>
        </w:rPr>
        <w:t>5 570 780,0</w:t>
      </w:r>
      <w:r w:rsidR="00555C78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5 730 768,5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5 896 878,1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826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0C">
        <w:rPr>
          <w:rFonts w:ascii="Times New Roman" w:hAnsi="Times New Roman" w:cs="Times New Roman"/>
          <w:sz w:val="28"/>
          <w:szCs w:val="28"/>
        </w:rPr>
        <w:t>5 726 227,7</w:t>
      </w:r>
      <w:r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F82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5 801 388,5</w:t>
      </w:r>
      <w:r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8260C">
        <w:rPr>
          <w:rFonts w:ascii="Times New Roman" w:hAnsi="Times New Roman" w:cs="Times New Roman"/>
          <w:sz w:val="28"/>
          <w:szCs w:val="28"/>
        </w:rPr>
        <w:t>64 599,1</w:t>
      </w:r>
      <w:r w:rsidR="00C839FF">
        <w:rPr>
          <w:rFonts w:ascii="Times New Roman" w:hAnsi="Times New Roman" w:cs="Times New Roman"/>
          <w:sz w:val="28"/>
          <w:szCs w:val="28"/>
        </w:rPr>
        <w:t xml:space="preserve"> тыс.руб. или 2,5% от суммы расходов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C839FF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C839FF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8260C">
        <w:rPr>
          <w:rFonts w:ascii="Times New Roman" w:hAnsi="Times New Roman" w:cs="Times New Roman"/>
          <w:sz w:val="28"/>
          <w:szCs w:val="28"/>
        </w:rPr>
        <w:t>5 865 987,6</w:t>
      </w:r>
      <w:r w:rsidR="00C839F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5 889 207,5</w:t>
      </w:r>
      <w:r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8260C">
        <w:rPr>
          <w:rFonts w:ascii="Times New Roman" w:hAnsi="Times New Roman" w:cs="Times New Roman"/>
          <w:sz w:val="28"/>
          <w:szCs w:val="28"/>
        </w:rPr>
        <w:t>137 304,0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5% от суммы расходов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8260C">
        <w:rPr>
          <w:rFonts w:ascii="Times New Roman" w:hAnsi="Times New Roman" w:cs="Times New Roman"/>
          <w:sz w:val="28"/>
          <w:szCs w:val="28"/>
        </w:rPr>
        <w:t>6 026 511,5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Прогнозируемый </w:t>
      </w:r>
      <w:r w:rsidRPr="00985855">
        <w:rPr>
          <w:rFonts w:ascii="Times New Roman" w:hAnsi="Times New Roman" w:cs="Times New Roman"/>
          <w:b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155 447,7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135 219,1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129 633,4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85855" w:rsidRDefault="00985855" w:rsidP="00985855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85855">
        <w:rPr>
          <w:b/>
          <w:sz w:val="28"/>
          <w:szCs w:val="28"/>
          <w:u w:val="single"/>
        </w:rPr>
        <w:t>Статьей 2</w:t>
      </w:r>
      <w:r>
        <w:rPr>
          <w:sz w:val="28"/>
          <w:szCs w:val="28"/>
        </w:rPr>
        <w:t xml:space="preserve"> </w:t>
      </w:r>
      <w:r w:rsidRPr="004E2D15">
        <w:rPr>
          <w:color w:val="000000"/>
          <w:sz w:val="28"/>
          <w:szCs w:val="28"/>
        </w:rPr>
        <w:t xml:space="preserve">утверждаются прогнозируемые поступления доходов </w:t>
      </w:r>
      <w:r>
        <w:rPr>
          <w:color w:val="000000"/>
          <w:sz w:val="28"/>
          <w:szCs w:val="28"/>
        </w:rPr>
        <w:t xml:space="preserve">Гатчинского муниципального района </w:t>
      </w:r>
      <w:r w:rsidRPr="004E2D15">
        <w:rPr>
          <w:color w:val="000000"/>
          <w:sz w:val="28"/>
          <w:szCs w:val="28"/>
        </w:rPr>
        <w:t>на 201</w:t>
      </w:r>
      <w:r w:rsidR="00421952"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год и на плановый период 20</w:t>
      </w:r>
      <w:r w:rsidR="003D4F76"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4E2D15">
        <w:rPr>
          <w:color w:val="000000"/>
          <w:sz w:val="28"/>
          <w:szCs w:val="28"/>
        </w:rPr>
        <w:t xml:space="preserve"> годов, а также безвозмездные поступления из </w:t>
      </w:r>
      <w:r>
        <w:rPr>
          <w:color w:val="000000"/>
          <w:sz w:val="28"/>
          <w:szCs w:val="28"/>
        </w:rPr>
        <w:t xml:space="preserve">областного и </w:t>
      </w:r>
      <w:r w:rsidRPr="004E2D15">
        <w:rPr>
          <w:color w:val="000000"/>
          <w:sz w:val="28"/>
          <w:szCs w:val="28"/>
        </w:rPr>
        <w:t>федерального бюджет</w:t>
      </w:r>
      <w:r>
        <w:rPr>
          <w:color w:val="000000"/>
          <w:sz w:val="28"/>
          <w:szCs w:val="28"/>
        </w:rPr>
        <w:t>ов</w:t>
      </w:r>
      <w:r w:rsidRPr="004E2D15">
        <w:rPr>
          <w:color w:val="000000"/>
          <w:sz w:val="28"/>
          <w:szCs w:val="28"/>
        </w:rPr>
        <w:t xml:space="preserve"> на 201</w:t>
      </w:r>
      <w:r w:rsidR="003D4F76"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год и на плановый период 20</w:t>
      </w:r>
      <w:r w:rsidR="003D4F76"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4E2D15">
        <w:rPr>
          <w:color w:val="000000"/>
          <w:sz w:val="28"/>
          <w:szCs w:val="28"/>
        </w:rPr>
        <w:t xml:space="preserve"> годов.</w:t>
      </w:r>
    </w:p>
    <w:p w:rsidR="00985855" w:rsidRPr="000F034D" w:rsidRDefault="00985855" w:rsidP="00985855">
      <w:pPr>
        <w:pStyle w:val="a4"/>
        <w:ind w:right="-54"/>
        <w:rPr>
          <w:color w:val="000000"/>
        </w:rPr>
      </w:pPr>
      <w:r w:rsidRPr="00985855">
        <w:rPr>
          <w:b/>
          <w:color w:val="000000"/>
          <w:u w:val="single"/>
        </w:rPr>
        <w:t>Статьей 3</w:t>
      </w:r>
      <w:r>
        <w:rPr>
          <w:color w:val="000000"/>
        </w:rPr>
        <w:t xml:space="preserve"> </w:t>
      </w:r>
      <w:r w:rsidRPr="000F034D">
        <w:rPr>
          <w:color w:val="000000"/>
        </w:rPr>
        <w:t>утверждает</w:t>
      </w:r>
      <w:r>
        <w:rPr>
          <w:color w:val="000000"/>
        </w:rPr>
        <w:t>ся</w:t>
      </w:r>
      <w:r w:rsidRPr="000F034D">
        <w:rPr>
          <w:color w:val="000000"/>
        </w:rPr>
        <w:t xml:space="preserve"> перечень </w:t>
      </w:r>
      <w:r w:rsidR="000B6ACD">
        <w:rPr>
          <w:color w:val="000000"/>
        </w:rPr>
        <w:t xml:space="preserve">и коды </w:t>
      </w:r>
      <w:r w:rsidRPr="000F034D">
        <w:rPr>
          <w:color w:val="000000"/>
        </w:rPr>
        <w:t>главных администраторов доходов и перечень главных администраторов источников финансирования дефицита бюджета</w:t>
      </w:r>
      <w:r>
        <w:rPr>
          <w:color w:val="000000"/>
        </w:rPr>
        <w:t xml:space="preserve"> Гатчинского муниципального района</w:t>
      </w:r>
      <w:r w:rsidRPr="000F034D">
        <w:rPr>
          <w:color w:val="000000"/>
        </w:rPr>
        <w:t>.</w:t>
      </w:r>
    </w:p>
    <w:p w:rsidR="00985855" w:rsidRDefault="00985855" w:rsidP="00985855">
      <w:pPr>
        <w:pStyle w:val="a4"/>
        <w:ind w:right="-54"/>
      </w:pPr>
      <w:r w:rsidRPr="00985855">
        <w:rPr>
          <w:b/>
          <w:color w:val="000000"/>
          <w:u w:val="single"/>
        </w:rPr>
        <w:t>Статья 4</w:t>
      </w:r>
      <w:r>
        <w:rPr>
          <w:color w:val="000000"/>
        </w:rPr>
        <w:t xml:space="preserve"> </w:t>
      </w:r>
      <w:r w:rsidRPr="00F46EA5">
        <w:rPr>
          <w:color w:val="000000"/>
        </w:rPr>
        <w:t>устанавливает особенности администрирования доходов бюджет</w:t>
      </w:r>
      <w:r>
        <w:rPr>
          <w:color w:val="000000"/>
        </w:rPr>
        <w:t>а</w:t>
      </w:r>
      <w:r w:rsidRPr="00F46EA5">
        <w:rPr>
          <w:color w:val="000000"/>
        </w:rPr>
        <w:t xml:space="preserve"> </w:t>
      </w:r>
      <w:r>
        <w:rPr>
          <w:color w:val="000000"/>
        </w:rPr>
        <w:t xml:space="preserve">Гатчинского муниципального района </w:t>
      </w:r>
      <w:r w:rsidRPr="00F46EA5">
        <w:rPr>
          <w:color w:val="000000"/>
        </w:rPr>
        <w:t>в 201</w:t>
      </w:r>
      <w:r w:rsidR="003D4F76">
        <w:rPr>
          <w:color w:val="000000"/>
        </w:rPr>
        <w:t>9</w:t>
      </w:r>
      <w:r w:rsidRPr="00F46EA5">
        <w:rPr>
          <w:color w:val="000000"/>
        </w:rPr>
        <w:t xml:space="preserve"> году</w:t>
      </w:r>
      <w:r>
        <w:rPr>
          <w:color w:val="000000"/>
        </w:rPr>
        <w:t xml:space="preserve">, в том числе </w:t>
      </w:r>
      <w:r w:rsidRPr="0081119E">
        <w:t xml:space="preserve"> нормативы распределения доходов в бюджет Гатчинского муниципального</w:t>
      </w:r>
      <w:r>
        <w:t xml:space="preserve"> района, не утвержденные Бюджетным кодексом Российской Федерации, </w:t>
      </w:r>
      <w:r w:rsidR="000B6ACD">
        <w:t>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</w:t>
      </w:r>
      <w:r>
        <w:t>.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985855">
        <w:rPr>
          <w:b/>
          <w:sz w:val="28"/>
          <w:szCs w:val="28"/>
          <w:u w:val="single"/>
        </w:rPr>
        <w:t>Статья 5,</w:t>
      </w:r>
      <w:r>
        <w:t xml:space="preserve"> </w:t>
      </w:r>
      <w:r w:rsidRPr="000F034D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985855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 на 201</w:t>
      </w:r>
      <w:r w:rsidR="003D4F76">
        <w:rPr>
          <w:sz w:val="28"/>
          <w:szCs w:val="28"/>
        </w:rPr>
        <w:t>9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</w:t>
      </w:r>
      <w:r w:rsidRPr="00C07B64">
        <w:rPr>
          <w:sz w:val="28"/>
          <w:szCs w:val="28"/>
        </w:rPr>
        <w:t>на  плановый период  20</w:t>
      </w:r>
      <w:r w:rsidR="003D4F76"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C07B64">
        <w:rPr>
          <w:sz w:val="28"/>
          <w:szCs w:val="28"/>
        </w:rPr>
        <w:t xml:space="preserve">  годов</w:t>
      </w:r>
      <w:r>
        <w:rPr>
          <w:sz w:val="28"/>
          <w:szCs w:val="28"/>
        </w:rPr>
        <w:t>;</w:t>
      </w:r>
    </w:p>
    <w:p w:rsidR="00985855" w:rsidRPr="00E95709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целевым статьям</w:t>
      </w:r>
      <w:r>
        <w:rPr>
          <w:sz w:val="28"/>
          <w:szCs w:val="28"/>
        </w:rPr>
        <w:t xml:space="preserve"> (муниципальным программам Гатчинского муниципального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</w:t>
      </w:r>
      <w:r w:rsidRPr="005D1835">
        <w:rPr>
          <w:sz w:val="28"/>
          <w:szCs w:val="28"/>
        </w:rPr>
        <w:t>,</w:t>
      </w:r>
      <w:r>
        <w:rPr>
          <w:sz w:val="28"/>
          <w:szCs w:val="28"/>
        </w:rPr>
        <w:t xml:space="preserve"> группам </w:t>
      </w:r>
      <w:r w:rsidRPr="005D1835">
        <w:rPr>
          <w:sz w:val="28"/>
          <w:szCs w:val="28"/>
        </w:rPr>
        <w:t>вид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ов разделам</w:t>
      </w:r>
      <w:r w:rsidR="000B6ACD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>а</w:t>
      </w:r>
      <w:r w:rsidRPr="005D1835">
        <w:rPr>
          <w:sz w:val="28"/>
          <w:szCs w:val="28"/>
        </w:rPr>
        <w:t xml:space="preserve"> </w:t>
      </w:r>
      <w:r w:rsidR="000B6ACD">
        <w:rPr>
          <w:sz w:val="28"/>
          <w:szCs w:val="28"/>
        </w:rPr>
        <w:t xml:space="preserve">Гатчинского муниципального района </w:t>
      </w:r>
      <w:r w:rsidRPr="005D1835">
        <w:rPr>
          <w:sz w:val="28"/>
          <w:szCs w:val="28"/>
        </w:rPr>
        <w:t>на 201</w:t>
      </w:r>
      <w:r w:rsidR="003D4F76">
        <w:rPr>
          <w:sz w:val="28"/>
          <w:szCs w:val="28"/>
        </w:rPr>
        <w:t>9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на </w:t>
      </w:r>
      <w:r w:rsidRPr="00C07B64">
        <w:rPr>
          <w:sz w:val="28"/>
          <w:szCs w:val="28"/>
        </w:rPr>
        <w:t>плановый период  20</w:t>
      </w:r>
      <w:r w:rsidR="003D4F76"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C07B64">
        <w:rPr>
          <w:sz w:val="28"/>
          <w:szCs w:val="28"/>
        </w:rPr>
        <w:t xml:space="preserve"> годов.</w:t>
      </w:r>
      <w:r>
        <w:rPr>
          <w:sz w:val="28"/>
          <w:szCs w:val="28"/>
        </w:rPr>
        <w:t xml:space="preserve"> </w:t>
      </w:r>
    </w:p>
    <w:p w:rsidR="00985855" w:rsidRPr="00985855" w:rsidRDefault="00985855" w:rsidP="009858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855">
        <w:rPr>
          <w:rFonts w:ascii="Times New Roman" w:hAnsi="Times New Roman" w:cs="Times New Roman"/>
          <w:sz w:val="28"/>
          <w:szCs w:val="28"/>
        </w:rPr>
        <w:t>- ведомственную структуру расходов бюджета Гатчинского муниципального района  на 201</w:t>
      </w:r>
      <w:r w:rsidR="003D4F76">
        <w:rPr>
          <w:rFonts w:ascii="Times New Roman" w:hAnsi="Times New Roman" w:cs="Times New Roman"/>
          <w:sz w:val="28"/>
          <w:szCs w:val="28"/>
        </w:rPr>
        <w:t>9</w:t>
      </w:r>
      <w:r w:rsidRPr="0098585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85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855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3D4F76">
        <w:rPr>
          <w:rFonts w:ascii="Times New Roman" w:hAnsi="Times New Roman" w:cs="Times New Roman"/>
          <w:sz w:val="28"/>
          <w:szCs w:val="28"/>
        </w:rPr>
        <w:t>20</w:t>
      </w:r>
      <w:r w:rsidRPr="00985855">
        <w:rPr>
          <w:rFonts w:ascii="Times New Roman" w:hAnsi="Times New Roman" w:cs="Times New Roman"/>
          <w:sz w:val="28"/>
          <w:szCs w:val="28"/>
        </w:rPr>
        <w:t xml:space="preserve">  и 202</w:t>
      </w:r>
      <w:r w:rsidR="003D4F76">
        <w:rPr>
          <w:rFonts w:ascii="Times New Roman" w:hAnsi="Times New Roman" w:cs="Times New Roman"/>
          <w:sz w:val="28"/>
          <w:szCs w:val="28"/>
        </w:rPr>
        <w:t>1</w:t>
      </w:r>
      <w:r w:rsidRPr="00985855">
        <w:rPr>
          <w:rFonts w:ascii="Times New Roman" w:hAnsi="Times New Roman" w:cs="Times New Roman"/>
          <w:sz w:val="28"/>
          <w:szCs w:val="28"/>
        </w:rPr>
        <w:t xml:space="preserve">  годов. </w:t>
      </w:r>
    </w:p>
    <w:p w:rsidR="00985855" w:rsidRDefault="00985855" w:rsidP="00985855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0A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20A90">
        <w:rPr>
          <w:sz w:val="28"/>
          <w:szCs w:val="28"/>
        </w:rPr>
        <w:t>общий объем бюджетных ассигнований на исполнение публичных нормативных обязательств, который на  201</w:t>
      </w:r>
      <w:r w:rsidR="003D4F76">
        <w:rPr>
          <w:sz w:val="28"/>
          <w:szCs w:val="28"/>
        </w:rPr>
        <w:t>9</w:t>
      </w:r>
      <w:r w:rsidRPr="00320A90">
        <w:rPr>
          <w:sz w:val="28"/>
          <w:szCs w:val="28"/>
        </w:rPr>
        <w:t xml:space="preserve"> год состав</w:t>
      </w:r>
      <w:r w:rsidR="003D4F76">
        <w:rPr>
          <w:sz w:val="28"/>
          <w:szCs w:val="28"/>
        </w:rPr>
        <w:t>я</w:t>
      </w:r>
      <w:r w:rsidRPr="00320A90">
        <w:rPr>
          <w:sz w:val="28"/>
          <w:szCs w:val="28"/>
        </w:rPr>
        <w:t xml:space="preserve">т  </w:t>
      </w:r>
      <w:r w:rsidR="00F6301B">
        <w:rPr>
          <w:sz w:val="28"/>
          <w:szCs w:val="28"/>
        </w:rPr>
        <w:t>95 143,3</w:t>
      </w:r>
      <w:r w:rsidRPr="00320A90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</w:t>
      </w:r>
      <w:r w:rsidRPr="00320A90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320A90">
        <w:rPr>
          <w:sz w:val="28"/>
          <w:szCs w:val="28"/>
        </w:rPr>
        <w:t>, на 20</w:t>
      </w:r>
      <w:r w:rsidR="003D4F76">
        <w:rPr>
          <w:sz w:val="28"/>
          <w:szCs w:val="28"/>
        </w:rPr>
        <w:t>20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F6301B">
        <w:rPr>
          <w:sz w:val="28"/>
          <w:szCs w:val="28"/>
        </w:rPr>
        <w:t>95 035,3</w:t>
      </w:r>
      <w:r>
        <w:rPr>
          <w:sz w:val="28"/>
          <w:szCs w:val="28"/>
        </w:rPr>
        <w:t xml:space="preserve"> тыс.руб.</w:t>
      </w:r>
      <w:r w:rsidRPr="00320A90">
        <w:rPr>
          <w:sz w:val="28"/>
          <w:szCs w:val="28"/>
        </w:rPr>
        <w:t>, на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- </w:t>
      </w:r>
      <w:r w:rsidR="00F6301B">
        <w:rPr>
          <w:sz w:val="28"/>
          <w:szCs w:val="28"/>
        </w:rPr>
        <w:t>93 180,6</w:t>
      </w:r>
      <w:r>
        <w:rPr>
          <w:sz w:val="28"/>
          <w:szCs w:val="28"/>
        </w:rPr>
        <w:t xml:space="preserve"> тыс.руб..</w:t>
      </w:r>
    </w:p>
    <w:p w:rsidR="00985855" w:rsidRDefault="00985855" w:rsidP="00985855">
      <w:pPr>
        <w:ind w:right="-54" w:firstLine="709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- резервный фонд </w:t>
      </w:r>
      <w:r>
        <w:rPr>
          <w:color w:val="000000"/>
          <w:sz w:val="28"/>
          <w:szCs w:val="28"/>
        </w:rPr>
        <w:t xml:space="preserve">администрации Гатчинского муниципального района </w:t>
      </w:r>
      <w:r w:rsidRPr="000F034D">
        <w:rPr>
          <w:color w:val="000000"/>
          <w:sz w:val="28"/>
          <w:szCs w:val="28"/>
        </w:rPr>
        <w:t>на 201</w:t>
      </w:r>
      <w:r w:rsidR="003D4F76">
        <w:rPr>
          <w:color w:val="000000"/>
          <w:sz w:val="28"/>
          <w:szCs w:val="28"/>
        </w:rPr>
        <w:t>9</w:t>
      </w:r>
      <w:r w:rsidRPr="000F034D">
        <w:rPr>
          <w:color w:val="000000"/>
          <w:sz w:val="28"/>
          <w:szCs w:val="28"/>
        </w:rPr>
        <w:t xml:space="preserve"> год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 000,0</w:t>
      </w:r>
      <w:r w:rsidRPr="000F03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 w:rsidR="003D4F76">
        <w:rPr>
          <w:color w:val="000000"/>
          <w:sz w:val="28"/>
          <w:szCs w:val="28"/>
        </w:rPr>
        <w:t>20</w:t>
      </w:r>
      <w:r w:rsidRPr="000F034D">
        <w:rPr>
          <w:color w:val="000000"/>
          <w:sz w:val="28"/>
          <w:szCs w:val="28"/>
        </w:rPr>
        <w:t xml:space="preserve"> год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</w:t>
      </w:r>
      <w:r w:rsidRPr="000F034D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>,</w:t>
      </w:r>
      <w:r w:rsidRPr="000F034D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0F034D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000,0 тыс.руб.</w:t>
      </w:r>
    </w:p>
    <w:p w:rsidR="00985855" w:rsidRPr="0022366D" w:rsidRDefault="00985855" w:rsidP="0022366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  - объем бюджетных ассигнований дорожного фонда Гатчинского муниципального района на 201</w:t>
      </w:r>
      <w:r w:rsidR="003D4F76">
        <w:rPr>
          <w:rFonts w:ascii="Times New Roman" w:hAnsi="Times New Roman" w:cs="Times New Roman"/>
          <w:sz w:val="28"/>
          <w:szCs w:val="28"/>
        </w:rPr>
        <w:t>9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36 584,0</w:t>
      </w:r>
      <w:r w:rsidRPr="0022366D">
        <w:rPr>
          <w:rFonts w:ascii="Times New Roman" w:hAnsi="Times New Roman" w:cs="Times New Roman"/>
          <w:sz w:val="28"/>
          <w:szCs w:val="28"/>
        </w:rPr>
        <w:t xml:space="preserve"> тыс.руб.,  на 20</w:t>
      </w:r>
      <w:r w:rsidR="003D4F76">
        <w:rPr>
          <w:rFonts w:ascii="Times New Roman" w:hAnsi="Times New Roman" w:cs="Times New Roman"/>
          <w:sz w:val="28"/>
          <w:szCs w:val="28"/>
        </w:rPr>
        <w:t>20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47 701,6</w:t>
      </w:r>
      <w:r w:rsidRPr="0022366D">
        <w:rPr>
          <w:rFonts w:ascii="Times New Roman" w:hAnsi="Times New Roman" w:cs="Times New Roman"/>
          <w:sz w:val="28"/>
          <w:szCs w:val="28"/>
        </w:rPr>
        <w:t xml:space="preserve"> </w:t>
      </w:r>
      <w:r w:rsidR="0022366D" w:rsidRPr="0022366D">
        <w:rPr>
          <w:rFonts w:ascii="Times New Roman" w:hAnsi="Times New Roman" w:cs="Times New Roman"/>
          <w:sz w:val="28"/>
          <w:szCs w:val="28"/>
        </w:rPr>
        <w:t>тыс.руб.</w:t>
      </w:r>
      <w:r w:rsidRPr="0022366D">
        <w:rPr>
          <w:rFonts w:ascii="Times New Roman" w:hAnsi="Times New Roman" w:cs="Times New Roman"/>
          <w:sz w:val="28"/>
          <w:szCs w:val="28"/>
        </w:rPr>
        <w:t>, на 20</w:t>
      </w:r>
      <w:r w:rsidR="0022366D" w:rsidRPr="0022366D">
        <w:rPr>
          <w:rFonts w:ascii="Times New Roman" w:hAnsi="Times New Roman" w:cs="Times New Roman"/>
          <w:sz w:val="28"/>
          <w:szCs w:val="28"/>
        </w:rPr>
        <w:t>2</w:t>
      </w:r>
      <w:r w:rsidR="003D4F76">
        <w:rPr>
          <w:rFonts w:ascii="Times New Roman" w:hAnsi="Times New Roman" w:cs="Times New Roman"/>
          <w:sz w:val="28"/>
          <w:szCs w:val="28"/>
        </w:rPr>
        <w:t>1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45 822,8</w:t>
      </w:r>
      <w:r w:rsidR="0022366D" w:rsidRPr="0022366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2366D">
        <w:rPr>
          <w:rFonts w:ascii="Times New Roman" w:hAnsi="Times New Roman" w:cs="Times New Roman"/>
          <w:sz w:val="28"/>
          <w:szCs w:val="28"/>
        </w:rPr>
        <w:t>.</w:t>
      </w:r>
    </w:p>
    <w:p w:rsidR="00985855" w:rsidRPr="0022366D" w:rsidRDefault="00985855" w:rsidP="002236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-порядок и основания внесения изменений в сводную бюджетную роспись бюджета Гатчинского муниципального района. 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lastRenderedPageBreak/>
        <w:t xml:space="preserve">Данной статьей устанавливается также перечень расходов </w:t>
      </w:r>
      <w:r>
        <w:rPr>
          <w:color w:val="000000"/>
          <w:sz w:val="28"/>
          <w:szCs w:val="28"/>
        </w:rPr>
        <w:t xml:space="preserve">местного </w:t>
      </w:r>
      <w:r w:rsidRPr="000F034D">
        <w:rPr>
          <w:color w:val="000000"/>
          <w:sz w:val="28"/>
          <w:szCs w:val="28"/>
        </w:rPr>
        <w:t xml:space="preserve">бюджета, распределение (предоставление, расходование) которых производится в соответствии с </w:t>
      </w:r>
      <w:r>
        <w:rPr>
          <w:color w:val="000000"/>
          <w:sz w:val="28"/>
          <w:szCs w:val="28"/>
        </w:rPr>
        <w:t xml:space="preserve"> муниципальными </w:t>
      </w:r>
      <w:r w:rsidRPr="000F034D">
        <w:rPr>
          <w:color w:val="000000"/>
          <w:sz w:val="28"/>
          <w:szCs w:val="28"/>
        </w:rPr>
        <w:t xml:space="preserve">правовыми актами </w:t>
      </w:r>
      <w:r w:rsidRPr="000F665D">
        <w:rPr>
          <w:sz w:val="28"/>
          <w:szCs w:val="28"/>
        </w:rPr>
        <w:t>Гатчинского муниципального района</w:t>
      </w:r>
      <w:r w:rsidRPr="000F034D">
        <w:rPr>
          <w:color w:val="000000"/>
          <w:sz w:val="28"/>
          <w:szCs w:val="28"/>
        </w:rPr>
        <w:t>.</w:t>
      </w:r>
    </w:p>
    <w:p w:rsidR="0022366D" w:rsidRPr="00E067FD" w:rsidRDefault="0022366D" w:rsidP="0022366D">
      <w:pPr>
        <w:ind w:firstLine="709"/>
        <w:jc w:val="both"/>
        <w:rPr>
          <w:bCs/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6</w:t>
      </w:r>
      <w:r>
        <w:rPr>
          <w:color w:val="000000"/>
          <w:sz w:val="28"/>
          <w:szCs w:val="28"/>
        </w:rPr>
        <w:t xml:space="preserve"> </w:t>
      </w:r>
      <w:r w:rsidRPr="00E067FD">
        <w:rPr>
          <w:color w:val="000000"/>
          <w:sz w:val="28"/>
          <w:szCs w:val="28"/>
        </w:rPr>
        <w:t>устанавливает</w:t>
      </w:r>
      <w:r>
        <w:rPr>
          <w:color w:val="000000"/>
          <w:sz w:val="28"/>
          <w:szCs w:val="28"/>
        </w:rPr>
        <w:t>ся</w:t>
      </w:r>
      <w:r w:rsidRPr="00E067FD">
        <w:rPr>
          <w:color w:val="000000"/>
          <w:sz w:val="28"/>
          <w:szCs w:val="28"/>
        </w:rPr>
        <w:t xml:space="preserve"> </w:t>
      </w:r>
      <w:r w:rsidRPr="00E067FD">
        <w:rPr>
          <w:bCs/>
          <w:sz w:val="28"/>
          <w:szCs w:val="28"/>
        </w:rPr>
        <w:t>особенности отдельных расходных обязательств и использования бюджетных ассигнований  по обеспечению деятельности органов местного самоуправления  Гат</w:t>
      </w:r>
      <w:r>
        <w:rPr>
          <w:bCs/>
          <w:sz w:val="28"/>
          <w:szCs w:val="28"/>
        </w:rPr>
        <w:t>чинского муниципального района,</w:t>
      </w:r>
      <w:r w:rsidRPr="00E067FD">
        <w:rPr>
          <w:bCs/>
          <w:sz w:val="28"/>
          <w:szCs w:val="28"/>
        </w:rPr>
        <w:t xml:space="preserve"> муниципальных учреждений Гатчинского муниципального района</w:t>
      </w:r>
      <w:r w:rsidR="004F3471">
        <w:rPr>
          <w:bCs/>
          <w:sz w:val="28"/>
          <w:szCs w:val="28"/>
        </w:rPr>
        <w:t>.</w:t>
      </w:r>
    </w:p>
    <w:p w:rsidR="0022366D" w:rsidRPr="00B760A7" w:rsidRDefault="0022366D" w:rsidP="0022366D">
      <w:pPr>
        <w:ind w:firstLine="720"/>
        <w:jc w:val="both"/>
        <w:rPr>
          <w:sz w:val="28"/>
        </w:rPr>
      </w:pPr>
      <w:r w:rsidRPr="00B760A7">
        <w:rPr>
          <w:b/>
          <w:color w:val="000000"/>
          <w:sz w:val="28"/>
          <w:szCs w:val="28"/>
          <w:u w:val="single"/>
        </w:rPr>
        <w:t>Статьей 7</w:t>
      </w:r>
      <w:r w:rsidRPr="00B760A7">
        <w:rPr>
          <w:color w:val="000000"/>
          <w:sz w:val="28"/>
          <w:szCs w:val="28"/>
        </w:rPr>
        <w:t xml:space="preserve"> </w:t>
      </w:r>
      <w:r w:rsidRPr="00B760A7">
        <w:rPr>
          <w:sz w:val="28"/>
        </w:rPr>
        <w:t xml:space="preserve">утверждаются межбюджетные трансферты бюджетам  муниципальных образований  городских и сельских поселений </w:t>
      </w:r>
      <w:r w:rsidR="004F3471">
        <w:rPr>
          <w:sz w:val="28"/>
        </w:rPr>
        <w:t xml:space="preserve">Гатчинского муниципального района, </w:t>
      </w:r>
      <w:r w:rsidRPr="00B760A7">
        <w:rPr>
          <w:sz w:val="28"/>
        </w:rPr>
        <w:t xml:space="preserve">утвержденных статьей 135 Бюджетного кодекса Российской Федерации: </w:t>
      </w:r>
    </w:p>
    <w:p w:rsidR="00B760A7" w:rsidRPr="00473287" w:rsidRDefault="00B760A7" w:rsidP="00B760A7">
      <w:pPr>
        <w:ind w:firstLine="709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B760A7" w:rsidRPr="00473287" w:rsidRDefault="00B760A7" w:rsidP="00B760A7">
      <w:pPr>
        <w:jc w:val="both"/>
        <w:rPr>
          <w:sz w:val="28"/>
          <w:szCs w:val="28"/>
        </w:rPr>
      </w:pPr>
      <w:r w:rsidRPr="00473287">
        <w:rPr>
          <w:sz w:val="28"/>
          <w:szCs w:val="28"/>
        </w:rPr>
        <w:tab/>
        <w:t xml:space="preserve">на 2019 год  в сумме </w:t>
      </w:r>
      <w:r>
        <w:rPr>
          <w:bCs/>
          <w:sz w:val="28"/>
          <w:szCs w:val="28"/>
        </w:rPr>
        <w:t>30</w:t>
      </w:r>
      <w:r w:rsidR="004F347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 691,0</w:t>
      </w:r>
      <w:r w:rsidRPr="00473287">
        <w:rPr>
          <w:b/>
          <w:bCs/>
        </w:rPr>
        <w:t xml:space="preserve"> </w:t>
      </w:r>
      <w:r w:rsidRPr="00473287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B760A7" w:rsidRPr="00473287" w:rsidRDefault="00B760A7" w:rsidP="00B760A7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315 765,7</w:t>
      </w:r>
      <w:r w:rsidRPr="00473287">
        <w:rPr>
          <w:sz w:val="28"/>
          <w:szCs w:val="28"/>
        </w:rPr>
        <w:t xml:space="preserve"> тыс.руб.,</w:t>
      </w:r>
    </w:p>
    <w:p w:rsidR="00B760A7" w:rsidRDefault="00B760A7" w:rsidP="00B760A7">
      <w:pPr>
        <w:ind w:firstLine="756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328 167,3</w:t>
      </w:r>
      <w:r w:rsidRPr="00473287">
        <w:rPr>
          <w:sz w:val="28"/>
          <w:szCs w:val="28"/>
        </w:rPr>
        <w:t xml:space="preserve"> тыс.руб. с распределением согласно приложению 25</w:t>
      </w:r>
      <w:r>
        <w:rPr>
          <w:sz w:val="28"/>
          <w:szCs w:val="28"/>
        </w:rPr>
        <w:t>;</w:t>
      </w:r>
    </w:p>
    <w:p w:rsidR="0022366D" w:rsidRPr="003D4F76" w:rsidRDefault="00B760A7" w:rsidP="00B760A7">
      <w:pPr>
        <w:ind w:firstLine="756"/>
        <w:jc w:val="both"/>
        <w:rPr>
          <w:sz w:val="28"/>
          <w:szCs w:val="28"/>
          <w:highlight w:val="green"/>
        </w:rPr>
      </w:pPr>
      <w:r w:rsidRPr="005776C6">
        <w:rPr>
          <w:sz w:val="28"/>
          <w:szCs w:val="28"/>
        </w:rPr>
        <w:t xml:space="preserve">объем  районного  фонда финансовой поддержки поселений: на 2019 год в сумме 150 000,0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</w:t>
      </w:r>
      <w:r w:rsidRPr="00473287">
        <w:rPr>
          <w:sz w:val="28"/>
          <w:szCs w:val="28"/>
        </w:rPr>
        <w:t>согласно приложению 22 к настоящему решению, на плановый период  2020 год в сумме 150 000,0 тыс.руб.  и 2021  год в сумме 150 000,0</w:t>
      </w:r>
      <w:r>
        <w:rPr>
          <w:sz w:val="28"/>
          <w:szCs w:val="28"/>
        </w:rPr>
        <w:t xml:space="preserve"> тыс.руб. согласно приложению 23. Расчеты представлены в приложении 1, 2 и 3 к пояснительной записке.</w:t>
      </w:r>
    </w:p>
    <w:p w:rsidR="0022366D" w:rsidRDefault="0022366D" w:rsidP="0022366D">
      <w:pPr>
        <w:ind w:firstLine="756"/>
        <w:jc w:val="both"/>
        <w:rPr>
          <w:bCs/>
          <w:sz w:val="28"/>
          <w:szCs w:val="28"/>
        </w:rPr>
      </w:pPr>
      <w:r w:rsidRPr="00881432">
        <w:rPr>
          <w:sz w:val="28"/>
          <w:szCs w:val="28"/>
        </w:rPr>
        <w:t>и</w:t>
      </w:r>
      <w:r w:rsidRPr="00881432">
        <w:rPr>
          <w:sz w:val="28"/>
        </w:rPr>
        <w:t xml:space="preserve">ные межбюджетные трансферты </w:t>
      </w:r>
      <w:r w:rsidRPr="00881432">
        <w:rPr>
          <w:bCs/>
          <w:sz w:val="28"/>
          <w:szCs w:val="28"/>
        </w:rPr>
        <w:t xml:space="preserve">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</w:t>
      </w:r>
      <w:r w:rsidR="004F3471">
        <w:rPr>
          <w:bCs/>
          <w:sz w:val="28"/>
          <w:szCs w:val="28"/>
        </w:rPr>
        <w:t>на 2019 год</w:t>
      </w:r>
      <w:r w:rsidRPr="00881432">
        <w:rPr>
          <w:bCs/>
          <w:sz w:val="28"/>
          <w:szCs w:val="28"/>
        </w:rPr>
        <w:t xml:space="preserve">  в сумме  </w:t>
      </w:r>
      <w:r w:rsidR="00881432">
        <w:rPr>
          <w:bCs/>
          <w:sz w:val="28"/>
          <w:szCs w:val="28"/>
        </w:rPr>
        <w:t>5 440,0</w:t>
      </w:r>
      <w:r w:rsidRPr="00881432">
        <w:rPr>
          <w:bCs/>
          <w:sz w:val="28"/>
          <w:szCs w:val="28"/>
        </w:rPr>
        <w:t xml:space="preserve"> тыс</w:t>
      </w:r>
      <w:r w:rsidR="00881432">
        <w:rPr>
          <w:bCs/>
          <w:sz w:val="28"/>
          <w:szCs w:val="28"/>
        </w:rPr>
        <w:t>.руб.</w:t>
      </w:r>
      <w:r w:rsidRPr="00881432">
        <w:rPr>
          <w:bCs/>
          <w:sz w:val="28"/>
          <w:szCs w:val="28"/>
        </w:rPr>
        <w:t xml:space="preserve">, согласно приложению </w:t>
      </w:r>
      <w:r w:rsidR="00881432">
        <w:rPr>
          <w:bCs/>
          <w:sz w:val="28"/>
          <w:szCs w:val="28"/>
        </w:rPr>
        <w:t>32</w:t>
      </w:r>
      <w:r w:rsidRPr="00881432">
        <w:rPr>
          <w:bCs/>
          <w:sz w:val="28"/>
          <w:szCs w:val="28"/>
        </w:rPr>
        <w:t>, в соответствии с 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</w:t>
      </w:r>
      <w:r w:rsidR="00881432">
        <w:rPr>
          <w:bCs/>
          <w:sz w:val="28"/>
          <w:szCs w:val="28"/>
        </w:rPr>
        <w:t>уктуры муниципального значения»;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 w:rsidRPr="005776C6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Pr="00F436E5">
        <w:rPr>
          <w:sz w:val="28"/>
          <w:szCs w:val="28"/>
        </w:rPr>
        <w:t xml:space="preserve">физической культуры и массового спорта в сумме 1 563,5 тыс.руб., </w:t>
      </w:r>
      <w:r w:rsidRPr="00F436E5">
        <w:rPr>
          <w:sz w:val="28"/>
          <w:szCs w:val="28"/>
        </w:rPr>
        <w:lastRenderedPageBreak/>
        <w:t>согласно приложению 27</w:t>
      </w:r>
      <w:r>
        <w:rPr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bCs/>
          <w:sz w:val="28"/>
          <w:szCs w:val="28"/>
        </w:rPr>
      </w:pPr>
      <w:r w:rsidRPr="005776C6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>
        <w:rPr>
          <w:bCs/>
          <w:sz w:val="28"/>
          <w:szCs w:val="28"/>
        </w:rPr>
        <w:t>1 270,0</w:t>
      </w:r>
      <w:r w:rsidRPr="005776C6">
        <w:rPr>
          <w:bCs/>
          <w:sz w:val="28"/>
          <w:szCs w:val="28"/>
        </w:rPr>
        <w:t xml:space="preserve"> тыс.руб., согласно </w:t>
      </w:r>
      <w:r w:rsidRPr="000D36D9">
        <w:rPr>
          <w:bCs/>
          <w:sz w:val="28"/>
          <w:szCs w:val="28"/>
        </w:rPr>
        <w:t>приложению 29</w:t>
      </w:r>
      <w:r>
        <w:rPr>
          <w:bCs/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365,0 тыс.руб., </w:t>
      </w:r>
      <w:r w:rsidRPr="000D36D9">
        <w:rPr>
          <w:bCs/>
          <w:sz w:val="28"/>
          <w:szCs w:val="28"/>
        </w:rPr>
        <w:t>согласно приложению 31</w:t>
      </w:r>
      <w:r>
        <w:rPr>
          <w:bCs/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</w:t>
      </w:r>
      <w:r w:rsidRPr="000D36D9">
        <w:rPr>
          <w:sz w:val="28"/>
          <w:szCs w:val="28"/>
        </w:rPr>
        <w:t xml:space="preserve">муниципального района Ленинградской области </w:t>
      </w:r>
      <w:r w:rsidR="00F6301B">
        <w:rPr>
          <w:sz w:val="28"/>
          <w:szCs w:val="28"/>
        </w:rPr>
        <w:t xml:space="preserve">на 2019 год </w:t>
      </w:r>
      <w:r w:rsidRPr="000D36D9">
        <w:rPr>
          <w:sz w:val="28"/>
          <w:szCs w:val="28"/>
        </w:rPr>
        <w:t>в сумме 10 000,0 тыс.руб.,</w:t>
      </w:r>
      <w:r w:rsidR="00F6301B">
        <w:rPr>
          <w:sz w:val="28"/>
          <w:szCs w:val="28"/>
        </w:rPr>
        <w:t xml:space="preserve"> на 2020 год в сумме 10 000,0 тыс.руб.,</w:t>
      </w:r>
      <w:r w:rsidRPr="000D36D9">
        <w:rPr>
          <w:sz w:val="28"/>
          <w:szCs w:val="28"/>
        </w:rPr>
        <w:t xml:space="preserve"> согласно приложению 34</w:t>
      </w:r>
      <w:r>
        <w:rPr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</w:t>
      </w:r>
      <w:r w:rsidRPr="00851DFF">
        <w:rPr>
          <w:sz w:val="28"/>
          <w:szCs w:val="28"/>
        </w:rPr>
        <w:t xml:space="preserve">муниципальной собственности на 2019 год в сумме </w:t>
      </w:r>
      <w:r w:rsidR="004F3471">
        <w:rPr>
          <w:sz w:val="28"/>
          <w:szCs w:val="28"/>
        </w:rPr>
        <w:t xml:space="preserve">10 000,0 </w:t>
      </w:r>
      <w:r w:rsidRPr="00851DFF">
        <w:rPr>
          <w:sz w:val="28"/>
          <w:szCs w:val="28"/>
        </w:rPr>
        <w:t xml:space="preserve">тыс.руб., на 2020 год в сумме </w:t>
      </w:r>
      <w:r w:rsidR="004F3471">
        <w:rPr>
          <w:sz w:val="28"/>
          <w:szCs w:val="28"/>
        </w:rPr>
        <w:t>10 000,0</w:t>
      </w:r>
      <w:r w:rsidRPr="00851DFF">
        <w:rPr>
          <w:sz w:val="28"/>
          <w:szCs w:val="28"/>
        </w:rPr>
        <w:t xml:space="preserve"> тыс.руб. и на 2021 год в сумме </w:t>
      </w:r>
      <w:r w:rsidR="004F3471">
        <w:rPr>
          <w:sz w:val="28"/>
          <w:szCs w:val="28"/>
        </w:rPr>
        <w:t>10 000,0</w:t>
      </w:r>
      <w:r w:rsidRPr="00851DFF">
        <w:rPr>
          <w:sz w:val="28"/>
          <w:szCs w:val="28"/>
        </w:rPr>
        <w:t xml:space="preserve"> тыс.руб., согласно приложению 36</w:t>
      </w:r>
      <w:r w:rsidR="004F3471">
        <w:rPr>
          <w:sz w:val="28"/>
          <w:szCs w:val="28"/>
        </w:rPr>
        <w:t>;</w:t>
      </w:r>
    </w:p>
    <w:p w:rsidR="004F3471" w:rsidRPr="004A052C" w:rsidRDefault="004F3471" w:rsidP="0022366D">
      <w:pPr>
        <w:ind w:firstLine="75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2019 год в сумме 16 244,5 тыс.руб., на 2020 год в сумме 20 002,1 тыс.руб. и на 2021 год в сумме 18 123,3 тыс.руб., согласно приложению 43.</w:t>
      </w:r>
    </w:p>
    <w:p w:rsidR="0022366D" w:rsidRPr="007F6136" w:rsidRDefault="0022366D" w:rsidP="0022366D">
      <w:pPr>
        <w:ind w:firstLine="756"/>
        <w:jc w:val="both"/>
        <w:rPr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8</w:t>
      </w:r>
      <w:r>
        <w:rPr>
          <w:color w:val="000000"/>
          <w:sz w:val="28"/>
          <w:szCs w:val="28"/>
        </w:rPr>
        <w:t xml:space="preserve"> </w:t>
      </w:r>
      <w:r w:rsidRPr="005F65C2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7F6136">
        <w:rPr>
          <w:sz w:val="28"/>
          <w:szCs w:val="28"/>
        </w:rPr>
        <w:t>:</w:t>
      </w:r>
    </w:p>
    <w:p w:rsidR="0022366D" w:rsidRPr="00F77A92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7A92">
        <w:rPr>
          <w:sz w:val="28"/>
          <w:szCs w:val="28"/>
        </w:rPr>
        <w:t>пред</w:t>
      </w:r>
      <w:r w:rsidR="003C3F00">
        <w:rPr>
          <w:sz w:val="28"/>
          <w:szCs w:val="28"/>
        </w:rPr>
        <w:t xml:space="preserve">ельный объем </w:t>
      </w:r>
      <w:r w:rsidRPr="00F77A92">
        <w:rPr>
          <w:sz w:val="28"/>
          <w:szCs w:val="28"/>
        </w:rPr>
        <w:t>муниципального долга Гатчинского муниципального рай</w:t>
      </w:r>
      <w:r>
        <w:rPr>
          <w:sz w:val="28"/>
          <w:szCs w:val="28"/>
        </w:rPr>
        <w:t>она на 201</w:t>
      </w:r>
      <w:r w:rsidR="003D4F76">
        <w:rPr>
          <w:sz w:val="28"/>
          <w:szCs w:val="28"/>
        </w:rPr>
        <w:t>9</w:t>
      </w:r>
      <w:r w:rsidR="003C3F00">
        <w:rPr>
          <w:sz w:val="28"/>
          <w:szCs w:val="28"/>
        </w:rPr>
        <w:t xml:space="preserve"> год</w:t>
      </w:r>
      <w:r w:rsidRPr="00F77A92">
        <w:rPr>
          <w:sz w:val="28"/>
          <w:szCs w:val="28"/>
        </w:rPr>
        <w:t xml:space="preserve"> </w:t>
      </w:r>
      <w:r w:rsidR="003C3F0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81432">
        <w:rPr>
          <w:sz w:val="28"/>
          <w:szCs w:val="28"/>
        </w:rPr>
        <w:t>355 447,7</w:t>
      </w:r>
      <w:r>
        <w:rPr>
          <w:sz w:val="28"/>
          <w:szCs w:val="28"/>
        </w:rPr>
        <w:t xml:space="preserve"> тыс.руб., на 20</w:t>
      </w:r>
      <w:r w:rsidR="0088143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881432">
        <w:rPr>
          <w:sz w:val="28"/>
          <w:szCs w:val="28"/>
        </w:rPr>
        <w:t>235 219,1</w:t>
      </w:r>
      <w:r>
        <w:rPr>
          <w:sz w:val="28"/>
          <w:szCs w:val="28"/>
        </w:rPr>
        <w:t xml:space="preserve"> тыс.руб., на </w:t>
      </w:r>
      <w:r w:rsidRPr="00F77A92">
        <w:rPr>
          <w:sz w:val="28"/>
          <w:szCs w:val="28"/>
        </w:rPr>
        <w:t>20</w:t>
      </w:r>
      <w:r w:rsidR="003C3F00">
        <w:rPr>
          <w:sz w:val="28"/>
          <w:szCs w:val="28"/>
        </w:rPr>
        <w:t>2</w:t>
      </w:r>
      <w:r w:rsidR="00881432">
        <w:rPr>
          <w:sz w:val="28"/>
          <w:szCs w:val="28"/>
        </w:rPr>
        <w:t>1</w:t>
      </w:r>
      <w:r w:rsidR="003C3F00">
        <w:rPr>
          <w:sz w:val="28"/>
          <w:szCs w:val="28"/>
        </w:rPr>
        <w:t xml:space="preserve"> год </w:t>
      </w:r>
      <w:r w:rsidRPr="00F77A92">
        <w:rPr>
          <w:sz w:val="28"/>
          <w:szCs w:val="28"/>
        </w:rPr>
        <w:t xml:space="preserve">в сумме  </w:t>
      </w:r>
      <w:r w:rsidR="00881432">
        <w:rPr>
          <w:sz w:val="28"/>
          <w:szCs w:val="28"/>
        </w:rPr>
        <w:t>229 633,4</w:t>
      </w:r>
      <w:r w:rsidR="003C3F00">
        <w:rPr>
          <w:sz w:val="28"/>
          <w:szCs w:val="28"/>
        </w:rPr>
        <w:t xml:space="preserve"> тыс.</w:t>
      </w:r>
      <w:r w:rsidRPr="00F77A92">
        <w:rPr>
          <w:sz w:val="28"/>
          <w:szCs w:val="28"/>
        </w:rPr>
        <w:t>руб.</w:t>
      </w:r>
    </w:p>
    <w:p w:rsidR="0022366D" w:rsidRPr="00BC1846" w:rsidRDefault="0022366D" w:rsidP="002236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77A92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355 447,7</w:t>
      </w:r>
      <w:r w:rsidRPr="00BC1846">
        <w:rPr>
          <w:rFonts w:ascii="Times New Roman" w:hAnsi="Times New Roman" w:cs="Times New Roman"/>
          <w:sz w:val="28"/>
          <w:szCs w:val="28"/>
        </w:rPr>
        <w:t xml:space="preserve"> тыс</w:t>
      </w:r>
      <w:r w:rsidR="003C3F00">
        <w:rPr>
          <w:rFonts w:ascii="Times New Roman" w:hAnsi="Times New Roman" w:cs="Times New Roman"/>
          <w:sz w:val="28"/>
          <w:szCs w:val="28"/>
        </w:rPr>
        <w:t>.руб.</w:t>
      </w:r>
      <w:r w:rsidRPr="00BC1846">
        <w:rPr>
          <w:rFonts w:ascii="Times New Roman" w:hAnsi="Times New Roman" w:cs="Times New Roman"/>
          <w:sz w:val="28"/>
          <w:szCs w:val="28"/>
        </w:rPr>
        <w:t>, на 1 янва</w:t>
      </w:r>
      <w:r>
        <w:rPr>
          <w:rFonts w:ascii="Times New Roman" w:hAnsi="Times New Roman" w:cs="Times New Roman"/>
          <w:sz w:val="28"/>
          <w:szCs w:val="28"/>
        </w:rPr>
        <w:t>ря 20</w:t>
      </w:r>
      <w:r w:rsidR="003C3F00">
        <w:rPr>
          <w:rFonts w:ascii="Times New Roman" w:hAnsi="Times New Roman" w:cs="Times New Roman"/>
          <w:sz w:val="28"/>
          <w:szCs w:val="28"/>
        </w:rPr>
        <w:t>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235 219,1</w:t>
      </w:r>
      <w:r w:rsidRPr="00BC1846">
        <w:rPr>
          <w:rFonts w:ascii="Times New Roman" w:hAnsi="Times New Roman" w:cs="Times New Roman"/>
          <w:sz w:val="28"/>
          <w:szCs w:val="28"/>
        </w:rPr>
        <w:t xml:space="preserve"> </w:t>
      </w:r>
      <w:r w:rsidR="003C3F00">
        <w:rPr>
          <w:rFonts w:ascii="Times New Roman" w:hAnsi="Times New Roman" w:cs="Times New Roman"/>
          <w:sz w:val="28"/>
          <w:szCs w:val="28"/>
        </w:rPr>
        <w:t>тыс.руб.</w:t>
      </w:r>
      <w:r w:rsidRPr="00BC18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846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1432">
        <w:rPr>
          <w:rFonts w:ascii="Times New Roman" w:hAnsi="Times New Roman" w:cs="Times New Roman"/>
          <w:sz w:val="28"/>
          <w:szCs w:val="28"/>
        </w:rPr>
        <w:t>2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229 633,4</w:t>
      </w:r>
      <w:r w:rsidR="003C3F00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2366D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 w:rsidR="003C3F00">
        <w:rPr>
          <w:sz w:val="28"/>
          <w:szCs w:val="28"/>
        </w:rPr>
        <w:t xml:space="preserve"> </w:t>
      </w:r>
      <w:r w:rsidRPr="007F6136">
        <w:rPr>
          <w:sz w:val="28"/>
          <w:szCs w:val="28"/>
        </w:rPr>
        <w:t xml:space="preserve">утверждается программа муниципальных внутренних заимствований Гатчинского муниципального района.  </w:t>
      </w:r>
    </w:p>
    <w:p w:rsidR="003C3F00" w:rsidRPr="007F6136" w:rsidRDefault="003C3F00" w:rsidP="003C3F00">
      <w:pPr>
        <w:ind w:firstLine="756"/>
        <w:rPr>
          <w:bCs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9</w:t>
      </w:r>
      <w:r>
        <w:rPr>
          <w:sz w:val="28"/>
          <w:szCs w:val="28"/>
        </w:rPr>
        <w:t xml:space="preserve"> </w:t>
      </w:r>
      <w:r w:rsidRPr="003C3F00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предоставление муниципальных гарантий Гатчинского муниципального района</w:t>
      </w:r>
      <w:r>
        <w:rPr>
          <w:bCs/>
          <w:sz w:val="28"/>
          <w:szCs w:val="28"/>
        </w:rPr>
        <w:t>:</w:t>
      </w:r>
    </w:p>
    <w:p w:rsidR="003C3F00" w:rsidRPr="00667A6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 xml:space="preserve">-предельный объем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</w:t>
      </w:r>
      <w:r>
        <w:rPr>
          <w:rFonts w:ascii="Times New Roman" w:hAnsi="Times New Roman" w:cs="Times New Roman"/>
          <w:sz w:val="28"/>
          <w:szCs w:val="28"/>
        </w:rPr>
        <w:t xml:space="preserve">  в течение  201</w:t>
      </w:r>
      <w:r w:rsidR="00881432">
        <w:rPr>
          <w:rFonts w:ascii="Times New Roman" w:hAnsi="Times New Roman" w:cs="Times New Roman"/>
          <w:sz w:val="28"/>
          <w:szCs w:val="28"/>
        </w:rPr>
        <w:t>9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 000,0 </w:t>
      </w:r>
      <w:r>
        <w:rPr>
          <w:rFonts w:ascii="Times New Roman" w:hAnsi="Times New Roman" w:cs="Times New Roman"/>
          <w:sz w:val="28"/>
          <w:szCs w:val="28"/>
        </w:rPr>
        <w:lastRenderedPageBreak/>
        <w:t>тыс.руб., в течение 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в сумме 100 000,0 тыс.руб., в течение  202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</w:t>
      </w:r>
      <w:r w:rsidRPr="00667A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F0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Pr="00667A60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  на 1 января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200 000,0 тыс.руб., на 1 января 202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в сумме 100 000,0 тыс.руб., </w:t>
      </w:r>
      <w:r w:rsidRPr="00667A60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1432">
        <w:rPr>
          <w:rFonts w:ascii="Times New Roman" w:hAnsi="Times New Roman" w:cs="Times New Roman"/>
          <w:sz w:val="28"/>
          <w:szCs w:val="28"/>
        </w:rPr>
        <w:t>2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тыс.руб.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F00" w:rsidRPr="007F6136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>-утверждается программа муниципальных гарантий  Гатчинского муниципального района.</w:t>
      </w:r>
    </w:p>
    <w:p w:rsidR="003C3F00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10</w:t>
      </w:r>
      <w:r>
        <w:rPr>
          <w:sz w:val="28"/>
          <w:szCs w:val="28"/>
        </w:rPr>
        <w:t xml:space="preserve"> </w:t>
      </w:r>
      <w:r w:rsidRPr="007F6136">
        <w:rPr>
          <w:color w:val="000000"/>
          <w:sz w:val="28"/>
          <w:szCs w:val="28"/>
        </w:rPr>
        <w:t>устанавлива</w:t>
      </w:r>
      <w:r>
        <w:rPr>
          <w:color w:val="000000"/>
          <w:sz w:val="28"/>
          <w:szCs w:val="28"/>
        </w:rPr>
        <w:t>ются о</w:t>
      </w:r>
      <w:r w:rsidRPr="007D6FBB">
        <w:rPr>
          <w:color w:val="000000"/>
          <w:sz w:val="28"/>
          <w:szCs w:val="28"/>
        </w:rPr>
        <w:t xml:space="preserve">собенности исполнения </w:t>
      </w:r>
      <w:r>
        <w:rPr>
          <w:color w:val="000000"/>
          <w:sz w:val="28"/>
          <w:szCs w:val="28"/>
        </w:rPr>
        <w:t>б</w:t>
      </w:r>
      <w:r w:rsidRPr="007D6FBB">
        <w:rPr>
          <w:color w:val="000000"/>
          <w:sz w:val="28"/>
          <w:szCs w:val="28"/>
        </w:rPr>
        <w:t>юджета Гатчинского муниципального района  в 201</w:t>
      </w:r>
      <w:r w:rsidR="00881432">
        <w:rPr>
          <w:color w:val="000000"/>
          <w:sz w:val="28"/>
          <w:szCs w:val="28"/>
        </w:rPr>
        <w:t>9</w:t>
      </w:r>
      <w:r w:rsidRPr="007D6FBB">
        <w:rPr>
          <w:color w:val="000000"/>
          <w:sz w:val="28"/>
          <w:szCs w:val="28"/>
        </w:rPr>
        <w:t xml:space="preserve"> -20</w:t>
      </w:r>
      <w:r>
        <w:rPr>
          <w:color w:val="000000"/>
          <w:sz w:val="28"/>
          <w:szCs w:val="28"/>
        </w:rPr>
        <w:t>2</w:t>
      </w:r>
      <w:r w:rsidR="00881432">
        <w:rPr>
          <w:color w:val="000000"/>
          <w:sz w:val="28"/>
          <w:szCs w:val="28"/>
        </w:rPr>
        <w:t>1</w:t>
      </w:r>
      <w:r w:rsidRPr="007D6FBB">
        <w:rPr>
          <w:color w:val="000000"/>
          <w:sz w:val="28"/>
          <w:szCs w:val="28"/>
        </w:rPr>
        <w:t xml:space="preserve"> годах</w:t>
      </w:r>
      <w:r>
        <w:rPr>
          <w:color w:val="000000"/>
          <w:sz w:val="28"/>
          <w:szCs w:val="28"/>
        </w:rPr>
        <w:t>.</w:t>
      </w:r>
    </w:p>
    <w:p w:rsidR="003C3F00" w:rsidRPr="000F034D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</w:p>
    <w:p w:rsidR="003C3F00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F6136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 на 201</w:t>
      </w:r>
      <w:r w:rsidR="00881432">
        <w:rPr>
          <w:color w:val="000000"/>
          <w:sz w:val="28"/>
          <w:szCs w:val="28"/>
        </w:rPr>
        <w:t>9</w:t>
      </w:r>
      <w:r w:rsidRPr="007F6136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</w:t>
      </w:r>
      <w:r w:rsidR="00881432">
        <w:rPr>
          <w:color w:val="000000"/>
          <w:sz w:val="28"/>
          <w:szCs w:val="28"/>
        </w:rPr>
        <w:t>1</w:t>
      </w:r>
      <w:r w:rsidRPr="007F6136">
        <w:rPr>
          <w:color w:val="000000"/>
          <w:sz w:val="28"/>
          <w:szCs w:val="28"/>
        </w:rPr>
        <w:t xml:space="preserve"> годы:</w:t>
      </w:r>
    </w:p>
    <w:p w:rsidR="003C3F00" w:rsidRPr="007F6136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1886"/>
        <w:gridCol w:w="1843"/>
        <w:gridCol w:w="1843"/>
      </w:tblGrid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201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5 570 780,0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5 730 768,5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5 896 878,1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2 215 033,6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2 402 546,1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2 579 299,0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3 355 746,4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3 328 222,4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3 280  430,7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77 901,8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3C3F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46 198,2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46 720,0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5 865 987,6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6 026 511,5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64 599,1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137 304,0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5 801 388,5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5 889 207,5</w:t>
            </w:r>
          </w:p>
        </w:tc>
      </w:tr>
      <w:tr w:rsidR="003C3F00" w:rsidRPr="00ED1932" w:rsidTr="000C4D22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color w:val="000000"/>
                <w:sz w:val="24"/>
                <w:szCs w:val="24"/>
              </w:rPr>
            </w:pPr>
            <w:r w:rsidRPr="0025009D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25009D" w:rsidRDefault="00881432" w:rsidP="003C3F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-155 447,7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881432" w:rsidP="000C4D2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-135 219,1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-129 633,4</w:t>
            </w:r>
          </w:p>
        </w:tc>
      </w:tr>
    </w:tbl>
    <w:p w:rsidR="003C3F00" w:rsidRDefault="003C3F00" w:rsidP="0022366D">
      <w:pPr>
        <w:ind w:firstLine="540"/>
        <w:jc w:val="both"/>
        <w:rPr>
          <w:sz w:val="28"/>
          <w:szCs w:val="28"/>
        </w:rPr>
      </w:pP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годов.</w:t>
      </w:r>
    </w:p>
    <w:p w:rsidR="00642A01" w:rsidRDefault="00642A01" w:rsidP="00642A01">
      <w:pPr>
        <w:pStyle w:val="a3"/>
        <w:jc w:val="center"/>
        <w:rPr>
          <w:b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Прогноз доходов бюджета Гатчинского муниципального района основан на прогнозе собственных доходов на 2019 год и </w:t>
      </w:r>
      <w:r w:rsidR="004F347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2020 и 2021 годов, рассчитанных исходя из основных показателей социально-экономического развития Гатчинского муниципального района и ожидаемого поступления налоговых и неналоговых доходов в 2018 году и безвозмездных поступлений, предусмотренных проектом закона об областном бюджете Ленинградской области на 2019 - 2021 годы.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Прогноз поступлений по налоговым доходам произведен комитетом финансов Гатчинского муниципального района на основании «Методики прогнозирования поступлений основных налоговых и неналоговых доходов в бюджет Гатчинского муниципального района», утвержденной постановлением администрации Гатчинского муниципального района от 19.12.2016 № 6179. При прогнозировании неналоговых доходов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использованы расчеты, представленные главными администраторами доходов бюджета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2019 год и на плановый период 2020 и 2021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2018 года и вступающие в действие с 1 января 2019 года.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7B149F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/>
      </w:tblPr>
      <w:tblGrid>
        <w:gridCol w:w="6096"/>
        <w:gridCol w:w="1417"/>
        <w:gridCol w:w="1418"/>
        <w:gridCol w:w="1417"/>
      </w:tblGrid>
      <w:tr w:rsidR="00642A01" w:rsidRPr="00A4734F" w:rsidTr="00485F47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F74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201</w:t>
            </w:r>
            <w:r w:rsidR="00F74DD4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74DD4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</w:t>
            </w:r>
          </w:p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F74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 w:rsidR="00F74DD4">
              <w:rPr>
                <w:b/>
                <w:bCs/>
              </w:rPr>
              <w:t>1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2 215 033,6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2 402 546,1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2 579 299,0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1 899 215,0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2 080 806,6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2 257 002,9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1 323 227,0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1 455 327,5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1 578 081,4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1 323 227,0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1 455327,5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1 578 081,4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6 120,6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6 285,8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6 474,4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6 120,6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6 285,8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6 474,4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545 868,3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594 090,3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646 239,6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454 314,6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494 286,7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537 520,5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87 441,3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95 419,5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104 048,7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1 624,2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1 685,9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1 745,0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2 925,4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23 999,0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25 103,0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26 207,5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315 818,6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321 739,5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322 296,1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206 517,1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206 497,1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206 497,1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</w:tr>
      <w:tr w:rsidR="00642A01" w:rsidRPr="00A4734F" w:rsidTr="00485F47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</w:tr>
      <w:tr w:rsidR="00642A01" w:rsidRPr="00A4734F" w:rsidTr="003D5BBC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</w:tr>
      <w:tr w:rsidR="00642A01" w:rsidRPr="00A4734F" w:rsidTr="003D5BBC">
        <w:trPr>
          <w:trHeight w:val="9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 xml:space="preserve">250,0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36 762,2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41 359,7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36 762,2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41 359,7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900,0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45 630,0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47 130,0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47 630,0</w:t>
            </w:r>
          </w:p>
        </w:tc>
      </w:tr>
      <w:tr w:rsidR="00642A01" w:rsidRPr="00A4734F" w:rsidTr="00485F47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7 000,0</w:t>
            </w:r>
          </w:p>
        </w:tc>
      </w:tr>
      <w:tr w:rsidR="00642A01" w:rsidRPr="00A4734F" w:rsidTr="00485F47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12 550,0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12 550,0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13 550,0</w:t>
            </w:r>
          </w:p>
        </w:tc>
      </w:tr>
      <w:tr w:rsidR="00642A01" w:rsidRPr="00A4734F" w:rsidTr="00485F47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3 355 746,4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3 328 222,4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3 317 579,1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77 901,8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46 198,2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37 148,4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50 484,9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44 740,0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46 720,0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3 227 359,7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3 237 284,2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3 233 710,7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303 724,6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315 799,2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328 200,5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303 691,0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315 765,7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328 167,3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33,2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передача полномочий от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5 570 780,0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5 730 768,5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5 896 878,1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642A01" w:rsidRPr="00435B57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879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435B57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в 2019 - 2021 годах рассчитаны исходя из ожидаемого поступления налога в 2018 году, темпа роста фонда заработной платы, темпа роста численности занятых в экономике, рост недоимки, изменения бюджетного законодательства и нормативов отчислений в бюджеты.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642A01" w:rsidRPr="00102CD7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Кроме того, проектом областного закона Ленинградской области «Об областном бюджете Ленинградской области на 201</w:t>
      </w:r>
      <w:r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201</w:t>
      </w:r>
      <w:r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1 годов в размере: 2019 год -  14,75%, </w:t>
      </w:r>
      <w:r w:rsidRPr="0008791C">
        <w:rPr>
          <w:rFonts w:ascii="Times New Roman" w:hAnsi="Times New Roman" w:cs="Times New Roman"/>
          <w:sz w:val="28"/>
          <w:szCs w:val="28"/>
        </w:rPr>
        <w:t xml:space="preserve"> общий норматив отчисления в бюджет Гатчинского муниципального района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 29,</w:t>
      </w:r>
      <w:r>
        <w:rPr>
          <w:rFonts w:ascii="Times New Roman" w:hAnsi="Times New Roman" w:cs="Times New Roman"/>
          <w:sz w:val="28"/>
          <w:szCs w:val="28"/>
        </w:rPr>
        <w:t xml:space="preserve">75%; 2020 год – 14,99%,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29,99%; 2021 год – 15,10%,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30,10%.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налога на доходы физических лиц на 2019 год учитывались такие факторы, как ожидаемое поступление налога на доходы физических лиц в 2018 году,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платы, темп роста численности занятых в экономике, норматив отчислений в бюджет.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 на доходы физических лиц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1 323 227,0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1 455 327,5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 год -  1 578 081,4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структуре собственных доходов 2019 года – 59,7%, 2020 года – 60,6%, 2021 года – 61,2%.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7F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B000D5">
        <w:rPr>
          <w:rFonts w:ascii="Times New Roman" w:hAnsi="Times New Roman" w:cs="Times New Roman"/>
          <w:b/>
          <w:sz w:val="28"/>
          <w:szCs w:val="28"/>
          <w:u w:val="single"/>
        </w:rPr>
        <w:t>акциза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2019 - 2021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Проектом областного закона Ленинградской области «Об областном бюджете Ленинградской области на 2019 год и плановый период 2020 и 2021 годов» норматив отчислений в бюджеты муниципальных районов </w:t>
      </w:r>
      <w:r w:rsidRPr="006E78FB">
        <w:rPr>
          <w:rFonts w:ascii="Times New Roman" w:hAnsi="Times New Roman" w:cs="Times New Roman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E78F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E78FB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</w:t>
      </w:r>
      <w:r w:rsidRPr="00102CD7">
        <w:rPr>
          <w:rFonts w:ascii="Times New Roman" w:hAnsi="Times New Roman" w:cs="Times New Roman"/>
          <w:sz w:val="28"/>
          <w:szCs w:val="28"/>
        </w:rPr>
        <w:t xml:space="preserve">10% с учетом дифференцированного норматива отчислений </w:t>
      </w:r>
      <w:r w:rsidRPr="004B57F7">
        <w:rPr>
          <w:rFonts w:ascii="Times New Roman" w:eastAsia="Times New Roman" w:hAnsi="Times New Roman" w:cs="Times New Roman"/>
          <w:sz w:val="28"/>
          <w:szCs w:val="28"/>
          <w:lang w:eastAsia="ru-RU"/>
        </w:rPr>
        <w:t>0,11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732</w:t>
      </w:r>
      <w:r w:rsidRPr="00102CD7">
        <w:rPr>
          <w:rFonts w:eastAsia="Times New Roman"/>
          <w:lang w:eastAsia="ru-RU"/>
        </w:rPr>
        <w:t xml:space="preserve"> </w:t>
      </w:r>
      <w:r w:rsidRPr="00102CD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2CD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по акцизам на нефтепродукты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6 120,7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6 285,8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6 474,4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7 ноября 2012 года № 81-оз «Об установлении единых нормативов отчислений в бюджеты муниципальных районов (городских округов) Ленинградской области от налога, взимаемого в связи с применением упрощенной системы налогообложения». 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2018 года рост поступлений налога по сравнению с соответствующим периодом 2017 года составил 1,3 раза.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454 314,6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494 286,7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537 520,5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1E371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</w:t>
      </w:r>
      <w:r w:rsidRPr="001E371A">
        <w:rPr>
          <w:rFonts w:ascii="Times New Roman" w:hAnsi="Times New Roman" w:cs="Times New Roman"/>
          <w:sz w:val="28"/>
          <w:szCs w:val="28"/>
        </w:rPr>
        <w:lastRenderedPageBreak/>
        <w:t>нормативу 100% на основании Бюджетного кодекса Российской Федерации (Глава 9, статья 61.1, п.2).</w:t>
      </w:r>
    </w:p>
    <w:p w:rsidR="00642A01" w:rsidRPr="001E371A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поступлений единого налога на вмененный доход </w:t>
      </w:r>
      <w:r w:rsidR="00621BA4">
        <w:rPr>
          <w:rFonts w:ascii="Times New Roman" w:hAnsi="Times New Roman" w:cs="Times New Roman"/>
          <w:sz w:val="28"/>
          <w:szCs w:val="28"/>
        </w:rPr>
        <w:t xml:space="preserve">по сравнению с первоначальными бюджетными назначениями 2018 года </w:t>
      </w:r>
      <w:r>
        <w:rPr>
          <w:rFonts w:ascii="Times New Roman" w:hAnsi="Times New Roman" w:cs="Times New Roman"/>
          <w:sz w:val="28"/>
          <w:szCs w:val="28"/>
        </w:rPr>
        <w:t>обусловлен проводимой Российской Федерацией налоговой политикой по постепенной отмене данной системы налогообложения.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87 441,3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95 419,5тыс.руб.;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104 048,7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4020C8">
        <w:rPr>
          <w:rFonts w:ascii="Times New Roman" w:hAnsi="Times New Roman" w:cs="Times New Roman"/>
          <w:sz w:val="28"/>
          <w:szCs w:val="28"/>
        </w:rPr>
        <w:t xml:space="preserve">На основании Бюджетного кодекса Российской Федерации (Глава 9, статья 61.1, п.2)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4020C8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Таким образом, норматив отчисления в бюджет Гатчинского муниципального района данного налога составляет 50%.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индекса-дефлятора продукции  сельского хозяйства.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бюджете Гатчинского муниципального района предусмотрено бюджетных назначений: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- 1 624,2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1 685,9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1 745,0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4020C8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</w:t>
      </w:r>
      <w:r w:rsidRPr="004020C8">
        <w:rPr>
          <w:rFonts w:ascii="Times New Roman" w:hAnsi="Times New Roman"/>
          <w:sz w:val="28"/>
          <w:szCs w:val="28"/>
        </w:rPr>
        <w:t>Российской Федерации</w:t>
      </w:r>
      <w:r w:rsidRPr="004020C8">
        <w:rPr>
          <w:rFonts w:ascii="Times New Roman" w:hAnsi="Times New Roman" w:cs="Times New Roman"/>
          <w:sz w:val="28"/>
          <w:szCs w:val="28"/>
        </w:rPr>
        <w:t xml:space="preserve"> </w:t>
      </w:r>
      <w:r w:rsidRPr="004020C8">
        <w:rPr>
          <w:rFonts w:ascii="Times New Roman" w:hAnsi="Times New Roman"/>
          <w:sz w:val="28"/>
          <w:szCs w:val="28"/>
        </w:rPr>
        <w:t>(Глава 9, статья 61.1, п.2)</w:t>
      </w:r>
      <w:r w:rsidRPr="004020C8"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2019 год – 2 488,2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2 698,2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2 925,4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t>7.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12E4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прогнозируемых поступлений </w:t>
      </w:r>
      <w:r w:rsidRPr="002012E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государственной пошлины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2019 – 2021 годы учтено ожидаемое исполнение за 2018 год с применением индекса-дефлятора по платным услугам.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администратор - Федеральная налоговая служба);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администратор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 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642A01" w:rsidRPr="0069655B" w:rsidRDefault="00642A01" w:rsidP="00642A01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23 999,0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25 103,0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26 207,5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1 899 215,0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2 080 806,6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2 257 002,9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Неналоговые доходы в бюджете Гатчинского муниципального района составляют: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315 818,6 тыс.руб. или 14,3% от собственных доходов бюджета Гатчинского муниципального района предусмотренных в 2019 году;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321 739,5 тыс.руб. или 13,4% от собственных доходов бюджета Гатчинского муниципального района предусмотренных в 2020 году;</w:t>
      </w:r>
    </w:p>
    <w:p w:rsidR="00642A01" w:rsidRPr="004020C8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322 296,1 тыс.руб. или 12,5% от собственных доходов бюджета Гатчинского муниципального района предусмотренных в 2021 году.</w:t>
      </w:r>
    </w:p>
    <w:p w:rsidR="00642A01" w:rsidRDefault="00642A01" w:rsidP="00642A01">
      <w:pPr>
        <w:pStyle w:val="a3"/>
        <w:tabs>
          <w:tab w:val="left" w:pos="993"/>
        </w:tabs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1.Расчеты прогнозируемой суммы </w:t>
      </w:r>
      <w:r w:rsidRPr="00E17AC5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 и купли-продажи,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с учетом ожидаемых поступлений в счет погашения задолженности по арендной плате за предыдущие периоды.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206 517,1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206 497,1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206 497,1 тыс.руб.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E061F0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</w:t>
      </w:r>
      <w:r w:rsidRPr="006C258F">
        <w:rPr>
          <w:sz w:val="28"/>
          <w:szCs w:val="28"/>
        </w:rPr>
        <w:t xml:space="preserve"> или дивидендов по акциям, принадлежащим муниципальным районам</w:t>
      </w:r>
      <w:r>
        <w:rPr>
          <w:sz w:val="28"/>
          <w:szCs w:val="28"/>
        </w:rPr>
        <w:t>, в соответствии с расчетами главного администратора (Комитет по управлению имуществом), основанными на анализе поступления дивидендов в предыдущие годы.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 42 главой </w:t>
      </w:r>
      <w:r>
        <w:rPr>
          <w:sz w:val="28"/>
          <w:szCs w:val="28"/>
          <w:lang w:val="en-US"/>
        </w:rPr>
        <w:t>V</w:t>
      </w:r>
      <w:r w:rsidRPr="00C0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26.12.1995 № 208-ФЗ « Об акционерных обществах» </w:t>
      </w:r>
      <w:r>
        <w:rPr>
          <w:rFonts w:eastAsiaTheme="minorHAnsi"/>
          <w:sz w:val="28"/>
          <w:szCs w:val="28"/>
          <w:lang w:eastAsia="en-US"/>
        </w:rPr>
        <w:t>источником выплаты дивидендов является прибыль общества после налогообложения (чистая прибыль общества).</w:t>
      </w: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о выплате (объявлении) дивидендов, в том числе о размере дивиденда и форме его выплаты по акциям каждой категории (типа), принимается общим собранием акционеров большинством голосов, принимающих участие в собрании. Размер дивидендов не может быть больше рекомендованного советом директоров общества.</w:t>
      </w: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доходов на 2019 год производилось за счет поступлений от ООО «Аптека № 52». ООО «Аптека № 54» планируется к приватизации в 2018 году путем продажи доли МО в размере 100%. 2020-2021 гг. доходы не планируются в связи с приватизацией ООО «Аптека № 52».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25,0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0,0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0,0 тыс.руб.</w:t>
      </w:r>
    </w:p>
    <w:p w:rsidR="00642A01" w:rsidRPr="006C258F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DA272A" w:rsidRDefault="00642A01" w:rsidP="00642A01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DA272A">
        <w:rPr>
          <w:rFonts w:ascii="Times New Roman" w:hAnsi="Times New Roman" w:cs="Times New Roman"/>
          <w:sz w:val="28"/>
          <w:szCs w:val="28"/>
        </w:rPr>
        <w:t xml:space="preserve">В общей сумме доходов от использования имущества, находящегося в муниципальной собственности, наибольший удельный вес занимают </w:t>
      </w:r>
      <w:r w:rsidRPr="00E061F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</w:t>
      </w:r>
      <w:r w:rsidRPr="00DA27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72A">
        <w:rPr>
          <w:rFonts w:ascii="Times New Roman" w:hAnsi="Times New Roman" w:cs="Times New Roman"/>
          <w:sz w:val="28"/>
          <w:szCs w:val="28"/>
        </w:rPr>
        <w:t>(89,9%)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72A">
        <w:rPr>
          <w:rFonts w:ascii="Times New Roman" w:hAnsi="Times New Roman" w:cs="Times New Roman"/>
          <w:sz w:val="28"/>
          <w:szCs w:val="28"/>
        </w:rPr>
        <w:t xml:space="preserve"> Бюджетные назначения по арендной плате за земельные участки составляют: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185 590,7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185 590,7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185 590,7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данных доходов произведен Комитетом по управлению имуществом Гатчинского муниципального района, так как он является главным администратором.</w:t>
      </w:r>
    </w:p>
    <w:p w:rsidR="00642A01" w:rsidRDefault="00642A01" w:rsidP="00642A01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городских поселений: </w:t>
      </w:r>
    </w:p>
    <w:p w:rsidR="00642A01" w:rsidRDefault="00642A01" w:rsidP="00642A01">
      <w:pPr>
        <w:pStyle w:val="a3"/>
        <w:numPr>
          <w:ilvl w:val="0"/>
          <w:numId w:val="51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1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709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numPr>
          <w:ilvl w:val="1"/>
          <w:numId w:val="54"/>
        </w:numPr>
        <w:tabs>
          <w:tab w:val="left" w:pos="0"/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прогнозируемой суммы </w:t>
      </w:r>
      <w:r w:rsidRPr="00557FF6">
        <w:rPr>
          <w:rFonts w:ascii="Times New Roman" w:hAnsi="Times New Roman" w:cs="Times New Roman"/>
          <w:sz w:val="28"/>
          <w:szCs w:val="28"/>
        </w:rPr>
        <w:t>доходов, получаемых от сдачи в аренду имущества, находящегося в муниципальной собственности Гатчинского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поступления рассчитаны по 32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20 656,4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20 656,4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20 656,4 тыс.руб. 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1"/>
          <w:numId w:val="54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 w:rsidRPr="0079275B">
        <w:rPr>
          <w:sz w:val="28"/>
          <w:szCs w:val="28"/>
        </w:rPr>
        <w:t xml:space="preserve"> </w:t>
      </w:r>
      <w:r w:rsidRPr="0079275B">
        <w:rPr>
          <w:rFonts w:ascii="Times New Roman" w:hAnsi="Times New Roman" w:cs="Times New Roman"/>
          <w:sz w:val="28"/>
          <w:szCs w:val="28"/>
        </w:rPr>
        <w:t>в соответствии с расчетами главного администратора (Комитет по управлению имуществом)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ст.17 главой </w:t>
      </w:r>
      <w:r>
        <w:rPr>
          <w:sz w:val="28"/>
          <w:szCs w:val="28"/>
          <w:lang w:val="en-US"/>
        </w:rPr>
        <w:t>III</w:t>
      </w:r>
      <w:r w:rsidRPr="0079275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14.11.2002 № 161-ФЗ «</w:t>
      </w:r>
      <w:r w:rsidRPr="0079275B">
        <w:rPr>
          <w:rFonts w:eastAsiaTheme="minorHAnsi"/>
          <w:sz w:val="28"/>
          <w:szCs w:val="28"/>
          <w:lang w:eastAsia="en-US"/>
        </w:rPr>
        <w:t xml:space="preserve">О </w:t>
      </w:r>
      <w:r>
        <w:rPr>
          <w:sz w:val="28"/>
          <w:szCs w:val="28"/>
        </w:rPr>
        <w:t>государственных и муниципальных</w:t>
      </w:r>
      <w:r w:rsidRPr="0079275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унитарных предприятиях» </w:t>
      </w:r>
      <w:r>
        <w:rPr>
          <w:rFonts w:eastAsiaTheme="minorHAns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79275B">
          <w:rPr>
            <w:rFonts w:eastAsiaTheme="minorHAnsi"/>
            <w:sz w:val="28"/>
            <w:szCs w:val="28"/>
            <w:lang w:eastAsia="en-US"/>
          </w:rPr>
          <w:t>порядке</w:t>
        </w:r>
      </w:hyperlink>
      <w:r>
        <w:rPr>
          <w:rFonts w:eastAsiaTheme="minorHAns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245,0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250,0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250,0 тыс.руб. </w:t>
      </w:r>
    </w:p>
    <w:p w:rsidR="00642A01" w:rsidRPr="0079275B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платы за негативное воздействие на окружающую среду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составлен Департаментом Федеральной службы по </w:t>
      </w:r>
      <w:r>
        <w:rPr>
          <w:rFonts w:ascii="Times New Roman" w:hAnsi="Times New Roman" w:cs="Times New Roman"/>
          <w:sz w:val="28"/>
          <w:szCs w:val="28"/>
        </w:rPr>
        <w:lastRenderedPageBreak/>
        <w:t>надзору в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55%.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36 762,2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41 303,1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41 359,7 тыс.руб.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91B">
        <w:rPr>
          <w:rFonts w:ascii="Times New Roman" w:hAnsi="Times New Roman" w:cs="Times New Roman"/>
          <w:sz w:val="28"/>
          <w:szCs w:val="28"/>
        </w:rPr>
        <w:t>Прогноз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</w:t>
      </w:r>
      <w:r w:rsidRPr="009200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оказания платных услуг и компенсации затрат</w:t>
      </w:r>
      <w:r w:rsidRPr="00ED12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1 000,0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900,0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900,0 тыс.руб.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поступлений </w:t>
      </w:r>
      <w:r w:rsidRPr="000C64AC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 доходов -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45 630,0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47 130,0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47 630,0 тыс.руб.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доходы от продажи земельных участков, находящихся в собственности сельских поселений:</w:t>
      </w:r>
    </w:p>
    <w:p w:rsidR="00642A01" w:rsidRDefault="00642A01" w:rsidP="00642A01">
      <w:pPr>
        <w:pStyle w:val="a3"/>
        <w:numPr>
          <w:ilvl w:val="0"/>
          <w:numId w:val="53"/>
        </w:numPr>
        <w:tabs>
          <w:tab w:val="left" w:pos="0"/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2019 – 2021 год  составляет: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39 630,0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39 630,0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40 630,0 тыс.руб.</w:t>
      </w:r>
    </w:p>
    <w:p w:rsidR="00642A01" w:rsidRDefault="00642A01" w:rsidP="00642A01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6 000,0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7 500,0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7 000,0 тыс.руб.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05B">
        <w:rPr>
          <w:rFonts w:ascii="Times New Roman" w:hAnsi="Times New Roman" w:cs="Times New Roman"/>
          <w:b/>
          <w:sz w:val="28"/>
          <w:szCs w:val="28"/>
          <w:u w:val="single"/>
        </w:rPr>
        <w:t>Штрафы, санкции, возмещения ущерба</w:t>
      </w:r>
      <w:r w:rsidRPr="008860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подлежат зачислению в бюджет Гатчинского муниципального района за нарушение законодательства Российской Федерации в соответствии со статьей 46 Бюджетного кодекса Российской Федерации.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денежных взысканий произведен на основании данных о поступлениях за 2017 год и 1 полугодие 2018 года.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18 109,3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18 109,3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18 109,3 тыс.руб.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прогнозируемой суммы </w:t>
      </w:r>
      <w:r w:rsidRPr="00A2584A">
        <w:rPr>
          <w:rFonts w:ascii="Times New Roman" w:hAnsi="Times New Roman" w:cs="Times New Roman"/>
          <w:b/>
          <w:sz w:val="28"/>
          <w:szCs w:val="28"/>
          <w:u w:val="single"/>
        </w:rPr>
        <w:t>прочих неналоговых доходов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7 800 тыс.руб.;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7 800 тыс.руб.;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7 800 тыс.руб.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8671DD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71DD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8671DD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8671DD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4712"/>
        <w:gridCol w:w="1667"/>
        <w:gridCol w:w="1559"/>
        <w:gridCol w:w="1418"/>
      </w:tblGrid>
      <w:tr w:rsidR="00642A01" w:rsidRPr="00EE503C" w:rsidTr="00485F47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01" w:rsidRPr="00EE503C" w:rsidRDefault="00642A01" w:rsidP="00485F47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2021 год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3 355 746,4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3 328 222,4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3 317 579,1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77 901,8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46 198,2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37 148,4</w:t>
            </w:r>
          </w:p>
        </w:tc>
      </w:tr>
      <w:tr w:rsidR="00642A01" w:rsidRPr="00EE503C" w:rsidTr="00485F47">
        <w:trPr>
          <w:trHeight w:val="82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50 484,9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44 740,0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46 720,0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3 227 359,7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3 237 284,2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3 233 710,7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303 724,6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315 799,2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328 200,5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303 691,0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315 765,7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328 167,3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33,2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0,0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D7376" w:rsidRPr="00A4734F" w:rsidRDefault="008D7376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8D7376" w:rsidRPr="00A4734F" w:rsidRDefault="008D7376" w:rsidP="00642A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10.08.2018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532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района, перечень которых утвержден постановлением администрации Гатчинского муниципального района от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05.05.2017 № 1955 «Об утверждении перечня муниципальных программ Гатчинского  муниципального района на период 2018 - 2020 годов».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10% от общего объема доходов бюджета Гатчинского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5</w:t>
      </w:r>
      <w:r>
        <w:rPr>
          <w:rFonts w:ascii="Times New Roman" w:hAnsi="Times New Roman" w:cs="Times New Roman"/>
          <w:sz w:val="28"/>
          <w:szCs w:val="28"/>
        </w:rPr>
        <w:t> 726 227,7</w:t>
      </w:r>
      <w:r w:rsidRPr="00A4734F">
        <w:rPr>
          <w:rFonts w:ascii="Times New Roman" w:hAnsi="Times New Roman" w:cs="Times New Roman"/>
          <w:sz w:val="28"/>
          <w:szCs w:val="28"/>
        </w:rPr>
        <w:t xml:space="preserve"> тыс.руб., в том числе в разрезе источников финансирования.</w:t>
      </w:r>
    </w:p>
    <w:tbl>
      <w:tblPr>
        <w:tblW w:w="9356" w:type="dxa"/>
        <w:tblInd w:w="108" w:type="dxa"/>
        <w:tblLook w:val="04A0"/>
      </w:tblPr>
      <w:tblGrid>
        <w:gridCol w:w="5245"/>
        <w:gridCol w:w="2126"/>
        <w:gridCol w:w="1985"/>
      </w:tblGrid>
      <w:tr w:rsidR="008D7376" w:rsidRPr="00A4734F" w:rsidTr="00CF2429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54638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201</w:t>
            </w:r>
            <w:r w:rsidR="005463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8D7376" w:rsidRPr="00A4734F" w:rsidTr="00CF2429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2 215 033,6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38,7</w:t>
            </w:r>
          </w:p>
        </w:tc>
      </w:tr>
      <w:tr w:rsidR="008D7376" w:rsidRPr="00A4734F" w:rsidTr="00CF2429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дефицита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155 447,7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8D7376" w:rsidRPr="00A4734F" w:rsidTr="00CF2429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77 901,8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</w:t>
            </w:r>
          </w:p>
        </w:tc>
      </w:tr>
      <w:tr w:rsidR="008D7376" w:rsidRPr="00A4734F" w:rsidTr="00CF2429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3 277 844,6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CF2429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57,2</w:t>
            </w:r>
          </w:p>
        </w:tc>
      </w:tr>
      <w:tr w:rsidR="008D7376" w:rsidRPr="00A4734F" w:rsidTr="00CF2429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8D7376" w:rsidRPr="006754F4" w:rsidRDefault="008D7376" w:rsidP="00675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8D7376" w:rsidRPr="006754F4" w:rsidRDefault="008D7376" w:rsidP="00675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5 726 227,7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D7376" w:rsidRPr="006754F4" w:rsidRDefault="008D7376" w:rsidP="00675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201</w:t>
      </w:r>
      <w:r w:rsidR="00CF2429"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 w:rsidR="00CF2429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2019 - 2021 годы приняты бюджетные ассигнования, утвержденные решением совета депутатов Гатчинского муниципального района от 24.11.2017 № 269 «О бюджете Гатчинского муниципального района на 2018 год и на плановый период 2019 и 2020 годов» (в ред. 21.09.2018 № 324).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2019-2021 годы с учетом: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2.1. применения с 1 января 2019 года расчетной величины для расчета должностных окладов работников муниципальных учреждений Гатчинского муниципального района в размере 9 555 рублей (увеличение на 4,0%).</w:t>
      </w:r>
    </w:p>
    <w:p w:rsidR="00CF2429" w:rsidRPr="00CF2429" w:rsidRDefault="00CF2429" w:rsidP="00CF2429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>, в 1,04 раза с 1 января 2019 года.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2019-2021 годах на 4,0% ежегодно.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2019-2021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поддержки.</w:t>
      </w:r>
    </w:p>
    <w:p w:rsidR="00CF2429" w:rsidRPr="00A4734F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91,</w:t>
      </w:r>
      <w:r w:rsidR="00287EAB">
        <w:rPr>
          <w:rFonts w:ascii="Times New Roman" w:hAnsi="Times New Roman" w:cs="Times New Roman"/>
          <w:sz w:val="28"/>
          <w:szCs w:val="28"/>
        </w:rPr>
        <w:t>5</w:t>
      </w:r>
      <w:r w:rsidRPr="001C3FD6">
        <w:rPr>
          <w:rFonts w:ascii="Times New Roman" w:hAnsi="Times New Roman" w:cs="Times New Roman"/>
          <w:sz w:val="28"/>
          <w:szCs w:val="28"/>
        </w:rPr>
        <w:t>%, в 2020 году – 91,</w:t>
      </w:r>
      <w:r w:rsidR="001C3FD6" w:rsidRPr="001C3FD6">
        <w:rPr>
          <w:rFonts w:ascii="Times New Roman" w:hAnsi="Times New Roman" w:cs="Times New Roman"/>
          <w:sz w:val="28"/>
          <w:szCs w:val="28"/>
        </w:rPr>
        <w:t>6</w:t>
      </w:r>
      <w:r w:rsidRPr="001C3FD6">
        <w:rPr>
          <w:rFonts w:ascii="Times New Roman" w:hAnsi="Times New Roman" w:cs="Times New Roman"/>
          <w:sz w:val="28"/>
          <w:szCs w:val="28"/>
        </w:rPr>
        <w:t>%, в 2021 году – 9</w:t>
      </w:r>
      <w:r w:rsidR="001C3FD6" w:rsidRPr="001C3FD6">
        <w:rPr>
          <w:rFonts w:ascii="Times New Roman" w:hAnsi="Times New Roman" w:cs="Times New Roman"/>
          <w:sz w:val="28"/>
          <w:szCs w:val="28"/>
        </w:rPr>
        <w:t>2,0</w:t>
      </w:r>
      <w:r w:rsidRPr="001C3FD6">
        <w:rPr>
          <w:rFonts w:ascii="Times New Roman" w:hAnsi="Times New Roman" w:cs="Times New Roman"/>
          <w:sz w:val="28"/>
          <w:szCs w:val="28"/>
        </w:rPr>
        <w:t>%.</w:t>
      </w:r>
    </w:p>
    <w:p w:rsidR="00CF2429" w:rsidRPr="00A4734F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Pr="001C3FD6">
        <w:rPr>
          <w:rFonts w:ascii="Times New Roman" w:hAnsi="Times New Roman" w:cs="Times New Roman"/>
          <w:sz w:val="28"/>
          <w:szCs w:val="28"/>
        </w:rPr>
        <w:t>8,</w:t>
      </w:r>
      <w:r w:rsidR="00287EAB">
        <w:rPr>
          <w:rFonts w:ascii="Times New Roman" w:hAnsi="Times New Roman" w:cs="Times New Roman"/>
          <w:sz w:val="28"/>
          <w:szCs w:val="28"/>
        </w:rPr>
        <w:t>5</w:t>
      </w:r>
      <w:r w:rsidRPr="001C3FD6">
        <w:rPr>
          <w:rFonts w:ascii="Times New Roman" w:hAnsi="Times New Roman" w:cs="Times New Roman"/>
          <w:sz w:val="28"/>
          <w:szCs w:val="28"/>
        </w:rPr>
        <w:t>%, в 2020 году – 8,</w:t>
      </w:r>
      <w:r w:rsidR="001C3FD6" w:rsidRPr="001C3FD6">
        <w:rPr>
          <w:rFonts w:ascii="Times New Roman" w:hAnsi="Times New Roman" w:cs="Times New Roman"/>
          <w:sz w:val="28"/>
          <w:szCs w:val="28"/>
        </w:rPr>
        <w:t>4</w:t>
      </w:r>
      <w:r w:rsidRPr="001C3FD6">
        <w:rPr>
          <w:rFonts w:ascii="Times New Roman" w:hAnsi="Times New Roman" w:cs="Times New Roman"/>
          <w:sz w:val="28"/>
          <w:szCs w:val="28"/>
        </w:rPr>
        <w:t>%, в 2021 году – 8,</w:t>
      </w:r>
      <w:r w:rsidR="001C3FD6" w:rsidRPr="001C3FD6">
        <w:rPr>
          <w:rFonts w:ascii="Times New Roman" w:hAnsi="Times New Roman" w:cs="Times New Roman"/>
          <w:sz w:val="28"/>
          <w:szCs w:val="28"/>
        </w:rPr>
        <w:t>0</w:t>
      </w:r>
      <w:r w:rsidRPr="001C3FD6">
        <w:rPr>
          <w:rFonts w:ascii="Times New Roman" w:hAnsi="Times New Roman" w:cs="Times New Roman"/>
          <w:sz w:val="28"/>
          <w:szCs w:val="28"/>
        </w:rPr>
        <w:t>%.</w:t>
      </w:r>
    </w:p>
    <w:p w:rsid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7D531B" w:rsidRDefault="007D531B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531B" w:rsidRPr="007D531B" w:rsidRDefault="007D531B" w:rsidP="007D53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31B">
        <w:rPr>
          <w:rFonts w:ascii="Times New Roman" w:hAnsi="Times New Roman" w:cs="Times New Roman"/>
          <w:b/>
          <w:sz w:val="28"/>
          <w:szCs w:val="28"/>
        </w:rPr>
        <w:t>Структура расходов бюджета Гатчинского муниципального района за счет средств местного бюджета</w:t>
      </w:r>
    </w:p>
    <w:tbl>
      <w:tblPr>
        <w:tblW w:w="0" w:type="auto"/>
        <w:tblInd w:w="93" w:type="dxa"/>
        <w:tblLook w:val="04A0"/>
      </w:tblPr>
      <w:tblGrid>
        <w:gridCol w:w="2542"/>
        <w:gridCol w:w="1532"/>
        <w:gridCol w:w="853"/>
        <w:gridCol w:w="645"/>
        <w:gridCol w:w="1302"/>
        <w:gridCol w:w="1302"/>
        <w:gridCol w:w="1302"/>
      </w:tblGrid>
      <w:tr w:rsidR="00A25E18" w:rsidRPr="00A25E18" w:rsidTr="00A25E18">
        <w:trPr>
          <w:trHeight w:val="4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Наименование муниципальной программы Гатчинского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 xml:space="preserve">Первоначальный бюджет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Рост 2019 года к 2018 году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Ассигнования на 2019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Ассигнования на 2020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Ассигнования на 2021 год</w:t>
            </w:r>
          </w:p>
        </w:tc>
      </w:tr>
      <w:tr w:rsidR="00A25E18" w:rsidRPr="00A25E18" w:rsidTr="00A25E18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на 2018 год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A25E18" w:rsidRPr="00A25E18" w:rsidTr="00A25E18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млн.руб.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млн.руб.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млн.руб.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млн.руб.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млн.руб.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Современное образование в Гатчинском муниципальном районе в 2018-2020 г.г.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1 073,0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127,7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1 200,7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1 268,9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1 382,1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Развитие физической культуры и спорта в Гатчинском муниципальном районе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12,6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Развитие сферы культуры в Гатчинском муниципальном районе в 2018-2020 г.г.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61,4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331,8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345,4</w:t>
            </w:r>
          </w:p>
        </w:tc>
      </w:tr>
      <w:tr w:rsidR="00A25E18" w:rsidRPr="00A25E18" w:rsidTr="00A25E18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Создание условий для обеспечения определенных категорий граждан жилыми помещениями в Гатчинском муниципальном районе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-27,5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-64,7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15,0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Безопасность Гатчинского муниципального района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190,1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28,7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Стимулирование экономической активности в Гатчинском муниципальном районе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44,3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Развитие сельского хозяйства в Гатчинском муниципальном районе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11,5</w:t>
            </w:r>
          </w:p>
        </w:tc>
      </w:tr>
      <w:tr w:rsidR="00A25E18" w:rsidRPr="00A25E18" w:rsidTr="00A25E18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 xml:space="preserve">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A25E18">
              <w:rPr>
                <w:color w:val="000000"/>
                <w:sz w:val="16"/>
                <w:szCs w:val="16"/>
              </w:rPr>
              <w:t>энергоэффективности</w:t>
            </w:r>
            <w:proofErr w:type="spellEnd"/>
            <w:r w:rsidRPr="00A25E18">
              <w:rPr>
                <w:color w:val="000000"/>
                <w:sz w:val="16"/>
                <w:szCs w:val="16"/>
              </w:rPr>
              <w:t xml:space="preserve"> в Гатчинском муниципальном районе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105,3</w:t>
            </w:r>
          </w:p>
        </w:tc>
      </w:tr>
      <w:tr w:rsidR="00A25E18" w:rsidRPr="00A25E18" w:rsidTr="00A25E18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Эффективное управление финансами и оптимизация муниципального долга Гатчинского муниципального района на 2018-2020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3 325,0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205,5</w:t>
            </w:r>
          </w:p>
        </w:tc>
      </w:tr>
      <w:tr w:rsidR="00A25E18" w:rsidRPr="00A25E18" w:rsidTr="00A25E18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r w:rsidRPr="00A25E18">
              <w:rPr>
                <w:color w:val="000000"/>
                <w:sz w:val="16"/>
                <w:szCs w:val="16"/>
              </w:rPr>
              <w:t>Устойчивое общественное развитие в Гатчинском муниципальном районе в 2018-2020 гг.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20,7</w:t>
            </w:r>
          </w:p>
        </w:tc>
      </w:tr>
      <w:tr w:rsidR="00A25E18" w:rsidRPr="00A25E18" w:rsidTr="00A25E18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rPr>
                <w:color w:val="000000"/>
                <w:sz w:val="16"/>
                <w:szCs w:val="16"/>
              </w:rPr>
            </w:pPr>
            <w:proofErr w:type="spellStart"/>
            <w:r w:rsidRPr="00A25E18"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5E18">
              <w:rPr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-1,9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-0,4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442,7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color w:val="000000"/>
              </w:rPr>
            </w:pPr>
            <w:r w:rsidRPr="00A25E18">
              <w:rPr>
                <w:color w:val="000000"/>
              </w:rPr>
              <w:t>437,7</w:t>
            </w:r>
          </w:p>
        </w:tc>
      </w:tr>
      <w:tr w:rsidR="00A25E18" w:rsidRPr="00A25E18" w:rsidTr="00A25E18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25E18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</w:rPr>
            </w:pPr>
            <w:r w:rsidRPr="00A25E18">
              <w:rPr>
                <w:b/>
                <w:bCs/>
                <w:color w:val="000000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</w:rPr>
            </w:pPr>
            <w:r w:rsidRPr="00A25E18">
              <w:rPr>
                <w:b/>
                <w:bCs/>
                <w:color w:val="000000"/>
              </w:rPr>
              <w:t>410,9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</w:rPr>
            </w:pPr>
            <w:r w:rsidRPr="00A25E18">
              <w:rPr>
                <w:b/>
                <w:bCs/>
                <w:color w:val="000000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</w:rPr>
            </w:pPr>
            <w:r w:rsidRPr="00A25E18">
              <w:rPr>
                <w:b/>
                <w:bCs/>
                <w:color w:val="000000"/>
              </w:rPr>
              <w:t>2 448,4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</w:rPr>
            </w:pPr>
            <w:r w:rsidRPr="00A25E18">
              <w:rPr>
                <w:b/>
                <w:bCs/>
                <w:color w:val="000000"/>
              </w:rPr>
              <w:t>2 519,4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E18" w:rsidRPr="00A25E18" w:rsidRDefault="00A25E18" w:rsidP="00A25E18">
            <w:pPr>
              <w:widowControl/>
              <w:jc w:val="center"/>
              <w:rPr>
                <w:b/>
                <w:bCs/>
                <w:color w:val="000000"/>
              </w:rPr>
            </w:pPr>
            <w:r w:rsidRPr="00A25E18">
              <w:rPr>
                <w:b/>
                <w:bCs/>
                <w:color w:val="000000"/>
              </w:rPr>
              <w:t>2 608,8</w:t>
            </w:r>
          </w:p>
        </w:tc>
      </w:tr>
    </w:tbl>
    <w:p w:rsidR="009F2B50" w:rsidRDefault="009F2B50" w:rsidP="002627B9">
      <w:pPr>
        <w:tabs>
          <w:tab w:val="left" w:pos="1843"/>
        </w:tabs>
        <w:jc w:val="center"/>
        <w:rPr>
          <w:b/>
          <w:sz w:val="28"/>
          <w:szCs w:val="28"/>
          <w:u w:val="single"/>
        </w:rPr>
      </w:pPr>
    </w:p>
    <w:p w:rsidR="00A25E18" w:rsidRDefault="00A25E18" w:rsidP="002627B9">
      <w:pPr>
        <w:tabs>
          <w:tab w:val="left" w:pos="1843"/>
        </w:tabs>
        <w:jc w:val="center"/>
        <w:rPr>
          <w:b/>
          <w:sz w:val="28"/>
          <w:szCs w:val="28"/>
          <w:u w:val="single"/>
        </w:rPr>
      </w:pPr>
    </w:p>
    <w:p w:rsidR="002627B9" w:rsidRPr="00FF1C8A" w:rsidRDefault="002627B9" w:rsidP="002627B9">
      <w:pPr>
        <w:tabs>
          <w:tab w:val="left" w:pos="1843"/>
        </w:tabs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lastRenderedPageBreak/>
        <w:t>Муниципальная программа Гатчинского муниципального района «Современное образование в Гатчинском муниципальном районе</w:t>
      </w:r>
      <w:r w:rsidR="00FF1C8A" w:rsidRPr="00FF1C8A">
        <w:rPr>
          <w:b/>
          <w:sz w:val="28"/>
          <w:szCs w:val="28"/>
          <w:u w:val="single"/>
        </w:rPr>
        <w:t xml:space="preserve"> в 2018-2020 г.г.</w:t>
      </w:r>
      <w:r w:rsidRPr="00FF1C8A">
        <w:rPr>
          <w:b/>
          <w:sz w:val="28"/>
          <w:szCs w:val="28"/>
          <w:u w:val="single"/>
        </w:rPr>
        <w:t>»</w:t>
      </w:r>
    </w:p>
    <w:p w:rsidR="00FF1C8A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0E1C">
        <w:rPr>
          <w:rFonts w:ascii="Times New Roman" w:hAnsi="Times New Roman" w:cs="Times New Roman"/>
          <w:sz w:val="28"/>
          <w:szCs w:val="28"/>
        </w:rPr>
        <w:tab/>
      </w:r>
    </w:p>
    <w:p w:rsidR="002627B9" w:rsidRDefault="00FF1C8A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27B9" w:rsidRPr="00900E1C">
        <w:rPr>
          <w:rFonts w:ascii="Times New Roman" w:hAnsi="Times New Roman" w:cs="Times New Roman"/>
          <w:sz w:val="28"/>
          <w:szCs w:val="28"/>
        </w:rPr>
        <w:t>На реализацию муниципальной программы Гатчинского муниципального района «Современное образование в Гатчинском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в 2018-2020 г.г.</w:t>
      </w:r>
      <w:r w:rsidR="002627B9" w:rsidRPr="00900E1C">
        <w:rPr>
          <w:rFonts w:ascii="Times New Roman" w:hAnsi="Times New Roman" w:cs="Times New Roman"/>
          <w:sz w:val="28"/>
          <w:szCs w:val="28"/>
        </w:rPr>
        <w:t>» в проекте бюджета Гатчинского муниципального района на 201</w:t>
      </w:r>
      <w:r w:rsidR="002627B9">
        <w:rPr>
          <w:rFonts w:ascii="Times New Roman" w:hAnsi="Times New Roman" w:cs="Times New Roman"/>
          <w:sz w:val="28"/>
          <w:szCs w:val="28"/>
        </w:rPr>
        <w:t>9</w:t>
      </w:r>
      <w:r w:rsidR="002627B9" w:rsidRPr="00900E1C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 </w:t>
      </w:r>
      <w:r w:rsidR="002627B9">
        <w:rPr>
          <w:rFonts w:ascii="Times New Roman" w:hAnsi="Times New Roman" w:cs="Times New Roman"/>
          <w:b/>
          <w:sz w:val="28"/>
          <w:szCs w:val="28"/>
        </w:rPr>
        <w:t>4 049 769,5</w:t>
      </w:r>
      <w:r w:rsidR="002627B9" w:rsidRPr="00900E1C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2627B9">
        <w:rPr>
          <w:rFonts w:ascii="Times New Roman" w:hAnsi="Times New Roman" w:cs="Times New Roman"/>
          <w:sz w:val="28"/>
          <w:szCs w:val="28"/>
        </w:rPr>
        <w:t>или 70,7% от общего объема расходов на 2019 год.</w:t>
      </w:r>
    </w:p>
    <w:p w:rsidR="002627B9" w:rsidRPr="00900E1C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12"/>
        <w:gridCol w:w="2659"/>
      </w:tblGrid>
      <w:tr w:rsidR="002627B9" w:rsidTr="002627B9">
        <w:tc>
          <w:tcPr>
            <w:tcW w:w="691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659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106 781,0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3 942 988,5</w:t>
            </w:r>
          </w:p>
        </w:tc>
      </w:tr>
      <w:tr w:rsidR="002627B9" w:rsidTr="002627B9">
        <w:tc>
          <w:tcPr>
            <w:tcW w:w="6912" w:type="dxa"/>
          </w:tcPr>
          <w:p w:rsidR="002627B9" w:rsidRPr="006754F4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659" w:type="dxa"/>
          </w:tcPr>
          <w:p w:rsidR="002627B9" w:rsidRPr="006754F4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4F4">
              <w:rPr>
                <w:rFonts w:ascii="Times New Roman" w:hAnsi="Times New Roman" w:cs="Times New Roman"/>
                <w:b/>
                <w:sz w:val="28"/>
                <w:szCs w:val="28"/>
              </w:rPr>
              <w:t>4 049 769,5</w:t>
            </w:r>
          </w:p>
        </w:tc>
      </w:tr>
    </w:tbl>
    <w:p w:rsidR="002627B9" w:rsidRDefault="002627B9" w:rsidP="002627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«Современное образование в Гатчинском муниципальном районе</w:t>
      </w:r>
      <w:r w:rsidR="00FF1C8A">
        <w:rPr>
          <w:rFonts w:ascii="Times New Roman" w:hAnsi="Times New Roman" w:cs="Times New Roman"/>
          <w:sz w:val="28"/>
          <w:szCs w:val="28"/>
        </w:rPr>
        <w:t xml:space="preserve"> в 2018-2020 г.г.</w:t>
      </w:r>
      <w:r>
        <w:rPr>
          <w:rFonts w:ascii="Times New Roman" w:hAnsi="Times New Roman" w:cs="Times New Roman"/>
          <w:sz w:val="28"/>
          <w:szCs w:val="28"/>
        </w:rPr>
        <w:t>» является повышение доступности и качества дошкольного, общего и дополнительного образования, соответствующего требованиям инновационного развития экономики района, региона и страны в целом, современным требованиям общества.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в системе дошкольного образования равных возможностей на доступное и качественное дошкольное образование;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Повышение доступности качественного образования, соответствующего требованиям федеральных государственных стандартов начального общего, основного общего и среднего общего образования, инновационному развитию экономики района и страны в целом, современным требованиям общества и каждого участника образовательного процесса;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Повышение доступности и качества дополнительного образования, направленного на развитие индивидуальных способностей и интересов, успешную социализацию обучающихся;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Создание условий для устойчивого развития системы отдыха, оздоровления, занятости детей, подростков и молодежи;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высоко профессионального сообщества работников системы образования, способных эффективно решать актуальные задачи современного образования;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Обеспечение организационных, информационных и научно-методических условий реализации муниципальной программы, включая общественную поддержку. 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образования Гатчинского муниципального района.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E62167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59">
        <w:rPr>
          <w:rFonts w:ascii="Times New Roman" w:hAnsi="Times New Roman" w:cs="Times New Roman"/>
          <w:b/>
          <w:sz w:val="28"/>
          <w:szCs w:val="28"/>
        </w:rPr>
        <w:t>Подпрограмма «Развитие дошкольного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данного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B1ACA">
        <w:rPr>
          <w:rFonts w:ascii="Times New Roman" w:hAnsi="Times New Roman" w:cs="Times New Roman"/>
          <w:b/>
          <w:sz w:val="28"/>
          <w:szCs w:val="28"/>
        </w:rPr>
        <w:t> 834 76</w:t>
      </w:r>
      <w:r w:rsidR="00516B81">
        <w:rPr>
          <w:rFonts w:ascii="Times New Roman" w:hAnsi="Times New Roman" w:cs="Times New Roman"/>
          <w:b/>
          <w:sz w:val="28"/>
          <w:szCs w:val="28"/>
        </w:rPr>
        <w:t>7</w:t>
      </w:r>
      <w:r w:rsidR="004B1ACA">
        <w:rPr>
          <w:rFonts w:ascii="Times New Roman" w:hAnsi="Times New Roman" w:cs="Times New Roman"/>
          <w:b/>
          <w:sz w:val="28"/>
          <w:szCs w:val="28"/>
        </w:rPr>
        <w:t>,</w:t>
      </w:r>
      <w:r w:rsidR="00516B81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 счет средств местного бюджета предусмотрено </w:t>
      </w:r>
      <w:r w:rsidR="004B1ACA">
        <w:rPr>
          <w:rFonts w:ascii="Times New Roman" w:hAnsi="Times New Roman" w:cs="Times New Roman"/>
          <w:b/>
          <w:sz w:val="28"/>
          <w:szCs w:val="28"/>
        </w:rPr>
        <w:t>496 015,</w:t>
      </w:r>
      <w:r w:rsidR="00516B8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4B1ACA" w:rsidP="00965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437 431,3</w:t>
      </w:r>
      <w:r w:rsidR="002627B9">
        <w:rPr>
          <w:rFonts w:ascii="Times New Roman" w:hAnsi="Times New Roman" w:cs="Times New Roman"/>
          <w:sz w:val="28"/>
          <w:szCs w:val="28"/>
        </w:rPr>
        <w:t xml:space="preserve"> тыс.руб. на реализацию общеобразовательных программ дошкольного образования, осуществление присмотра и ухода;</w:t>
      </w:r>
    </w:p>
    <w:p w:rsidR="002627B9" w:rsidRDefault="004B1ACA" w:rsidP="00965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58 58</w:t>
      </w:r>
      <w:r w:rsidR="00516B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516B81">
        <w:rPr>
          <w:rFonts w:ascii="Times New Roman" w:hAnsi="Times New Roman" w:cs="Times New Roman"/>
          <w:sz w:val="28"/>
          <w:szCs w:val="28"/>
        </w:rPr>
        <w:t>0</w:t>
      </w:r>
      <w:r w:rsidR="002627B9">
        <w:rPr>
          <w:rFonts w:ascii="Times New Roman" w:hAnsi="Times New Roman" w:cs="Times New Roman"/>
          <w:sz w:val="28"/>
          <w:szCs w:val="28"/>
        </w:rPr>
        <w:t>тыс.руб. на развитие инфраструктуры дошкольного образования, в том числе 2</w:t>
      </w:r>
      <w:r>
        <w:rPr>
          <w:rFonts w:ascii="Times New Roman" w:hAnsi="Times New Roman" w:cs="Times New Roman"/>
          <w:sz w:val="28"/>
          <w:szCs w:val="28"/>
        </w:rPr>
        <w:t>1</w:t>
      </w:r>
      <w:r w:rsidR="002627B9">
        <w:rPr>
          <w:rFonts w:ascii="Times New Roman" w:hAnsi="Times New Roman" w:cs="Times New Roman"/>
          <w:sz w:val="28"/>
          <w:szCs w:val="28"/>
        </w:rPr>
        <w:t> 000,0 тыс.руб. на реконструкцию МБДОУ «Детский сад № 22»;</w:t>
      </w:r>
    </w:p>
    <w:p w:rsidR="002627B9" w:rsidRDefault="002627B9" w:rsidP="002627B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 счет средств областного бюджета предусмотрено </w:t>
      </w:r>
      <w:r w:rsidRPr="00156233">
        <w:rPr>
          <w:rFonts w:ascii="Times New Roman" w:hAnsi="Times New Roman" w:cs="Times New Roman"/>
          <w:b/>
          <w:sz w:val="28"/>
          <w:szCs w:val="28"/>
        </w:rPr>
        <w:t>1 338 751,7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1 288 136,8 тыс.руб. на реализацию общеобразовательных программ дошкольного образования, осуществление присмотра и ухода;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45 359,5 тыс.руб. на оказание мер социальной поддержки семьям, имеющих детей;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5 255,4 тыс.руб. на развитие инфраструктуры дошкольного образования.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4 112 087,7  тыс.руб., в том числе за счет областного бюджета 1 338 571,7 тыс.руб., а в 2021 году – 4 225 324,1 тыс.руб., в том числе за счет областного бюджета 1 338 571,7 тыс.руб.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 Ленинградской области.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67">
        <w:rPr>
          <w:rFonts w:ascii="Times New Roman" w:hAnsi="Times New Roman" w:cs="Times New Roman"/>
          <w:b/>
          <w:sz w:val="28"/>
          <w:szCs w:val="28"/>
        </w:rPr>
        <w:t>Подпрограмма «Развитие начального общего, основного общего и среднего общего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26B5E">
        <w:rPr>
          <w:rFonts w:ascii="Times New Roman" w:hAnsi="Times New Roman" w:cs="Times New Roman"/>
          <w:b/>
          <w:sz w:val="28"/>
          <w:szCs w:val="28"/>
        </w:rPr>
        <w:t>1</w:t>
      </w:r>
      <w:r w:rsidR="004B1ACA">
        <w:rPr>
          <w:rFonts w:ascii="Times New Roman" w:hAnsi="Times New Roman" w:cs="Times New Roman"/>
          <w:b/>
          <w:sz w:val="28"/>
          <w:szCs w:val="28"/>
        </w:rPr>
        <w:t> 693 003,9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 счет средств местного бюджета – </w:t>
      </w:r>
      <w:r w:rsidR="004B1ACA">
        <w:rPr>
          <w:rFonts w:ascii="Times New Roman" w:hAnsi="Times New Roman" w:cs="Times New Roman"/>
          <w:sz w:val="28"/>
          <w:szCs w:val="28"/>
        </w:rPr>
        <w:t>355 687,2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 Комитету образования Гатчинского муниципального района: </w:t>
      </w:r>
    </w:p>
    <w:p w:rsidR="002627B9" w:rsidRDefault="004B1ACA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244 418,2</w:t>
      </w:r>
      <w:r w:rsidR="002627B9">
        <w:rPr>
          <w:rFonts w:ascii="Times New Roman" w:hAnsi="Times New Roman" w:cs="Times New Roman"/>
          <w:sz w:val="28"/>
          <w:szCs w:val="28"/>
        </w:rPr>
        <w:t xml:space="preserve"> тыс.руб. на реализацию общеобразовательных программ общего образования;</w:t>
      </w:r>
    </w:p>
    <w:p w:rsidR="002627B9" w:rsidRDefault="004B1ACA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97 161,3</w:t>
      </w:r>
      <w:r w:rsidR="002627B9">
        <w:rPr>
          <w:rFonts w:ascii="Times New Roman" w:hAnsi="Times New Roman" w:cs="Times New Roman"/>
          <w:sz w:val="28"/>
          <w:szCs w:val="28"/>
        </w:rPr>
        <w:t xml:space="preserve"> тыс.руб. на развитие инфраструктуры общего образования, в том числе 15 506,1 тыс.руб. на реконструкцию МБОУ «Гатчинская СОШ № 4 с углубленным изучением отдельных предметов»;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10 500,0 тыс.руб. на оказание мер социальной поддержки отдельным категориям граждан;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3 357,7 тыс.руб. на содействие развитию общего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 администрации Гатчинского муниципального района предусмотрено 250,0 тыс.руб. на оказание мер социальной поддержки отдельным категориям граждан;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– 1 337 316,7 тыс.руб., в том числе: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95 812,6 тыс.руб. на оказание мер социальной поддержки отдельным категориям граждан;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1 217 215,4 тыс.руб. на реализацию общеобразовательных программ общего образования;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24 288,7 тыс.руб. на развитие инфраструктуры общего образования.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2020 год в бюджете Гатчинского муниципального района предусмотрено </w:t>
      </w:r>
      <w:r w:rsidR="004B1ACA">
        <w:rPr>
          <w:rFonts w:ascii="Times New Roman" w:hAnsi="Times New Roman" w:cs="Times New Roman"/>
          <w:sz w:val="28"/>
          <w:szCs w:val="28"/>
        </w:rPr>
        <w:t>1 711 467,2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 по Комитету образования Гатчинского муниципального района – </w:t>
      </w:r>
      <w:r w:rsidR="004B1ACA">
        <w:rPr>
          <w:rFonts w:ascii="Times New Roman" w:hAnsi="Times New Roman" w:cs="Times New Roman"/>
          <w:sz w:val="28"/>
          <w:szCs w:val="28"/>
        </w:rPr>
        <w:t>1 711 217,2</w:t>
      </w:r>
      <w:r>
        <w:rPr>
          <w:rFonts w:ascii="Times New Roman" w:hAnsi="Times New Roman" w:cs="Times New Roman"/>
          <w:sz w:val="28"/>
          <w:szCs w:val="28"/>
        </w:rPr>
        <w:t xml:space="preserve"> тыс.руб., по администрации Гатчинского муниципального района - 250,0 тыс.руб. 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2021 год в бюджете Гатчинского муниципального района предусмотрено </w:t>
      </w:r>
      <w:r w:rsidR="004B1ACA">
        <w:rPr>
          <w:rFonts w:ascii="Times New Roman" w:hAnsi="Times New Roman" w:cs="Times New Roman"/>
          <w:sz w:val="28"/>
          <w:szCs w:val="28"/>
        </w:rPr>
        <w:t>1 766 836,2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 по Комитету образования Гатчинского муниципального района - </w:t>
      </w:r>
      <w:r w:rsidR="004B1ACA">
        <w:rPr>
          <w:rFonts w:ascii="Times New Roman" w:hAnsi="Times New Roman" w:cs="Times New Roman"/>
          <w:sz w:val="28"/>
          <w:szCs w:val="28"/>
        </w:rPr>
        <w:t>1 766 586,2</w:t>
      </w:r>
      <w:r>
        <w:rPr>
          <w:rFonts w:ascii="Times New Roman" w:hAnsi="Times New Roman" w:cs="Times New Roman"/>
          <w:sz w:val="28"/>
          <w:szCs w:val="28"/>
        </w:rPr>
        <w:t xml:space="preserve"> тыс.руб., по администрации Гатчинского муниципального района - 250,0 тыс.руб.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13710D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10D">
        <w:rPr>
          <w:rFonts w:ascii="Times New Roman" w:hAnsi="Times New Roman" w:cs="Times New Roman"/>
          <w:b/>
          <w:sz w:val="28"/>
          <w:szCs w:val="28"/>
        </w:rPr>
        <w:t>Подпрограмма «Развитие дополнительного образования»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="004B1ACA">
        <w:rPr>
          <w:rFonts w:ascii="Times New Roman" w:hAnsi="Times New Roman" w:cs="Times New Roman"/>
          <w:b/>
          <w:sz w:val="28"/>
          <w:szCs w:val="28"/>
        </w:rPr>
        <w:t>274 870,1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965072">
      <w:pPr>
        <w:pStyle w:val="a3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– </w:t>
      </w:r>
      <w:r w:rsidR="004B1ACA">
        <w:rPr>
          <w:rFonts w:ascii="Times New Roman" w:hAnsi="Times New Roman" w:cs="Times New Roman"/>
          <w:sz w:val="28"/>
          <w:szCs w:val="28"/>
        </w:rPr>
        <w:t>271 593,7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263</w:t>
      </w:r>
      <w:r w:rsidR="004B1ACA">
        <w:rPr>
          <w:rFonts w:ascii="Times New Roman" w:hAnsi="Times New Roman" w:cs="Times New Roman"/>
          <w:sz w:val="28"/>
          <w:szCs w:val="28"/>
        </w:rPr>
        <w:t> 804,7</w:t>
      </w:r>
      <w:r>
        <w:rPr>
          <w:rFonts w:ascii="Times New Roman" w:hAnsi="Times New Roman" w:cs="Times New Roman"/>
          <w:sz w:val="28"/>
          <w:szCs w:val="28"/>
        </w:rPr>
        <w:t xml:space="preserve"> тыс.руб. на реализацию общеобразовательных программ дополнительного образования;</w:t>
      </w:r>
    </w:p>
    <w:p w:rsidR="002627B9" w:rsidRDefault="004B1ACA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7 742</w:t>
      </w:r>
      <w:r w:rsidR="002627B9">
        <w:rPr>
          <w:rFonts w:ascii="Times New Roman" w:hAnsi="Times New Roman" w:cs="Times New Roman"/>
          <w:sz w:val="28"/>
          <w:szCs w:val="28"/>
        </w:rPr>
        <w:t>,0 тыс.руб. на развитие инфраструктуры дополнительного образования, в том числе 3 328, тыс.руб. на строительство физкультурно-оздоровительного компл</w:t>
      </w:r>
      <w:r>
        <w:rPr>
          <w:rFonts w:ascii="Times New Roman" w:hAnsi="Times New Roman" w:cs="Times New Roman"/>
          <w:sz w:val="28"/>
          <w:szCs w:val="28"/>
        </w:rPr>
        <w:t>екса в г.Гатчина ул.Чехова д.9а;</w:t>
      </w:r>
    </w:p>
    <w:p w:rsidR="004B1ACA" w:rsidRDefault="004B1ACA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47,0 тыс.руб. на содействие развитию дополнительного образования.</w:t>
      </w:r>
    </w:p>
    <w:p w:rsidR="009F2B50" w:rsidRDefault="002627B9" w:rsidP="002627B9">
      <w:pPr>
        <w:pStyle w:val="a3"/>
        <w:numPr>
          <w:ilvl w:val="0"/>
          <w:numId w:val="36"/>
        </w:numPr>
        <w:tabs>
          <w:tab w:val="left" w:pos="426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областного бюджета – 3 276,4 тыс.руб. на развитие инфраструктуры дополнительного образования.</w:t>
      </w:r>
    </w:p>
    <w:p w:rsidR="002627B9" w:rsidRPr="009F2B50" w:rsidRDefault="002627B9" w:rsidP="009F2B50">
      <w:pPr>
        <w:pStyle w:val="a3"/>
        <w:tabs>
          <w:tab w:val="left" w:pos="42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2B5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3 328,0</w:t>
            </w:r>
          </w:p>
        </w:tc>
        <w:tc>
          <w:tcPr>
            <w:tcW w:w="1701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3 417,9</w:t>
            </w:r>
          </w:p>
        </w:tc>
        <w:tc>
          <w:tcPr>
            <w:tcW w:w="1902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3 328,0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3 417,9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57164C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271 542,1</w:t>
            </w:r>
          </w:p>
        </w:tc>
        <w:tc>
          <w:tcPr>
            <w:tcW w:w="1701" w:type="dxa"/>
            <w:vAlign w:val="center"/>
          </w:tcPr>
          <w:p w:rsidR="002627B9" w:rsidRPr="0057164C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284 687,4</w:t>
            </w:r>
          </w:p>
        </w:tc>
        <w:tc>
          <w:tcPr>
            <w:tcW w:w="1902" w:type="dxa"/>
            <w:vAlign w:val="center"/>
          </w:tcPr>
          <w:p w:rsidR="002627B9" w:rsidRPr="0057164C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298 587,4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  <w:vAlign w:val="center"/>
          </w:tcPr>
          <w:p w:rsidR="002627B9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268 265,7</w:t>
            </w:r>
          </w:p>
        </w:tc>
        <w:tc>
          <w:tcPr>
            <w:tcW w:w="1701" w:type="dxa"/>
            <w:vAlign w:val="center"/>
          </w:tcPr>
          <w:p w:rsidR="002627B9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281 411,0</w:t>
            </w:r>
          </w:p>
        </w:tc>
        <w:tc>
          <w:tcPr>
            <w:tcW w:w="1902" w:type="dxa"/>
            <w:vAlign w:val="center"/>
          </w:tcPr>
          <w:p w:rsidR="002627B9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295 311,0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  <w:vAlign w:val="center"/>
          </w:tcPr>
          <w:p w:rsidR="002627B9" w:rsidRPr="0057164C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274 870,1</w:t>
            </w:r>
          </w:p>
        </w:tc>
        <w:tc>
          <w:tcPr>
            <w:tcW w:w="1701" w:type="dxa"/>
            <w:vAlign w:val="center"/>
          </w:tcPr>
          <w:p w:rsidR="002627B9" w:rsidRPr="0057164C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288 105,3</w:t>
            </w:r>
          </w:p>
        </w:tc>
        <w:tc>
          <w:tcPr>
            <w:tcW w:w="1902" w:type="dxa"/>
            <w:vAlign w:val="center"/>
          </w:tcPr>
          <w:p w:rsidR="002627B9" w:rsidRPr="0057164C" w:rsidRDefault="004B1ACA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298 587,4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4F0E" w:rsidRPr="004B1ACA" w:rsidRDefault="00864F0E" w:rsidP="00864F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B1ACA">
        <w:rPr>
          <w:rFonts w:ascii="Times New Roman" w:hAnsi="Times New Roman"/>
          <w:sz w:val="28"/>
          <w:szCs w:val="28"/>
        </w:rPr>
        <w:t>Родительская плата в 2019 году составит 2 200 руб.</w:t>
      </w:r>
    </w:p>
    <w:p w:rsidR="00864F0E" w:rsidRPr="004B1ACA" w:rsidRDefault="00864F0E" w:rsidP="00864F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B1ACA">
        <w:rPr>
          <w:rFonts w:ascii="Times New Roman" w:hAnsi="Times New Roman"/>
          <w:sz w:val="28"/>
          <w:szCs w:val="28"/>
        </w:rPr>
        <w:lastRenderedPageBreak/>
        <w:t>Содержание 1 ребенка в учреждения дошкольного образования составит - 13 500 руб., в учреждениях начального общего, основного общего и среднего общего образования - 6 700 руб., в учреждениях дополнительного образовании - 1 220 руб.</w:t>
      </w:r>
    </w:p>
    <w:p w:rsidR="00864F0E" w:rsidRPr="004B1ACA" w:rsidRDefault="00175B0E" w:rsidP="00864F0E">
      <w:pPr>
        <w:pStyle w:val="a9"/>
        <w:spacing w:after="0"/>
        <w:ind w:left="284"/>
        <w:jc w:val="both"/>
        <w:outlineLvl w:val="0"/>
        <w:rPr>
          <w:sz w:val="28"/>
          <w:szCs w:val="28"/>
        </w:rPr>
      </w:pPr>
      <w:r w:rsidRPr="004B1ACA">
        <w:rPr>
          <w:sz w:val="28"/>
          <w:szCs w:val="28"/>
        </w:rPr>
        <w:tab/>
      </w:r>
      <w:r w:rsidR="00864F0E" w:rsidRPr="004B1ACA">
        <w:rPr>
          <w:sz w:val="28"/>
          <w:szCs w:val="28"/>
        </w:rPr>
        <w:t xml:space="preserve">На 2019 год запланирована оптимизация образовательных учреждений.                         С учетом оптимизации, количество учреждений, подведомственных комитету образования </w:t>
      </w:r>
      <w:r w:rsidRPr="004B1ACA">
        <w:rPr>
          <w:sz w:val="28"/>
          <w:szCs w:val="28"/>
        </w:rPr>
        <w:t xml:space="preserve">Гатчинского муниципального района </w:t>
      </w:r>
      <w:r w:rsidR="00864F0E" w:rsidRPr="004B1ACA">
        <w:rPr>
          <w:sz w:val="28"/>
          <w:szCs w:val="28"/>
        </w:rPr>
        <w:t>сократиться на 22 юридических лица.</w:t>
      </w:r>
    </w:p>
    <w:p w:rsidR="00864F0E" w:rsidRPr="004B1ACA" w:rsidRDefault="00175B0E" w:rsidP="00864F0E">
      <w:pPr>
        <w:pStyle w:val="a9"/>
        <w:spacing w:after="0"/>
        <w:ind w:left="284"/>
        <w:jc w:val="both"/>
        <w:outlineLvl w:val="0"/>
        <w:rPr>
          <w:sz w:val="28"/>
          <w:szCs w:val="28"/>
        </w:rPr>
      </w:pPr>
      <w:r w:rsidRPr="004B1ACA">
        <w:rPr>
          <w:sz w:val="28"/>
          <w:szCs w:val="28"/>
        </w:rPr>
        <w:tab/>
      </w:r>
      <w:r w:rsidR="00864F0E" w:rsidRPr="004B1ACA">
        <w:rPr>
          <w:sz w:val="28"/>
          <w:szCs w:val="28"/>
        </w:rPr>
        <w:t>По отрасли увеличивается контингент обучающихся, воспитанников</w:t>
      </w:r>
    </w:p>
    <w:p w:rsidR="00864F0E" w:rsidRPr="004B1ACA" w:rsidRDefault="00864F0E" w:rsidP="00864F0E">
      <w:pPr>
        <w:ind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274"/>
        <w:gridCol w:w="1921"/>
        <w:gridCol w:w="1274"/>
        <w:gridCol w:w="1921"/>
      </w:tblGrid>
      <w:tr w:rsidR="00864F0E" w:rsidRPr="004B1ACA" w:rsidTr="00175B0E">
        <w:trPr>
          <w:trHeight w:val="335"/>
        </w:trPr>
        <w:tc>
          <w:tcPr>
            <w:tcW w:w="0" w:type="auto"/>
            <w:vMerge w:val="restart"/>
            <w:vAlign w:val="center"/>
          </w:tcPr>
          <w:p w:rsidR="00864F0E" w:rsidRPr="004B1ACA" w:rsidRDefault="00175B0E" w:rsidP="00175B0E">
            <w:pPr>
              <w:spacing w:before="19" w:line="283" w:lineRule="exact"/>
              <w:ind w:left="-36" w:firstLine="70"/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У</w:t>
            </w:r>
            <w:r w:rsidR="00864F0E" w:rsidRPr="004B1ACA">
              <w:rPr>
                <w:b/>
                <w:sz w:val="20"/>
                <w:szCs w:val="20"/>
              </w:rPr>
              <w:t>чреждения</w:t>
            </w:r>
          </w:p>
        </w:tc>
        <w:tc>
          <w:tcPr>
            <w:tcW w:w="0" w:type="auto"/>
            <w:gridSpan w:val="2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0" w:type="auto"/>
            <w:gridSpan w:val="2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План на 2019 год</w:t>
            </w:r>
          </w:p>
        </w:tc>
      </w:tr>
      <w:tr w:rsidR="00864F0E" w:rsidRPr="004B1ACA" w:rsidTr="00175B0E">
        <w:trPr>
          <w:trHeight w:val="570"/>
        </w:trPr>
        <w:tc>
          <w:tcPr>
            <w:tcW w:w="0" w:type="auto"/>
            <w:vMerge/>
            <w:vAlign w:val="center"/>
          </w:tcPr>
          <w:p w:rsidR="00864F0E" w:rsidRPr="004B1ACA" w:rsidRDefault="00864F0E" w:rsidP="00175B0E">
            <w:pPr>
              <w:spacing w:before="19" w:line="283" w:lineRule="exact"/>
              <w:ind w:left="-36" w:firstLine="82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Число учреждений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В них учащихся (воспитанников)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ind w:left="-108" w:firstLine="108"/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Число учреждений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В них учащихся (воспитанников)</w:t>
            </w:r>
          </w:p>
        </w:tc>
      </w:tr>
      <w:tr w:rsidR="00864F0E" w:rsidRPr="004B1ACA" w:rsidTr="00175B0E">
        <w:trPr>
          <w:trHeight w:val="621"/>
        </w:trPr>
        <w:tc>
          <w:tcPr>
            <w:tcW w:w="0" w:type="auto"/>
            <w:vAlign w:val="center"/>
          </w:tcPr>
          <w:p w:rsidR="00864F0E" w:rsidRPr="004B1ACA" w:rsidRDefault="00864F0E" w:rsidP="00175B0E">
            <w:pPr>
              <w:ind w:left="-65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Общеобразовательные учреждения (школы)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18562 обучающихся,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color w:val="FF0000"/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19117 обучающихся</w:t>
            </w:r>
            <w:r w:rsidRPr="004B1ACA">
              <w:rPr>
                <w:color w:val="FF0000"/>
                <w:sz w:val="20"/>
                <w:szCs w:val="20"/>
              </w:rPr>
              <w:t>,</w:t>
            </w:r>
          </w:p>
        </w:tc>
      </w:tr>
      <w:tr w:rsidR="00864F0E" w:rsidRPr="004B1ACA" w:rsidTr="00175B0E">
        <w:trPr>
          <w:trHeight w:val="429"/>
        </w:trPr>
        <w:tc>
          <w:tcPr>
            <w:tcW w:w="0" w:type="auto"/>
            <w:vAlign w:val="center"/>
          </w:tcPr>
          <w:p w:rsidR="00864F0E" w:rsidRPr="004B1ACA" w:rsidRDefault="00864F0E" w:rsidP="00175B0E">
            <w:pPr>
              <w:rPr>
                <w:b/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Учреждения дошкольного образования, в т.ч дошкольные группы при школе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54</w:t>
            </w:r>
          </w:p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10433 воспитанника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36</w:t>
            </w:r>
          </w:p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10446 воспитанника</w:t>
            </w:r>
          </w:p>
        </w:tc>
      </w:tr>
      <w:tr w:rsidR="00864F0E" w:rsidRPr="004B1ACA" w:rsidTr="00175B0E">
        <w:trPr>
          <w:trHeight w:val="615"/>
        </w:trPr>
        <w:tc>
          <w:tcPr>
            <w:tcW w:w="0" w:type="auto"/>
            <w:vAlign w:val="center"/>
          </w:tcPr>
          <w:p w:rsidR="00864F0E" w:rsidRPr="004B1ACA" w:rsidRDefault="00864F0E" w:rsidP="00175B0E">
            <w:pPr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15 538 обучающихся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16 573 обучающихся</w:t>
            </w:r>
          </w:p>
        </w:tc>
      </w:tr>
      <w:tr w:rsidR="00864F0E" w:rsidRPr="004B1ACA" w:rsidTr="00175B0E">
        <w:trPr>
          <w:trHeight w:val="200"/>
        </w:trPr>
        <w:tc>
          <w:tcPr>
            <w:tcW w:w="0" w:type="auto"/>
            <w:vAlign w:val="center"/>
          </w:tcPr>
          <w:p w:rsidR="00864F0E" w:rsidRPr="004B1ACA" w:rsidRDefault="00864F0E" w:rsidP="00175B0E">
            <w:pPr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Учреждения дополнительного образования - лагерь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830 человек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840 человек</w:t>
            </w:r>
          </w:p>
        </w:tc>
      </w:tr>
      <w:tr w:rsidR="00864F0E" w:rsidRPr="004B1ACA" w:rsidTr="00175B0E">
        <w:trPr>
          <w:trHeight w:val="401"/>
        </w:trPr>
        <w:tc>
          <w:tcPr>
            <w:tcW w:w="0" w:type="auto"/>
            <w:vAlign w:val="center"/>
          </w:tcPr>
          <w:p w:rsidR="00864F0E" w:rsidRPr="004B1ACA" w:rsidRDefault="00864F0E" w:rsidP="00175B0E">
            <w:pPr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Прочие учреждения (МБУ «Централизованная бухгалтерия по обслуживанию бюджетных учреждений», МАУ «ХЭС»)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64F0E" w:rsidRPr="004B1ACA" w:rsidRDefault="00175B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64F0E" w:rsidRPr="004B1ACA" w:rsidRDefault="00175B0E" w:rsidP="00175B0E">
            <w:pPr>
              <w:jc w:val="center"/>
              <w:rPr>
                <w:sz w:val="20"/>
                <w:szCs w:val="20"/>
              </w:rPr>
            </w:pPr>
            <w:r w:rsidRPr="004B1ACA">
              <w:rPr>
                <w:sz w:val="20"/>
                <w:szCs w:val="20"/>
              </w:rPr>
              <w:t>-</w:t>
            </w:r>
          </w:p>
        </w:tc>
      </w:tr>
      <w:tr w:rsidR="00864F0E" w:rsidRPr="004B1ACA" w:rsidTr="00175B0E">
        <w:trPr>
          <w:trHeight w:val="408"/>
        </w:trPr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  <w:r w:rsidRPr="004B1ACA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0" w:type="auto"/>
            <w:vAlign w:val="center"/>
          </w:tcPr>
          <w:p w:rsidR="00864F0E" w:rsidRPr="004B1ACA" w:rsidRDefault="00864F0E" w:rsidP="00175B0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64F0E" w:rsidRPr="004B1ACA" w:rsidRDefault="00864F0E" w:rsidP="00175B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B1ACA">
        <w:rPr>
          <w:rFonts w:ascii="Times New Roman" w:hAnsi="Times New Roman"/>
          <w:sz w:val="28"/>
          <w:szCs w:val="28"/>
        </w:rPr>
        <w:t>Кол</w:t>
      </w:r>
      <w:r w:rsidR="00175B0E" w:rsidRPr="004B1ACA">
        <w:rPr>
          <w:rFonts w:ascii="Times New Roman" w:hAnsi="Times New Roman"/>
          <w:sz w:val="28"/>
          <w:szCs w:val="28"/>
        </w:rPr>
        <w:t>ичест</w:t>
      </w:r>
      <w:r w:rsidRPr="004B1ACA">
        <w:rPr>
          <w:rFonts w:ascii="Times New Roman" w:hAnsi="Times New Roman"/>
          <w:sz w:val="28"/>
          <w:szCs w:val="28"/>
        </w:rPr>
        <w:t xml:space="preserve">во </w:t>
      </w:r>
      <w:r w:rsidR="00175B0E" w:rsidRPr="004B1ACA">
        <w:rPr>
          <w:rFonts w:ascii="Times New Roman" w:hAnsi="Times New Roman"/>
          <w:sz w:val="28"/>
          <w:szCs w:val="28"/>
        </w:rPr>
        <w:t>о</w:t>
      </w:r>
      <w:r w:rsidRPr="004B1ACA">
        <w:rPr>
          <w:rFonts w:ascii="Times New Roman" w:hAnsi="Times New Roman"/>
          <w:sz w:val="28"/>
          <w:szCs w:val="28"/>
        </w:rPr>
        <w:t>бщеобразовательны</w:t>
      </w:r>
      <w:r w:rsidR="00175B0E" w:rsidRPr="004B1ACA">
        <w:rPr>
          <w:rFonts w:ascii="Times New Roman" w:hAnsi="Times New Roman"/>
          <w:sz w:val="28"/>
          <w:szCs w:val="28"/>
        </w:rPr>
        <w:t>х</w:t>
      </w:r>
      <w:r w:rsidRPr="004B1ACA">
        <w:rPr>
          <w:rFonts w:ascii="Times New Roman" w:hAnsi="Times New Roman"/>
          <w:sz w:val="28"/>
          <w:szCs w:val="28"/>
        </w:rPr>
        <w:t xml:space="preserve"> учреждени</w:t>
      </w:r>
      <w:r w:rsidR="00175B0E" w:rsidRPr="004B1ACA">
        <w:rPr>
          <w:rFonts w:ascii="Times New Roman" w:hAnsi="Times New Roman"/>
          <w:sz w:val="28"/>
          <w:szCs w:val="28"/>
        </w:rPr>
        <w:t>й</w:t>
      </w:r>
      <w:r w:rsidRPr="004B1ACA">
        <w:rPr>
          <w:rFonts w:ascii="Times New Roman" w:hAnsi="Times New Roman"/>
          <w:sz w:val="28"/>
          <w:szCs w:val="28"/>
        </w:rPr>
        <w:t xml:space="preserve"> (школ) уменьшится на 2  учреждения, при этом кол</w:t>
      </w:r>
      <w:r w:rsidR="00175B0E" w:rsidRPr="004B1ACA">
        <w:rPr>
          <w:rFonts w:ascii="Times New Roman" w:hAnsi="Times New Roman"/>
          <w:sz w:val="28"/>
          <w:szCs w:val="28"/>
        </w:rPr>
        <w:t>ичест</w:t>
      </w:r>
      <w:r w:rsidRPr="004B1ACA">
        <w:rPr>
          <w:rFonts w:ascii="Times New Roman" w:hAnsi="Times New Roman"/>
          <w:sz w:val="28"/>
          <w:szCs w:val="28"/>
        </w:rPr>
        <w:t>во обучающихся увеличится на 555 учеников.</w:t>
      </w:r>
    </w:p>
    <w:p w:rsidR="00864F0E" w:rsidRPr="004B1ACA" w:rsidRDefault="00864F0E" w:rsidP="00175B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B1ACA">
        <w:rPr>
          <w:rFonts w:ascii="Times New Roman" w:hAnsi="Times New Roman"/>
          <w:sz w:val="28"/>
          <w:szCs w:val="28"/>
        </w:rPr>
        <w:t>Кол</w:t>
      </w:r>
      <w:r w:rsidR="00175B0E" w:rsidRPr="004B1ACA">
        <w:rPr>
          <w:rFonts w:ascii="Times New Roman" w:hAnsi="Times New Roman"/>
          <w:sz w:val="28"/>
          <w:szCs w:val="28"/>
        </w:rPr>
        <w:t>ичест</w:t>
      </w:r>
      <w:r w:rsidRPr="004B1ACA">
        <w:rPr>
          <w:rFonts w:ascii="Times New Roman" w:hAnsi="Times New Roman"/>
          <w:sz w:val="28"/>
          <w:szCs w:val="28"/>
        </w:rPr>
        <w:t>во учреждений дошкольного образования уменьшится на 18</w:t>
      </w:r>
      <w:r w:rsidR="00175B0E" w:rsidRPr="004B1ACA">
        <w:rPr>
          <w:rFonts w:ascii="Times New Roman" w:hAnsi="Times New Roman"/>
          <w:sz w:val="28"/>
          <w:szCs w:val="28"/>
        </w:rPr>
        <w:t xml:space="preserve"> учреждений</w:t>
      </w:r>
      <w:r w:rsidRPr="004B1ACA">
        <w:rPr>
          <w:rFonts w:ascii="Times New Roman" w:hAnsi="Times New Roman"/>
          <w:sz w:val="28"/>
          <w:szCs w:val="28"/>
        </w:rPr>
        <w:t>, при этом кол</w:t>
      </w:r>
      <w:r w:rsidR="00175B0E" w:rsidRPr="004B1ACA">
        <w:rPr>
          <w:rFonts w:ascii="Times New Roman" w:hAnsi="Times New Roman"/>
          <w:sz w:val="28"/>
          <w:szCs w:val="28"/>
        </w:rPr>
        <w:t>ичест</w:t>
      </w:r>
      <w:r w:rsidRPr="004B1ACA">
        <w:rPr>
          <w:rFonts w:ascii="Times New Roman" w:hAnsi="Times New Roman"/>
          <w:sz w:val="28"/>
          <w:szCs w:val="28"/>
        </w:rPr>
        <w:t>во воспитанников увеличится на 13 чел</w:t>
      </w:r>
      <w:r w:rsidR="00175B0E" w:rsidRPr="004B1ACA">
        <w:rPr>
          <w:rFonts w:ascii="Times New Roman" w:hAnsi="Times New Roman"/>
          <w:sz w:val="28"/>
          <w:szCs w:val="28"/>
        </w:rPr>
        <w:t>овек.</w:t>
      </w:r>
    </w:p>
    <w:p w:rsidR="00864F0E" w:rsidRPr="00175B0E" w:rsidRDefault="00864F0E" w:rsidP="00175B0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B1ACA">
        <w:rPr>
          <w:rFonts w:ascii="Times New Roman" w:hAnsi="Times New Roman"/>
          <w:sz w:val="28"/>
          <w:szCs w:val="28"/>
        </w:rPr>
        <w:t>Кол</w:t>
      </w:r>
      <w:r w:rsidR="00175B0E" w:rsidRPr="004B1ACA">
        <w:rPr>
          <w:rFonts w:ascii="Times New Roman" w:hAnsi="Times New Roman"/>
          <w:sz w:val="28"/>
          <w:szCs w:val="28"/>
        </w:rPr>
        <w:t>ичест</w:t>
      </w:r>
      <w:r w:rsidRPr="004B1ACA">
        <w:rPr>
          <w:rFonts w:ascii="Times New Roman" w:hAnsi="Times New Roman"/>
          <w:sz w:val="28"/>
          <w:szCs w:val="28"/>
        </w:rPr>
        <w:t>во учреждений дополнительного образования уменьшится на 2</w:t>
      </w:r>
      <w:r w:rsidR="00175B0E" w:rsidRPr="004B1ACA">
        <w:rPr>
          <w:rFonts w:ascii="Times New Roman" w:hAnsi="Times New Roman"/>
          <w:sz w:val="28"/>
          <w:szCs w:val="28"/>
        </w:rPr>
        <w:t xml:space="preserve"> учреждения</w:t>
      </w:r>
      <w:r w:rsidRPr="004B1ACA">
        <w:rPr>
          <w:rFonts w:ascii="Times New Roman" w:hAnsi="Times New Roman"/>
          <w:sz w:val="28"/>
          <w:szCs w:val="28"/>
        </w:rPr>
        <w:t>, при этом кол</w:t>
      </w:r>
      <w:r w:rsidR="00175B0E" w:rsidRPr="004B1ACA">
        <w:rPr>
          <w:rFonts w:ascii="Times New Roman" w:hAnsi="Times New Roman"/>
          <w:sz w:val="28"/>
          <w:szCs w:val="28"/>
        </w:rPr>
        <w:t>ичест</w:t>
      </w:r>
      <w:r w:rsidRPr="004B1ACA">
        <w:rPr>
          <w:rFonts w:ascii="Times New Roman" w:hAnsi="Times New Roman"/>
          <w:sz w:val="28"/>
          <w:szCs w:val="28"/>
        </w:rPr>
        <w:t>во обучающихся увеличится на 1 035 чел</w:t>
      </w:r>
      <w:r w:rsidR="00175B0E" w:rsidRPr="004B1ACA">
        <w:rPr>
          <w:rFonts w:ascii="Times New Roman" w:hAnsi="Times New Roman"/>
          <w:sz w:val="28"/>
          <w:szCs w:val="28"/>
        </w:rPr>
        <w:t>овек.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582965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65">
        <w:rPr>
          <w:rFonts w:ascii="Times New Roman" w:hAnsi="Times New Roman" w:cs="Times New Roman"/>
          <w:b/>
          <w:sz w:val="28"/>
          <w:szCs w:val="28"/>
        </w:rPr>
        <w:t>Подпрограмма «Развитие системы отдыха, оздоровления, занятости детей, подростков и молодежи»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="004B1ACA">
        <w:rPr>
          <w:rFonts w:ascii="Times New Roman" w:hAnsi="Times New Roman" w:cs="Times New Roman"/>
          <w:b/>
          <w:sz w:val="28"/>
          <w:szCs w:val="28"/>
        </w:rPr>
        <w:t xml:space="preserve">51 191,5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 счет средств местного бюджета предусмотрено </w:t>
      </w:r>
      <w:r w:rsidR="004B1ACA">
        <w:rPr>
          <w:rFonts w:ascii="Times New Roman" w:hAnsi="Times New Roman" w:cs="Times New Roman"/>
          <w:sz w:val="28"/>
          <w:szCs w:val="28"/>
        </w:rPr>
        <w:t>38 052,8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4B1ACA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29 784,6</w:t>
      </w:r>
      <w:r w:rsidR="002627B9">
        <w:rPr>
          <w:rFonts w:ascii="Times New Roman" w:hAnsi="Times New Roman" w:cs="Times New Roman"/>
          <w:sz w:val="28"/>
          <w:szCs w:val="28"/>
        </w:rPr>
        <w:t xml:space="preserve"> тыс.руб. на организацию отдыха, оздоровления, занятости детей и молодежи;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968,2 тыс.руб. на организацию летней оздоровительной кампании для детей из семей, находящихся в трудной жизненной ситуации;</w:t>
      </w:r>
    </w:p>
    <w:p w:rsidR="004B1ACA" w:rsidRDefault="004B1ACA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7 300,0 тыс.руб. на развитие инфраструктуры организаций, осуществляющих отдых и оздоровление детей, подростков и молодежи;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955E2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предусмотрено 13 138,7 тыс.руб., в том числе: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3 456,7 тыс.руб. на организацию отдыха, оздоровления, занятости детей и молодежи;</w:t>
      </w:r>
    </w:p>
    <w:p w:rsidR="002627B9" w:rsidRDefault="002627B9" w:rsidP="00965072">
      <w:pPr>
        <w:pStyle w:val="a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9 682,0 тыс.руб. на организацию летней оздоровительной кампании для детей из семей, находящихся в трудной жизненной ситуации.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516B81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51 191,5</w:t>
            </w:r>
          </w:p>
        </w:tc>
        <w:tc>
          <w:tcPr>
            <w:tcW w:w="1701" w:type="dxa"/>
          </w:tcPr>
          <w:p w:rsidR="002627B9" w:rsidRPr="0057164C" w:rsidRDefault="00516B81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49 156,0</w:t>
            </w:r>
          </w:p>
        </w:tc>
        <w:tc>
          <w:tcPr>
            <w:tcW w:w="1902" w:type="dxa"/>
          </w:tcPr>
          <w:p w:rsidR="002627B9" w:rsidRPr="0057164C" w:rsidRDefault="00516B81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50 156,0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516B81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38 052,8</w:t>
            </w:r>
          </w:p>
        </w:tc>
        <w:tc>
          <w:tcPr>
            <w:tcW w:w="1701" w:type="dxa"/>
          </w:tcPr>
          <w:p w:rsidR="002627B9" w:rsidRDefault="00516B81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36 017,3</w:t>
            </w:r>
          </w:p>
        </w:tc>
        <w:tc>
          <w:tcPr>
            <w:tcW w:w="1902" w:type="dxa"/>
          </w:tcPr>
          <w:p w:rsidR="002627B9" w:rsidRDefault="00516B81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37 017,3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</w:tr>
    </w:tbl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B26523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523">
        <w:rPr>
          <w:rFonts w:ascii="Times New Roman" w:hAnsi="Times New Roman" w:cs="Times New Roman"/>
          <w:b/>
          <w:sz w:val="28"/>
          <w:szCs w:val="28"/>
        </w:rPr>
        <w:t>Подпрограмма «Развитие кадрового потенциала системы образования</w:t>
      </w:r>
      <w:r w:rsidR="00E20E40">
        <w:rPr>
          <w:rFonts w:ascii="Times New Roman" w:hAnsi="Times New Roman" w:cs="Times New Roman"/>
          <w:b/>
          <w:sz w:val="28"/>
          <w:szCs w:val="28"/>
        </w:rPr>
        <w:t xml:space="preserve"> Гатчинского муниципального района</w:t>
      </w:r>
      <w:r w:rsidRPr="00B26523">
        <w:rPr>
          <w:rFonts w:ascii="Times New Roman" w:hAnsi="Times New Roman" w:cs="Times New Roman"/>
          <w:b/>
          <w:sz w:val="28"/>
          <w:szCs w:val="28"/>
        </w:rPr>
        <w:t>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2 543,0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2627B9" w:rsidRDefault="002627B9" w:rsidP="00965072">
      <w:pPr>
        <w:pStyle w:val="a3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Комитету образования Гатчинского муниципального района предусмотрено: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за счет средств местного бюджета:</w:t>
      </w:r>
    </w:p>
    <w:p w:rsidR="002627B9" w:rsidRDefault="002627B9" w:rsidP="0096507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1 543,0 тыс.руб. на повышение престижа педагогической профессии;</w:t>
      </w:r>
    </w:p>
    <w:p w:rsidR="002627B9" w:rsidRDefault="002627B9" w:rsidP="0096507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70,0 тыс.руб. на повышение профессионального уровня работников системы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за счет средств областного бюджета 630,0 тыс.руб. на повышение профессионального уровня работников системы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администрации Гатчинского муниципального района за счет средств местного бюджета предусмотрено 300,0 тыс.руб. на предоставление выплат обучающимся за успехи в учебе.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  <w:tc>
          <w:tcPr>
            <w:tcW w:w="1701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  <w:tc>
          <w:tcPr>
            <w:tcW w:w="1902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Комитет образования </w:t>
            </w: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2 243,0</w:t>
            </w:r>
          </w:p>
        </w:tc>
        <w:tc>
          <w:tcPr>
            <w:tcW w:w="1701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  <w:tc>
          <w:tcPr>
            <w:tcW w:w="1902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 местного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  <w:tc>
          <w:tcPr>
            <w:tcW w:w="1701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  <w:tc>
          <w:tcPr>
            <w:tcW w:w="1902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596F17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F17">
        <w:rPr>
          <w:rFonts w:ascii="Times New Roman" w:hAnsi="Times New Roman" w:cs="Times New Roman"/>
          <w:b/>
          <w:sz w:val="28"/>
          <w:szCs w:val="28"/>
        </w:rPr>
        <w:t>Подпрограмма «Обеспечение реализации муниципальной программы «Современное образование в Гатчинском муниципальном районе</w:t>
      </w:r>
      <w:r w:rsidR="00E20E40">
        <w:rPr>
          <w:rFonts w:ascii="Times New Roman" w:hAnsi="Times New Roman" w:cs="Times New Roman"/>
          <w:b/>
          <w:sz w:val="28"/>
          <w:szCs w:val="28"/>
        </w:rPr>
        <w:t xml:space="preserve"> в 2018-2020 г.г.</w:t>
      </w:r>
      <w:r w:rsidRPr="00596F17">
        <w:rPr>
          <w:rFonts w:ascii="Times New Roman" w:hAnsi="Times New Roman" w:cs="Times New Roman"/>
          <w:b/>
          <w:sz w:val="28"/>
          <w:szCs w:val="28"/>
        </w:rPr>
        <w:t>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="00516B81">
        <w:rPr>
          <w:rFonts w:ascii="Times New Roman" w:hAnsi="Times New Roman" w:cs="Times New Roman"/>
          <w:b/>
          <w:sz w:val="28"/>
          <w:szCs w:val="28"/>
        </w:rPr>
        <w:t>90 491,0</w:t>
      </w:r>
      <w:r>
        <w:rPr>
          <w:rFonts w:ascii="Times New Roman" w:hAnsi="Times New Roman" w:cs="Times New Roman"/>
          <w:sz w:val="28"/>
          <w:szCs w:val="28"/>
        </w:rPr>
        <w:t xml:space="preserve"> тыс.руб. по Комитету образования Гатчинского муниципального района на осуществление мероприятий по взаимодействию с подведомственными учреждениями и обеспечению деятельности муниципальных учреждений, том числе: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 счет средств местного бюджета – </w:t>
      </w:r>
      <w:r w:rsidR="00516B81">
        <w:rPr>
          <w:rFonts w:ascii="Times New Roman" w:hAnsi="Times New Roman" w:cs="Times New Roman"/>
          <w:sz w:val="28"/>
          <w:szCs w:val="28"/>
        </w:rPr>
        <w:t>37 452,5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– 53 038,5 тыс.руб.</w:t>
      </w:r>
    </w:p>
    <w:p w:rsidR="002627B9" w:rsidRPr="00704A3E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57164C" w:rsidRDefault="00516B81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90 491,0</w:t>
            </w:r>
          </w:p>
        </w:tc>
        <w:tc>
          <w:tcPr>
            <w:tcW w:w="1701" w:type="dxa"/>
            <w:vAlign w:val="center"/>
          </w:tcPr>
          <w:p w:rsidR="002627B9" w:rsidRPr="0057164C" w:rsidRDefault="00516B81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91 985,5</w:t>
            </w:r>
          </w:p>
        </w:tc>
        <w:tc>
          <w:tcPr>
            <w:tcW w:w="1902" w:type="dxa"/>
            <w:vAlign w:val="center"/>
          </w:tcPr>
          <w:p w:rsidR="002627B9" w:rsidRPr="0057164C" w:rsidRDefault="00516B81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93 525,5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  <w:vAlign w:val="center"/>
          </w:tcPr>
          <w:p w:rsidR="002627B9" w:rsidRDefault="00516B81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37 452,5</w:t>
            </w:r>
          </w:p>
        </w:tc>
        <w:tc>
          <w:tcPr>
            <w:tcW w:w="1701" w:type="dxa"/>
            <w:vAlign w:val="center"/>
          </w:tcPr>
          <w:p w:rsidR="002627B9" w:rsidRDefault="00516B81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38 947,0</w:t>
            </w:r>
          </w:p>
        </w:tc>
        <w:tc>
          <w:tcPr>
            <w:tcW w:w="1902" w:type="dxa"/>
            <w:vAlign w:val="center"/>
          </w:tcPr>
          <w:p w:rsidR="002627B9" w:rsidRDefault="00516B81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40 487,0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7B9" w:rsidRPr="00704A3E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A3E">
        <w:rPr>
          <w:rFonts w:ascii="Times New Roman" w:hAnsi="Times New Roman" w:cs="Times New Roman"/>
          <w:b/>
          <w:sz w:val="28"/>
          <w:szCs w:val="28"/>
        </w:rPr>
        <w:t>Подпрограмма «Социальная защита прав детей-сирот и детей, оставшихся без попечения родителей»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субвенции из областного бюджета Ленинградской области в сумме </w:t>
      </w:r>
      <w:r>
        <w:rPr>
          <w:rFonts w:ascii="Times New Roman" w:hAnsi="Times New Roman" w:cs="Times New Roman"/>
          <w:b/>
          <w:sz w:val="28"/>
          <w:szCs w:val="28"/>
        </w:rPr>
        <w:t>102 903,0</w:t>
      </w:r>
      <w:r>
        <w:rPr>
          <w:rFonts w:ascii="Times New Roman" w:hAnsi="Times New Roman" w:cs="Times New Roman"/>
          <w:sz w:val="28"/>
          <w:szCs w:val="28"/>
        </w:rPr>
        <w:t xml:space="preserve"> тыс.руб. в том числе: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1 962,7 тыс.руб. на выплаты единовременных пособий при всех формах устройства детей, лишенных родительского попечения, в семью;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23 096,7 тыс.руб. на выплаты вознаграждений, причитающихся приемным родителям;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3 862,6 тыс.руб. на подготовку граждан, выразивших стать опекунами или попечителями несовершеннолетних граждан;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70 083,9 тыс.руб. на назначение и выплату денежных средств на содержание детей-сирот и детей, оставшихся без попечения родителей, в семьях опекунов (попечителей) и приемных семьях;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1 867,5 тыс.руб. на обеспечение бесплатного проезда детей-сирот и детей, оставшихся без попечения родителей, обучающихся за счет средств местных бюджетов в имеющихся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420,0 тыс.руб. на аренду жилых помещений для детей-сирот и детей, оставшихся без попечения родителей, и лиц из числа детей-сирот и детей, оставшихся без попечения родителей на период до обеспечения их жилыми помещениями;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1 609,6 тыс.руб. на о</w:t>
      </w:r>
      <w:r w:rsidRPr="004C71CB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71CB">
        <w:rPr>
          <w:rFonts w:ascii="Times New Roman" w:hAnsi="Times New Roman" w:cs="Times New Roman"/>
          <w:sz w:val="28"/>
          <w:szCs w:val="28"/>
        </w:rPr>
        <w:t xml:space="preserve"> за наем, содержание и ремонт жилого помещения, коммунальны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C71CB">
        <w:rPr>
          <w:rFonts w:ascii="Times New Roman" w:hAnsi="Times New Roman" w:cs="Times New Roman"/>
          <w:sz w:val="28"/>
          <w:szCs w:val="28"/>
        </w:rPr>
        <w:t xml:space="preserve"> услуг и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71CB">
        <w:rPr>
          <w:rFonts w:ascii="Times New Roman" w:hAnsi="Times New Roman" w:cs="Times New Roman"/>
          <w:sz w:val="28"/>
          <w:szCs w:val="28"/>
        </w:rPr>
        <w:t xml:space="preserve"> технического состояния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71CB">
        <w:rPr>
          <w:rFonts w:ascii="Times New Roman" w:hAnsi="Times New Roman" w:cs="Times New Roman"/>
          <w:sz w:val="28"/>
          <w:szCs w:val="28"/>
        </w:rPr>
        <w:t xml:space="preserve">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7B9" w:rsidRPr="0085561F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561F">
        <w:rPr>
          <w:rFonts w:ascii="Times New Roman" w:hAnsi="Times New Roman" w:cs="Times New Roman"/>
          <w:sz w:val="28"/>
          <w:szCs w:val="28"/>
        </w:rPr>
        <w:tab/>
      </w:r>
      <w:r w:rsidRPr="0085561F">
        <w:rPr>
          <w:rFonts w:ascii="Times New Roman" w:hAnsi="Times New Roman" w:cs="Times New Roman"/>
          <w:sz w:val="28"/>
          <w:szCs w:val="28"/>
        </w:rPr>
        <w:tab/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61F">
        <w:rPr>
          <w:rFonts w:ascii="Times New Roman" w:hAnsi="Times New Roman" w:cs="Times New Roman"/>
          <w:sz w:val="28"/>
          <w:szCs w:val="28"/>
        </w:rPr>
        <w:t xml:space="preserve"> год в бюджете Гатчинского муниципального района предусмотрено </w:t>
      </w:r>
      <w:r>
        <w:rPr>
          <w:rFonts w:ascii="Times New Roman" w:hAnsi="Times New Roman" w:cs="Times New Roman"/>
          <w:sz w:val="28"/>
          <w:szCs w:val="28"/>
        </w:rPr>
        <w:t>102 795,0</w:t>
      </w:r>
      <w:r w:rsidRPr="0085561F">
        <w:rPr>
          <w:rFonts w:ascii="Times New Roman" w:hAnsi="Times New Roman" w:cs="Times New Roman"/>
          <w:sz w:val="28"/>
          <w:szCs w:val="28"/>
        </w:rPr>
        <w:t xml:space="preserve"> тыс.руб. за счет средств областного бюджета, 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61F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100 940,3</w:t>
      </w:r>
      <w:r w:rsidRPr="0085561F">
        <w:rPr>
          <w:rFonts w:ascii="Times New Roman" w:hAnsi="Times New Roman" w:cs="Times New Roman"/>
          <w:sz w:val="28"/>
          <w:szCs w:val="28"/>
        </w:rPr>
        <w:t xml:space="preserve"> тыс.руб. за счет средств областного бюджета.</w:t>
      </w:r>
    </w:p>
    <w:p w:rsidR="002627B9" w:rsidRPr="00E62167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2627B9" w:rsidRDefault="002627B9" w:rsidP="002627B9"/>
    <w:p w:rsidR="002627B9" w:rsidRPr="00E20E40" w:rsidRDefault="002627B9" w:rsidP="00E20E40">
      <w:pPr>
        <w:jc w:val="center"/>
        <w:rPr>
          <w:b/>
          <w:sz w:val="28"/>
          <w:szCs w:val="28"/>
          <w:u w:val="single"/>
        </w:rPr>
      </w:pPr>
      <w:r w:rsidRPr="00E20E40">
        <w:rPr>
          <w:b/>
          <w:sz w:val="28"/>
          <w:szCs w:val="28"/>
          <w:u w:val="single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</w:t>
      </w:r>
      <w:r w:rsidR="00FF1C8A" w:rsidRPr="00E20E40">
        <w:rPr>
          <w:b/>
          <w:sz w:val="28"/>
          <w:szCs w:val="28"/>
          <w:u w:val="single"/>
        </w:rPr>
        <w:t xml:space="preserve"> в 2018-2020 гг.</w:t>
      </w:r>
      <w:r w:rsidRPr="00E20E40">
        <w:rPr>
          <w:b/>
          <w:sz w:val="28"/>
          <w:szCs w:val="28"/>
          <w:u w:val="single"/>
        </w:rPr>
        <w:t>».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«Развитие физической культуры и спорта в Гатчинском муниципальном районе</w:t>
      </w:r>
      <w:r w:rsidR="00FF1C8A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Pr="002627B9"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бюджетные ассигнования в сумме </w:t>
      </w:r>
      <w:r w:rsidRPr="002627B9">
        <w:rPr>
          <w:rFonts w:ascii="Times New Roman" w:hAnsi="Times New Roman" w:cs="Times New Roman"/>
          <w:b/>
          <w:sz w:val="28"/>
          <w:szCs w:val="28"/>
        </w:rPr>
        <w:t>11 336,8</w:t>
      </w:r>
      <w:r w:rsidRPr="002627B9">
        <w:rPr>
          <w:rFonts w:ascii="Times New Roman" w:hAnsi="Times New Roman" w:cs="Times New Roman"/>
          <w:sz w:val="28"/>
          <w:szCs w:val="28"/>
        </w:rPr>
        <w:t xml:space="preserve"> тыс.руб.или 0,2% от общего объема расходов на 2019 год. 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</w:t>
            </w:r>
          </w:p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709" w:type="dxa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9 773,3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1 563,5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9F2B50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709" w:type="dxa"/>
            <w:vAlign w:val="center"/>
          </w:tcPr>
          <w:p w:rsidR="002627B9" w:rsidRPr="009F2B50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11 336,8</w:t>
            </w:r>
          </w:p>
        </w:tc>
      </w:tr>
    </w:tbl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2627B9" w:rsidRDefault="00FF1C8A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627B9" w:rsidRPr="002627B9">
        <w:rPr>
          <w:rFonts w:ascii="Times New Roman" w:hAnsi="Times New Roman" w:cs="Times New Roman"/>
          <w:sz w:val="28"/>
          <w:szCs w:val="28"/>
        </w:rPr>
        <w:t>Целью реализации муниципальной программы Гатчинского муниципального района «Развитие физической культуры и спорта в Гатчинском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2627B9" w:rsidRPr="002627B9">
        <w:rPr>
          <w:rFonts w:ascii="Times New Roman" w:hAnsi="Times New Roman" w:cs="Times New Roman"/>
          <w:sz w:val="28"/>
          <w:szCs w:val="28"/>
        </w:rPr>
        <w:t>» является обеспечение возможностей гражданам систематически заниматься физической культурой и массовым спортом и вести здоровый образ жизни, а также достижение сборными командами и ведущими спортсменами Гатчинского муниципального района высоких спортивных результатов на официальных региональных, Всероссийских спортивных соревнованиях и официальных международных спортивных соревнованиях.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1. Создание условий для увеличения числа перспективных спортсменов и подготовки спортивного резерва сборных команд Гатчинского муниципального района.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2. Совершенствование системы проведения официальных физкультурно-оздоровительных и спортивных мероприятий для различных категорий и групп населения Гатчинского муниципального района.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3. Организация коллективного досуга детей и подростков, привлечение к спорту и отвлечения от негативного влияния улицы.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по физической культуре, спорту, туризму и молодежной политике администрации Гатчинского муниципального района.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7B9">
        <w:rPr>
          <w:rFonts w:ascii="Times New Roman" w:hAnsi="Times New Roman" w:cs="Times New Roman"/>
          <w:b/>
          <w:sz w:val="28"/>
          <w:szCs w:val="28"/>
        </w:rPr>
        <w:t>Подпрограмма «Развитие физической культуры и массового спорта в Гатчинском муниципальном районе»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627B9">
        <w:rPr>
          <w:rFonts w:ascii="Times New Roman" w:hAnsi="Times New Roman" w:cs="Times New Roman"/>
          <w:b/>
          <w:sz w:val="28"/>
          <w:szCs w:val="28"/>
        </w:rPr>
        <w:t>6 721,8</w:t>
      </w:r>
      <w:r w:rsidRPr="002627B9"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на: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организацию и проведение официальных физкультурно-оздоровительных и спортивных мероприятий для различных категорий и групп населения в сумме 4 656,8 тыс.руб., в том числе на предоставление иных межбюджетных трансфертов МО «Город Гатчина» в сумме 809,0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 xml:space="preserve">организацию пропаганды физической культуры, спорта и здорового образа жизни, включая меры по популяризации нравственных ценностей спорта и </w:t>
      </w:r>
      <w:proofErr w:type="spellStart"/>
      <w:r w:rsidRPr="002627B9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Pr="002627B9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в сумме 1</w:t>
      </w:r>
      <w:r w:rsidR="00516B81">
        <w:rPr>
          <w:rFonts w:ascii="Times New Roman" w:hAnsi="Times New Roman" w:cs="Times New Roman"/>
          <w:sz w:val="28"/>
          <w:szCs w:val="28"/>
        </w:rPr>
        <w:t>6</w:t>
      </w:r>
      <w:r w:rsidRPr="002627B9">
        <w:rPr>
          <w:rFonts w:ascii="Times New Roman" w:hAnsi="Times New Roman" w:cs="Times New Roman"/>
          <w:sz w:val="28"/>
          <w:szCs w:val="28"/>
        </w:rPr>
        <w:t>5,0 тыс.руб., в том числе на предоставление иных межбюджетных трансфертов в МО «Город Гатчина» в сумме 27,5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проведение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в сумме 500,0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организацию пропаганды, внедрению и приему нормативов Всероссийского физкультурно-спортивного комплекса «Готов к труду и обороне» в сумме 1 400,0 тыс.руб., в том числе на предоставление иных межбюджетных трансфертов в МО «Город Гатчина» в сумме 727,0 тыс.руб.</w:t>
      </w:r>
    </w:p>
    <w:p w:rsidR="002627B9" w:rsidRPr="002627B9" w:rsidRDefault="002627B9" w:rsidP="002627B9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</w:r>
      <w:r w:rsidRPr="002627B9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предусмотрены бюджетные ассигнования в сумме 7 394,3 тыс.руб.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jc w:val="both"/>
        <w:rPr>
          <w:b/>
          <w:sz w:val="28"/>
          <w:szCs w:val="28"/>
        </w:rPr>
      </w:pPr>
      <w:r w:rsidRPr="002627B9">
        <w:rPr>
          <w:b/>
          <w:sz w:val="28"/>
          <w:szCs w:val="28"/>
        </w:rPr>
        <w:lastRenderedPageBreak/>
        <w:t>Подпрограмма «Совершенствование системы подготовки спортивных сборных команд Гатчинского муниципального района»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  <w:r w:rsidRPr="002627B9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627B9">
        <w:rPr>
          <w:b/>
          <w:sz w:val="28"/>
          <w:szCs w:val="28"/>
        </w:rPr>
        <w:t>4 615,0</w:t>
      </w:r>
      <w:r w:rsidRPr="002627B9">
        <w:rPr>
          <w:sz w:val="28"/>
          <w:szCs w:val="28"/>
        </w:rPr>
        <w:t xml:space="preserve"> тыс.руб. за счет средств местного бюджета на:</w:t>
      </w:r>
    </w:p>
    <w:p w:rsidR="002627B9" w:rsidRPr="002627B9" w:rsidRDefault="002627B9" w:rsidP="00965072">
      <w:pPr>
        <w:pStyle w:val="a7"/>
        <w:numPr>
          <w:ilvl w:val="0"/>
          <w:numId w:val="4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>участие спортивных сборных команд Гатчинского муниципального района в областных, всероссийских и международных соревнованиях в сумме 3 115,0 тыс.руб.;</w:t>
      </w:r>
    </w:p>
    <w:p w:rsidR="002627B9" w:rsidRPr="002627B9" w:rsidRDefault="002627B9" w:rsidP="00965072">
      <w:pPr>
        <w:pStyle w:val="a7"/>
        <w:numPr>
          <w:ilvl w:val="0"/>
          <w:numId w:val="4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>материально-техническое обеспечение спортивных сборных команд в сумме 1 500,0 тыс.руб.</w:t>
      </w:r>
    </w:p>
    <w:p w:rsidR="002627B9" w:rsidRPr="002627B9" w:rsidRDefault="002627B9" w:rsidP="002627B9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ab/>
      </w:r>
      <w:r w:rsidRPr="002627B9">
        <w:rPr>
          <w:rFonts w:cs="Times New Roman"/>
          <w:szCs w:val="28"/>
        </w:rPr>
        <w:tab/>
        <w:t>На 2020 год в бюджете Гатчинского муниципального района предусмотрены бюджетные ассигнования в сумме 5 076,5 тыс.руб., а на 2021 год в сумме 5 200,0 тыс.руб.</w:t>
      </w:r>
    </w:p>
    <w:p w:rsidR="008D7376" w:rsidRDefault="008D7376" w:rsidP="002627B9">
      <w:pPr>
        <w:ind w:firstLine="540"/>
        <w:jc w:val="both"/>
        <w:rPr>
          <w:sz w:val="28"/>
          <w:szCs w:val="28"/>
        </w:rPr>
      </w:pPr>
    </w:p>
    <w:p w:rsidR="002627B9" w:rsidRPr="00FF1C8A" w:rsidRDefault="002627B9" w:rsidP="002627B9">
      <w:pPr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Муниципальная программа Гатчинского муниципального района</w:t>
      </w:r>
    </w:p>
    <w:p w:rsidR="002627B9" w:rsidRPr="00FF1C8A" w:rsidRDefault="002627B9" w:rsidP="002627B9">
      <w:pPr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«Развитие сферы культуры в Гатчинском муниципальном районе</w:t>
      </w:r>
      <w:r w:rsidR="00FF1C8A" w:rsidRPr="00FF1C8A">
        <w:rPr>
          <w:b/>
          <w:sz w:val="28"/>
          <w:szCs w:val="28"/>
          <w:u w:val="single"/>
        </w:rPr>
        <w:t xml:space="preserve"> в 2018-2020 г.г.</w:t>
      </w:r>
      <w:r w:rsidRPr="00FF1C8A">
        <w:rPr>
          <w:b/>
          <w:sz w:val="28"/>
          <w:szCs w:val="28"/>
          <w:u w:val="single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«Развитие сферы культуры в Гатчинском муниципальном районе</w:t>
      </w:r>
      <w:r w:rsidR="00FF1C8A">
        <w:rPr>
          <w:sz w:val="28"/>
          <w:szCs w:val="28"/>
        </w:rPr>
        <w:t xml:space="preserve"> в 2018-2020 г.г.</w:t>
      </w:r>
      <w:r w:rsidRPr="005667CE">
        <w:rPr>
          <w:sz w:val="28"/>
          <w:szCs w:val="28"/>
        </w:rPr>
        <w:t>» в проекте бюджет Гатчинского муниципального района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331 814,7</w:t>
      </w:r>
      <w:r w:rsidRPr="005667CE">
        <w:rPr>
          <w:b/>
          <w:sz w:val="28"/>
          <w:szCs w:val="28"/>
        </w:rPr>
        <w:t xml:space="preserve"> </w:t>
      </w:r>
      <w:r w:rsidRPr="005667CE">
        <w:rPr>
          <w:sz w:val="28"/>
          <w:szCs w:val="28"/>
        </w:rPr>
        <w:t>тыс.руб. или 5,</w:t>
      </w:r>
      <w:r>
        <w:rPr>
          <w:sz w:val="28"/>
          <w:szCs w:val="28"/>
        </w:rPr>
        <w:t>8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9F2B50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21 653,0</w:t>
            </w:r>
          </w:p>
        </w:tc>
        <w:tc>
          <w:tcPr>
            <w:tcW w:w="1701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22 043,0</w:t>
            </w:r>
          </w:p>
        </w:tc>
        <w:tc>
          <w:tcPr>
            <w:tcW w:w="1902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7 043,0</w:t>
            </w:r>
          </w:p>
        </w:tc>
      </w:tr>
      <w:tr w:rsidR="002627B9" w:rsidTr="009F2B50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1 270,0</w:t>
            </w:r>
          </w:p>
        </w:tc>
        <w:tc>
          <w:tcPr>
            <w:tcW w:w="1701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2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627B9" w:rsidTr="009F2B50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308 891,7</w:t>
            </w:r>
          </w:p>
        </w:tc>
        <w:tc>
          <w:tcPr>
            <w:tcW w:w="1701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334 856,2</w:t>
            </w:r>
          </w:p>
        </w:tc>
        <w:tc>
          <w:tcPr>
            <w:tcW w:w="1902" w:type="dxa"/>
            <w:vAlign w:val="center"/>
          </w:tcPr>
          <w:p w:rsidR="002627B9" w:rsidRPr="00DC01C2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338 321,6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331 814,7</w:t>
            </w:r>
          </w:p>
        </w:tc>
        <w:tc>
          <w:tcPr>
            <w:tcW w:w="1701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356 899,2</w:t>
            </w:r>
          </w:p>
        </w:tc>
        <w:tc>
          <w:tcPr>
            <w:tcW w:w="1902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345 364,6</w:t>
            </w:r>
          </w:p>
        </w:tc>
      </w:tr>
    </w:tbl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«Развитие сферы культуры в Гатчинском муниципальном районе</w:t>
      </w:r>
      <w:r w:rsidR="00FF1C8A">
        <w:rPr>
          <w:sz w:val="28"/>
          <w:szCs w:val="28"/>
        </w:rPr>
        <w:t xml:space="preserve"> в 2018-2020 г.г.</w:t>
      </w:r>
      <w:r w:rsidRPr="005667CE">
        <w:rPr>
          <w:sz w:val="28"/>
          <w:szCs w:val="28"/>
        </w:rPr>
        <w:t>» является реализация роли культуры как духовно-нравственного основания развития личности и общества в целом, а также как фактора обеспечения социальной стабильности.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Создание единого культурного пространства, условий для творческой реализации;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Совершенствование и развитие системы дополнительного образования в сфере культуры;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lastRenderedPageBreak/>
        <w:t>3. Создание условий для развития культурного и духовного потенциала населения.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Комитет по культуре и туризму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 xml:space="preserve">Подпрограмма «Сохранение и развитие </w:t>
      </w:r>
      <w:r w:rsidR="00975474">
        <w:rPr>
          <w:b/>
          <w:sz w:val="28"/>
          <w:szCs w:val="28"/>
        </w:rPr>
        <w:t xml:space="preserve">народной </w:t>
      </w:r>
      <w:r w:rsidRPr="005667CE">
        <w:rPr>
          <w:b/>
          <w:sz w:val="28"/>
          <w:szCs w:val="28"/>
        </w:rPr>
        <w:t xml:space="preserve">культуры, искусства и </w:t>
      </w:r>
      <w:r w:rsidR="00975474">
        <w:rPr>
          <w:b/>
          <w:sz w:val="28"/>
          <w:szCs w:val="28"/>
        </w:rPr>
        <w:t>самодеятельного творчества</w:t>
      </w:r>
      <w:r w:rsidRPr="005667CE">
        <w:rPr>
          <w:b/>
          <w:sz w:val="28"/>
          <w:szCs w:val="28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14 548,0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 xml:space="preserve">1. по Комитету по культуре и туризму Гатчинского муниципального района в сумме </w:t>
      </w:r>
      <w:r>
        <w:rPr>
          <w:sz w:val="28"/>
          <w:szCs w:val="28"/>
        </w:rPr>
        <w:t>6 625,0</w:t>
      </w:r>
      <w:r w:rsidRPr="005667CE">
        <w:rPr>
          <w:sz w:val="28"/>
          <w:szCs w:val="28"/>
        </w:rPr>
        <w:t xml:space="preserve"> 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1 175,0</w:t>
      </w:r>
      <w:r w:rsidRPr="005667CE">
        <w:rPr>
          <w:rFonts w:cs="Times New Roman"/>
          <w:szCs w:val="28"/>
        </w:rPr>
        <w:t xml:space="preserve"> тыс.руб. на мероприятия иного организационного характера в сфере культуры;</w:t>
      </w:r>
    </w:p>
    <w:p w:rsidR="002627B9" w:rsidRPr="005667CE" w:rsidRDefault="002627B9" w:rsidP="00965072">
      <w:pPr>
        <w:pStyle w:val="a7"/>
        <w:numPr>
          <w:ilvl w:val="0"/>
          <w:numId w:val="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5 </w:t>
      </w:r>
      <w:r>
        <w:rPr>
          <w:rFonts w:cs="Times New Roman"/>
          <w:szCs w:val="28"/>
        </w:rPr>
        <w:t>45</w:t>
      </w:r>
      <w:r w:rsidRPr="005667CE">
        <w:rPr>
          <w:rFonts w:cs="Times New Roman"/>
          <w:szCs w:val="28"/>
        </w:rPr>
        <w:t>0,0 тыс.руб. на проведение мероприятий Праздничного календаря;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 xml:space="preserve">2. по </w:t>
      </w:r>
      <w:r>
        <w:rPr>
          <w:rFonts w:cs="Times New Roman"/>
          <w:szCs w:val="28"/>
        </w:rPr>
        <w:t>администрации</w:t>
      </w:r>
      <w:r w:rsidRPr="005667CE">
        <w:rPr>
          <w:rFonts w:cs="Times New Roman"/>
          <w:szCs w:val="28"/>
        </w:rPr>
        <w:t xml:space="preserve"> Гатчинского муниципального района Ленинградской области в сумме 6</w:t>
      </w:r>
      <w:r>
        <w:rPr>
          <w:rFonts w:cs="Times New Roman"/>
          <w:szCs w:val="28"/>
        </w:rPr>
        <w:t> </w:t>
      </w:r>
      <w:r w:rsidRPr="005667CE">
        <w:rPr>
          <w:rFonts w:cs="Times New Roman"/>
          <w:szCs w:val="28"/>
        </w:rPr>
        <w:t>65</w:t>
      </w:r>
      <w:r>
        <w:rPr>
          <w:rFonts w:cs="Times New Roman"/>
          <w:szCs w:val="28"/>
        </w:rPr>
        <w:t xml:space="preserve">3,0 </w:t>
      </w:r>
      <w:r w:rsidRPr="005667CE">
        <w:rPr>
          <w:rFonts w:cs="Times New Roman"/>
          <w:szCs w:val="28"/>
        </w:rPr>
        <w:t>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1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1 590,0 тыс.руб.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2627B9" w:rsidRDefault="002627B9" w:rsidP="00965072">
      <w:pPr>
        <w:pStyle w:val="a7"/>
        <w:numPr>
          <w:ilvl w:val="0"/>
          <w:numId w:val="1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</w:t>
      </w:r>
      <w:r>
        <w:rPr>
          <w:rFonts w:cs="Times New Roman"/>
          <w:szCs w:val="28"/>
        </w:rPr>
        <w:t> </w:t>
      </w:r>
      <w:r w:rsidRPr="005667CE">
        <w:rPr>
          <w:rFonts w:cs="Times New Roman"/>
          <w:szCs w:val="28"/>
        </w:rPr>
        <w:t>06</w:t>
      </w:r>
      <w:r>
        <w:rPr>
          <w:rFonts w:cs="Times New Roman"/>
          <w:szCs w:val="28"/>
        </w:rPr>
        <w:t>3,0</w:t>
      </w:r>
      <w:r w:rsidRPr="005667CE">
        <w:rPr>
          <w:rFonts w:cs="Times New Roman"/>
          <w:szCs w:val="28"/>
        </w:rPr>
        <w:t xml:space="preserve"> тыс.руб. на организацию </w:t>
      </w:r>
      <w:proofErr w:type="spellStart"/>
      <w:r w:rsidRPr="005667CE">
        <w:rPr>
          <w:rFonts w:cs="Times New Roman"/>
          <w:szCs w:val="28"/>
        </w:rPr>
        <w:t>социально-досуговой</w:t>
      </w:r>
      <w:proofErr w:type="spellEnd"/>
      <w:r w:rsidRPr="005667CE">
        <w:rPr>
          <w:rFonts w:cs="Times New Roman"/>
          <w:szCs w:val="28"/>
        </w:rPr>
        <w:t xml:space="preserve"> деятельност</w:t>
      </w:r>
      <w:r>
        <w:rPr>
          <w:rFonts w:cs="Times New Roman"/>
          <w:szCs w:val="28"/>
        </w:rPr>
        <w:t>и для граждан пожилого возраста;</w:t>
      </w:r>
    </w:p>
    <w:p w:rsidR="002627B9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3. по Комитету финансов Гатчинского муниципального района в сумме 1 270,0 тыс.руб., из которых:</w:t>
      </w:r>
    </w:p>
    <w:p w:rsidR="002627B9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200,0 тыс.руб. на предоставление иных межбюджетных трансфертов в бюджет  МО «Город Гатчина» на мероприятия иного организационного характера;</w:t>
      </w:r>
    </w:p>
    <w:p w:rsidR="002627B9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320,0 тыс.руб. на предоставление иных межбюджетных трансфертов в бюджет Вырицкого ГП (80,0 тыс.руб.), МО «Город Гатчина» (200,0 тыс.руб.), </w:t>
      </w:r>
      <w:proofErr w:type="spellStart"/>
      <w:r>
        <w:rPr>
          <w:rFonts w:cs="Times New Roman"/>
          <w:szCs w:val="28"/>
        </w:rPr>
        <w:t>Кобринское</w:t>
      </w:r>
      <w:proofErr w:type="spellEnd"/>
      <w:r>
        <w:rPr>
          <w:rFonts w:cs="Times New Roman"/>
          <w:szCs w:val="28"/>
        </w:rPr>
        <w:t xml:space="preserve"> СП (40,0 тыс.руб.) на проведение мероприятий Праздничного календаря;</w:t>
      </w:r>
    </w:p>
    <w:p w:rsidR="002627B9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360,0 тыс.руб. на предоставление иных межбюджетных трансфертов в бюджеты городских и сельских поселений на мероприятия по выявлению и поддержке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фестивалей;</w:t>
      </w:r>
    </w:p>
    <w:p w:rsidR="002627B9" w:rsidRPr="005667CE" w:rsidRDefault="002627B9" w:rsidP="00FF1C8A">
      <w:pPr>
        <w:pStyle w:val="a7"/>
        <w:numPr>
          <w:ilvl w:val="0"/>
          <w:numId w:val="4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390,0 тыс.руб. на предоставление иных межбюджетных трансфертов в бюджет  МО «Город Гатчина» на организацию и проведение мероприятий для граждан пожилого возраста, инвалидов и детей, находящихся в трудной жизненной ситуации. 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5667CE">
        <w:rPr>
          <w:sz w:val="28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14 </w:t>
      </w:r>
      <w:r>
        <w:rPr>
          <w:sz w:val="28"/>
          <w:szCs w:val="28"/>
        </w:rPr>
        <w:t>143</w:t>
      </w:r>
      <w:r w:rsidRPr="005667CE">
        <w:rPr>
          <w:sz w:val="28"/>
          <w:szCs w:val="28"/>
        </w:rPr>
        <w:t>,0 тыс.руб., в том числе по Комитету по культуре и туризму Гатчинского муниципального района - 7 10</w:t>
      </w:r>
      <w:r>
        <w:rPr>
          <w:sz w:val="28"/>
          <w:szCs w:val="28"/>
        </w:rPr>
        <w:t>0</w:t>
      </w:r>
      <w:r w:rsidRPr="005667CE">
        <w:rPr>
          <w:sz w:val="28"/>
          <w:szCs w:val="28"/>
        </w:rPr>
        <w:t xml:space="preserve">,0 тыс.руб., по </w:t>
      </w:r>
      <w:r>
        <w:rPr>
          <w:sz w:val="28"/>
          <w:szCs w:val="28"/>
        </w:rPr>
        <w:t>администрации</w:t>
      </w:r>
      <w:r w:rsidRPr="005667CE">
        <w:rPr>
          <w:sz w:val="28"/>
          <w:szCs w:val="28"/>
        </w:rPr>
        <w:t xml:space="preserve"> Гатчинского </w:t>
      </w:r>
      <w:r w:rsidRPr="005667CE">
        <w:rPr>
          <w:sz w:val="28"/>
          <w:szCs w:val="28"/>
        </w:rPr>
        <w:lastRenderedPageBreak/>
        <w:t xml:space="preserve">муниципального района </w:t>
      </w:r>
      <w:r>
        <w:rPr>
          <w:sz w:val="28"/>
          <w:szCs w:val="28"/>
        </w:rPr>
        <w:t>–</w:t>
      </w:r>
      <w:r w:rsidRPr="005667CE">
        <w:rPr>
          <w:sz w:val="28"/>
          <w:szCs w:val="28"/>
        </w:rPr>
        <w:t xml:space="preserve"> </w:t>
      </w:r>
      <w:r>
        <w:rPr>
          <w:sz w:val="28"/>
          <w:szCs w:val="28"/>
        </w:rPr>
        <w:t>7 043</w:t>
      </w:r>
      <w:r w:rsidRPr="005667CE">
        <w:rPr>
          <w:sz w:val="28"/>
          <w:szCs w:val="28"/>
        </w:rPr>
        <w:t>,0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202</w:t>
      </w:r>
      <w:r>
        <w:rPr>
          <w:sz w:val="28"/>
          <w:szCs w:val="28"/>
        </w:rPr>
        <w:t>1</w:t>
      </w:r>
      <w:r w:rsidRPr="005667CE">
        <w:rPr>
          <w:sz w:val="28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14 </w:t>
      </w:r>
      <w:r>
        <w:rPr>
          <w:sz w:val="28"/>
          <w:szCs w:val="28"/>
        </w:rPr>
        <w:t>203</w:t>
      </w:r>
      <w:r w:rsidRPr="005667CE">
        <w:rPr>
          <w:sz w:val="28"/>
          <w:szCs w:val="28"/>
        </w:rPr>
        <w:t>,0 тыс.руб., в том числе по Комитету по культуре и туризму Гатчинского муниципального района - 7 </w:t>
      </w:r>
      <w:r>
        <w:rPr>
          <w:sz w:val="28"/>
          <w:szCs w:val="28"/>
        </w:rPr>
        <w:t>160</w:t>
      </w:r>
      <w:r w:rsidRPr="005667CE">
        <w:rPr>
          <w:sz w:val="28"/>
          <w:szCs w:val="28"/>
        </w:rPr>
        <w:t xml:space="preserve">,0 тыс.руб., по </w:t>
      </w:r>
      <w:r>
        <w:rPr>
          <w:sz w:val="28"/>
          <w:szCs w:val="28"/>
        </w:rPr>
        <w:t>администрации</w:t>
      </w:r>
      <w:r w:rsidRPr="005667CE">
        <w:rPr>
          <w:sz w:val="28"/>
          <w:szCs w:val="28"/>
        </w:rPr>
        <w:t xml:space="preserve"> Гатчинского муниципального района - 7 </w:t>
      </w:r>
      <w:r>
        <w:rPr>
          <w:sz w:val="28"/>
          <w:szCs w:val="28"/>
        </w:rPr>
        <w:t>043</w:t>
      </w:r>
      <w:r w:rsidRPr="005667CE">
        <w:rPr>
          <w:sz w:val="28"/>
          <w:szCs w:val="28"/>
        </w:rPr>
        <w:t>,0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</w:p>
    <w:p w:rsidR="002627B9" w:rsidRPr="005667CE" w:rsidRDefault="002627B9" w:rsidP="002627B9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«Сохранение и развитие дополнительного образования в сфере культуры»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271 780,1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252 623,0</w:t>
      </w:r>
      <w:r w:rsidRPr="005667CE">
        <w:rPr>
          <w:rFonts w:cs="Times New Roman"/>
          <w:szCs w:val="28"/>
        </w:rPr>
        <w:t xml:space="preserve"> тыс.руб. на обеспечение деятельности муниципальных учреждений дополнительного образования в сфере культуры;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17 671,5</w:t>
      </w:r>
      <w:r w:rsidRPr="005667CE">
        <w:rPr>
          <w:rFonts w:cs="Times New Roman"/>
          <w:szCs w:val="28"/>
        </w:rPr>
        <w:t xml:space="preserve"> тыс.руб. на укрепление материально-технической базы муниципальных учрежде</w:t>
      </w:r>
      <w:r>
        <w:rPr>
          <w:rFonts w:cs="Times New Roman"/>
          <w:szCs w:val="28"/>
        </w:rPr>
        <w:t>ний дополнительного образования, из которых 15 000,0 тыс.руб. предусмотрены на строительство «</w:t>
      </w:r>
      <w:proofErr w:type="spellStart"/>
      <w:r>
        <w:rPr>
          <w:rFonts w:cs="Times New Roman"/>
          <w:szCs w:val="28"/>
        </w:rPr>
        <w:t>Культурно-досугового</w:t>
      </w:r>
      <w:proofErr w:type="spellEnd"/>
      <w:r>
        <w:rPr>
          <w:rFonts w:cs="Times New Roman"/>
          <w:szCs w:val="28"/>
        </w:rPr>
        <w:t xml:space="preserve"> центра» в п.Тайцы ул.Санаторская д.1а;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</w:t>
      </w:r>
      <w:r>
        <w:rPr>
          <w:rFonts w:cs="Times New Roman"/>
          <w:szCs w:val="28"/>
        </w:rPr>
        <w:t>485,6</w:t>
      </w:r>
      <w:r w:rsidRPr="005667CE">
        <w:rPr>
          <w:rFonts w:cs="Times New Roman"/>
          <w:szCs w:val="28"/>
        </w:rPr>
        <w:t xml:space="preserve"> тыс.руб. на выявление и поддержку лиц, проявивших выдающиеся способности.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</w:t>
      </w:r>
      <w:r>
        <w:rPr>
          <w:rFonts w:cs="Times New Roman"/>
          <w:szCs w:val="28"/>
        </w:rPr>
        <w:t>20</w:t>
      </w:r>
      <w:r w:rsidRPr="005667CE">
        <w:rPr>
          <w:rFonts w:cs="Times New Roman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</w:t>
      </w:r>
      <w:r>
        <w:rPr>
          <w:rFonts w:cs="Times New Roman"/>
          <w:szCs w:val="28"/>
        </w:rPr>
        <w:t>293 829,1</w:t>
      </w:r>
      <w:r w:rsidRPr="005667CE">
        <w:rPr>
          <w:rFonts w:cs="Times New Roman"/>
          <w:szCs w:val="28"/>
        </w:rPr>
        <w:t xml:space="preserve"> тыс.руб., а на 202</w:t>
      </w:r>
      <w:r>
        <w:rPr>
          <w:rFonts w:cs="Times New Roman"/>
          <w:szCs w:val="28"/>
        </w:rPr>
        <w:t>1</w:t>
      </w:r>
      <w:r w:rsidRPr="005667CE">
        <w:rPr>
          <w:rFonts w:cs="Times New Roman"/>
          <w:szCs w:val="28"/>
        </w:rPr>
        <w:t xml:space="preserve"> год </w:t>
      </w:r>
      <w:r>
        <w:rPr>
          <w:rFonts w:cs="Times New Roman"/>
          <w:szCs w:val="28"/>
        </w:rPr>
        <w:t>–</w:t>
      </w:r>
      <w:r w:rsidRPr="00566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280 373,2</w:t>
      </w:r>
      <w:r w:rsidRPr="005667CE">
        <w:rPr>
          <w:rFonts w:cs="Times New Roman"/>
          <w:szCs w:val="28"/>
        </w:rPr>
        <w:t xml:space="preserve">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Комитет по культуре и туризму Гатчинского муниципального района.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</w:p>
    <w:p w:rsidR="002627B9" w:rsidRPr="005667CE" w:rsidRDefault="002627B9" w:rsidP="002627B9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sz w:val="28"/>
          <w:szCs w:val="28"/>
        </w:rPr>
        <w:t>45 486,6 тыс.руб.</w:t>
      </w:r>
      <w:r w:rsidRPr="005667CE">
        <w:rPr>
          <w:sz w:val="28"/>
          <w:szCs w:val="28"/>
        </w:rPr>
        <w:t xml:space="preserve"> за счет средств местного бюджета</w:t>
      </w:r>
      <w:r>
        <w:rPr>
          <w:sz w:val="28"/>
          <w:szCs w:val="28"/>
        </w:rPr>
        <w:t>, в том числе</w:t>
      </w:r>
      <w:r w:rsidRPr="005667CE">
        <w:rPr>
          <w:sz w:val="28"/>
          <w:szCs w:val="28"/>
        </w:rPr>
        <w:t>: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18 755,0</w:t>
      </w:r>
      <w:r w:rsidRPr="005667CE">
        <w:rPr>
          <w:rFonts w:cs="Times New Roman"/>
          <w:szCs w:val="28"/>
        </w:rPr>
        <w:t xml:space="preserve"> тыс.руб. на обеспечение деятельности библиотек, в том числе </w:t>
      </w:r>
      <w:r>
        <w:rPr>
          <w:rFonts w:cs="Times New Roman"/>
          <w:szCs w:val="28"/>
        </w:rPr>
        <w:t>614,8</w:t>
      </w:r>
      <w:r w:rsidRPr="005667CE">
        <w:rPr>
          <w:rFonts w:cs="Times New Roman"/>
          <w:szCs w:val="28"/>
        </w:rPr>
        <w:t xml:space="preserve"> тыс.руб. на оплату коммунальных услуг;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14 639,0</w:t>
      </w:r>
      <w:r w:rsidRPr="005667CE">
        <w:rPr>
          <w:rFonts w:cs="Times New Roman"/>
          <w:szCs w:val="28"/>
        </w:rPr>
        <w:t xml:space="preserve"> тыс.руб. на обеспечение деятельности муниципальных учреждений по организации доступа населения к культурным ценностям;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 642,6</w:t>
      </w:r>
      <w:r w:rsidRPr="005667CE">
        <w:rPr>
          <w:rFonts w:cs="Times New Roman"/>
          <w:szCs w:val="28"/>
        </w:rPr>
        <w:t xml:space="preserve"> тыс.руб. на содержание МКУ "ЦБ УК";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 450,0</w:t>
      </w:r>
      <w:r w:rsidRPr="005667CE">
        <w:rPr>
          <w:rFonts w:cs="Times New Roman"/>
          <w:szCs w:val="28"/>
        </w:rPr>
        <w:t xml:space="preserve"> обеспечение доступности истор</w:t>
      </w:r>
      <w:r>
        <w:rPr>
          <w:rFonts w:cs="Times New Roman"/>
          <w:szCs w:val="28"/>
        </w:rPr>
        <w:t>ического и культурного наследия.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</w:t>
      </w:r>
      <w:r>
        <w:rPr>
          <w:rFonts w:cs="Times New Roman"/>
          <w:szCs w:val="28"/>
        </w:rPr>
        <w:t>20</w:t>
      </w:r>
      <w:r w:rsidRPr="005667CE">
        <w:rPr>
          <w:rFonts w:cs="Times New Roman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</w:t>
      </w:r>
      <w:r>
        <w:rPr>
          <w:rFonts w:cs="Times New Roman"/>
          <w:szCs w:val="28"/>
        </w:rPr>
        <w:t>48 927,1</w:t>
      </w:r>
      <w:r w:rsidRPr="005667CE">
        <w:rPr>
          <w:rFonts w:cs="Times New Roman"/>
          <w:szCs w:val="28"/>
        </w:rPr>
        <w:t xml:space="preserve"> тыс.руб., а на 202</w:t>
      </w:r>
      <w:r>
        <w:rPr>
          <w:rFonts w:cs="Times New Roman"/>
          <w:szCs w:val="28"/>
        </w:rPr>
        <w:t>1</w:t>
      </w:r>
      <w:r w:rsidRPr="005667CE">
        <w:rPr>
          <w:rFonts w:cs="Times New Roman"/>
          <w:szCs w:val="28"/>
        </w:rPr>
        <w:t xml:space="preserve"> год </w:t>
      </w:r>
      <w:r>
        <w:rPr>
          <w:rFonts w:cs="Times New Roman"/>
          <w:szCs w:val="28"/>
        </w:rPr>
        <w:t>–</w:t>
      </w:r>
      <w:r w:rsidRPr="00566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50 788,4</w:t>
      </w:r>
      <w:r w:rsidRPr="005667CE">
        <w:rPr>
          <w:rFonts w:cs="Times New Roman"/>
          <w:szCs w:val="28"/>
        </w:rPr>
        <w:t xml:space="preserve"> тыс.руб.</w:t>
      </w:r>
    </w:p>
    <w:p w:rsidR="002627B9" w:rsidRDefault="002627B9" w:rsidP="002627B9"/>
    <w:p w:rsidR="002627B9" w:rsidRPr="00FF1C8A" w:rsidRDefault="002627B9" w:rsidP="002627B9">
      <w:pPr>
        <w:jc w:val="center"/>
        <w:rPr>
          <w:b/>
          <w:sz w:val="28"/>
          <w:szCs w:val="28"/>
          <w:u w:val="single"/>
        </w:rPr>
      </w:pPr>
      <w:r w:rsidRPr="00FF1C8A">
        <w:rPr>
          <w:b/>
          <w:sz w:val="28"/>
          <w:szCs w:val="28"/>
          <w:u w:val="single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</w:t>
      </w:r>
      <w:r w:rsidR="00FF1C8A" w:rsidRPr="00FF1C8A">
        <w:rPr>
          <w:b/>
          <w:sz w:val="28"/>
          <w:szCs w:val="28"/>
          <w:u w:val="single"/>
        </w:rPr>
        <w:t xml:space="preserve"> в 2018-</w:t>
      </w:r>
      <w:r w:rsidR="00FF1C8A" w:rsidRPr="00FF1C8A">
        <w:rPr>
          <w:b/>
          <w:sz w:val="28"/>
          <w:szCs w:val="28"/>
          <w:u w:val="single"/>
        </w:rPr>
        <w:lastRenderedPageBreak/>
        <w:t>2020 гг.</w:t>
      </w:r>
      <w:r w:rsidRPr="00FF1C8A">
        <w:rPr>
          <w:b/>
          <w:sz w:val="28"/>
          <w:szCs w:val="28"/>
          <w:u w:val="single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</w:t>
      </w:r>
      <w:r w:rsidR="00FF1C8A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 xml:space="preserve">» в проекте бюджета предусмотрены средства в сумме </w:t>
      </w:r>
      <w:r>
        <w:rPr>
          <w:b/>
          <w:sz w:val="28"/>
          <w:szCs w:val="28"/>
        </w:rPr>
        <w:t>87 471,9</w:t>
      </w:r>
      <w:r w:rsidRPr="005667CE">
        <w:rPr>
          <w:sz w:val="28"/>
          <w:szCs w:val="28"/>
        </w:rPr>
        <w:t xml:space="preserve"> тыс.руб. или </w:t>
      </w:r>
      <w:r>
        <w:rPr>
          <w:sz w:val="28"/>
          <w:szCs w:val="28"/>
        </w:rPr>
        <w:t>1,5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9F2B50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87 471,9</w:t>
            </w:r>
          </w:p>
        </w:tc>
        <w:tc>
          <w:tcPr>
            <w:tcW w:w="1701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87 554,9</w:t>
            </w:r>
          </w:p>
        </w:tc>
        <w:tc>
          <w:tcPr>
            <w:tcW w:w="1902" w:type="dxa"/>
            <w:vAlign w:val="center"/>
          </w:tcPr>
          <w:p w:rsidR="002627B9" w:rsidRPr="0057164C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83 953,3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68 017,7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68 102,8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65 887,8</w:t>
            </w:r>
          </w:p>
        </w:tc>
      </w:tr>
      <w:tr w:rsidR="002627B9" w:rsidTr="009F2B50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</w:t>
            </w:r>
          </w:p>
        </w:tc>
        <w:tc>
          <w:tcPr>
            <w:tcW w:w="1760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4 454,2</w:t>
            </w:r>
          </w:p>
        </w:tc>
        <w:tc>
          <w:tcPr>
            <w:tcW w:w="1701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4 452,1</w:t>
            </w:r>
          </w:p>
        </w:tc>
        <w:tc>
          <w:tcPr>
            <w:tcW w:w="1902" w:type="dxa"/>
            <w:vAlign w:val="center"/>
          </w:tcPr>
          <w:p w:rsidR="002627B9" w:rsidRDefault="002627B9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3 065,5</w:t>
            </w:r>
          </w:p>
        </w:tc>
      </w:tr>
    </w:tbl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</w:t>
      </w:r>
      <w:r w:rsidR="00FF1C8A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 xml:space="preserve">» является </w:t>
      </w:r>
      <w:r>
        <w:rPr>
          <w:sz w:val="28"/>
          <w:szCs w:val="28"/>
        </w:rPr>
        <w:t>создание условий, способствующих улучшению жилищных условий граждан, нуждающихся в  жилых помещениях, путём оказания  государственной и муниципальной финансовой поддержки, в том числе с учетом исполнения государственных обязательств по обеспечению жильем отдельных категорий граждан, установленных федеральным и областным законодательством.</w:t>
      </w:r>
    </w:p>
    <w:p w:rsidR="002627B9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2627B9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в том числе молодежи;</w:t>
      </w:r>
    </w:p>
    <w:p w:rsidR="002627B9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4CEF">
        <w:rPr>
          <w:color w:val="000000"/>
          <w:sz w:val="28"/>
          <w:szCs w:val="28"/>
        </w:rPr>
        <w:t>Муниципальная поддержка граждан,  в том числе специалистов, молодых семей и молодых специалистов, работающих в муниципальных учреждениях сферы образования, культуры и государственных учреждениях здравоохранения Гатчинского муниципального района, признанных в установленном порядке, нуждающимися в улучшении жилищных условий, либо изъявивших желание работать в муниципальных учреждениях сферы   образования, культуры и государственных учреждениях здравоохранения Гатчинского муниципального района  и постоянно проживать на территории Гатчинского муниципального района;</w:t>
      </w:r>
    </w:p>
    <w:p w:rsidR="002627B9" w:rsidRPr="00C96D61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постоянно проживающие и осуществляющие трудовую деятельность (основное место работы) в сельской местности, в том числе молодежи, молодых специалистов</w:t>
      </w:r>
      <w:r w:rsidRPr="001E4CEF">
        <w:rPr>
          <w:color w:val="000000"/>
        </w:rPr>
        <w:t xml:space="preserve">; </w:t>
      </w:r>
    </w:p>
    <w:p w:rsidR="002627B9" w:rsidRPr="005667CE" w:rsidRDefault="002627B9" w:rsidP="002627B9">
      <w:pPr>
        <w:jc w:val="both"/>
        <w:rPr>
          <w:sz w:val="28"/>
          <w:szCs w:val="28"/>
          <w:highlight w:val="magenta"/>
        </w:rPr>
      </w:pPr>
      <w:r w:rsidRPr="0088386C">
        <w:rPr>
          <w:sz w:val="28"/>
          <w:szCs w:val="28"/>
        </w:rPr>
        <w:lastRenderedPageBreak/>
        <w:t>Обеспечение жилыми помещениями граждан Российской Федерации, проживающих на  территории Гатчинского муниципального района, перед которыми государство имеет обязательства по обеспечению жилыми  помещениями в соответствии с законодательством Российской Федерации и обеспечение дополнительных мер социальной поддержки гражданам Гатчинского муниципального района в части оплаты жилья и коммунальных услуг за счет средств бюджета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Ответственным исполнителем муниципальной программы является </w:t>
      </w:r>
      <w:r>
        <w:rPr>
          <w:sz w:val="28"/>
          <w:szCs w:val="28"/>
        </w:rPr>
        <w:t>администрация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 работников бюджетной сферы Гатчинского муниципального района</w:t>
      </w:r>
      <w:r w:rsidR="00975474">
        <w:rPr>
          <w:b/>
          <w:sz w:val="28"/>
          <w:szCs w:val="28"/>
        </w:rPr>
        <w:t xml:space="preserve"> в 2018-2020 гг.</w:t>
      </w:r>
      <w:r w:rsidRPr="005667CE">
        <w:rPr>
          <w:b/>
          <w:sz w:val="28"/>
          <w:szCs w:val="28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 w:rsidRPr="005667CE">
        <w:rPr>
          <w:b/>
          <w:sz w:val="28"/>
          <w:szCs w:val="28"/>
        </w:rPr>
        <w:t>15 000,0</w:t>
      </w:r>
      <w:r w:rsidRPr="005667CE">
        <w:rPr>
          <w:sz w:val="28"/>
          <w:szCs w:val="28"/>
        </w:rPr>
        <w:t xml:space="preserve"> тыс.руб. за счет средств местного бюджета на предоставление служебных жилых помещений работникам бюджетной сферы.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5667CE">
        <w:rPr>
          <w:sz w:val="28"/>
          <w:szCs w:val="28"/>
        </w:rPr>
        <w:t xml:space="preserve"> - 202</w:t>
      </w:r>
      <w:r>
        <w:rPr>
          <w:sz w:val="28"/>
          <w:szCs w:val="28"/>
        </w:rPr>
        <w:t>1</w:t>
      </w:r>
      <w:r w:rsidRPr="005667CE">
        <w:rPr>
          <w:sz w:val="28"/>
          <w:szCs w:val="28"/>
        </w:rPr>
        <w:t xml:space="preserve"> годы в бюджете Гатчинского муниципального района по данной подпрограмме предусмотрены бюджетные ассигнования по 1</w:t>
      </w:r>
      <w:r>
        <w:rPr>
          <w:sz w:val="28"/>
          <w:szCs w:val="28"/>
        </w:rPr>
        <w:t>5</w:t>
      </w:r>
      <w:r w:rsidRPr="005667CE">
        <w:rPr>
          <w:sz w:val="28"/>
          <w:szCs w:val="28"/>
        </w:rPr>
        <w:t> 000,0 тыс.руб. на каждый год.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администрация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</w:t>
      </w:r>
      <w:r w:rsidR="00975474">
        <w:rPr>
          <w:b/>
          <w:sz w:val="28"/>
          <w:szCs w:val="28"/>
        </w:rPr>
        <w:t xml:space="preserve"> в 2018-2020 гг.</w:t>
      </w:r>
      <w:r w:rsidRPr="005667CE">
        <w:rPr>
          <w:b/>
          <w:sz w:val="28"/>
          <w:szCs w:val="28"/>
        </w:rPr>
        <w:t>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72 471,9</w:t>
      </w:r>
      <w:r w:rsidRPr="005667CE">
        <w:rPr>
          <w:sz w:val="28"/>
          <w:szCs w:val="28"/>
        </w:rPr>
        <w:t xml:space="preserve"> тыс.руб., в том числе:</w:t>
      </w:r>
    </w:p>
    <w:p w:rsidR="002627B9" w:rsidRPr="008A380C" w:rsidRDefault="002627B9" w:rsidP="00965072">
      <w:pPr>
        <w:pStyle w:val="a7"/>
        <w:numPr>
          <w:ilvl w:val="0"/>
          <w:numId w:val="42"/>
        </w:numPr>
        <w:ind w:left="0" w:firstLine="0"/>
        <w:rPr>
          <w:szCs w:val="28"/>
        </w:rPr>
      </w:pPr>
      <w:r w:rsidRPr="008A380C">
        <w:rPr>
          <w:szCs w:val="28"/>
        </w:rPr>
        <w:t>за счет средств федерального бюджета в сумме 4 454,2 тыс.руб. на обеспечение жильем отдельных категорий граждан, установленных федеральными законами от 12.01.1995 № 5-ФЗ «О ветеранах» и от 24.11.1995 № 181-ФЗ «О социальной защите инвалидов в Российской Федерации»;</w:t>
      </w:r>
    </w:p>
    <w:p w:rsidR="002627B9" w:rsidRDefault="002627B9" w:rsidP="00965072">
      <w:pPr>
        <w:pStyle w:val="a7"/>
        <w:numPr>
          <w:ilvl w:val="0"/>
          <w:numId w:val="42"/>
        </w:numPr>
        <w:ind w:left="0" w:firstLine="0"/>
        <w:rPr>
          <w:szCs w:val="28"/>
        </w:rPr>
      </w:pPr>
      <w:r>
        <w:rPr>
          <w:szCs w:val="28"/>
        </w:rPr>
        <w:t>за счет средств областного бюджета в сумме 68 017,7 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43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1 770,0 тыс.руб. на предоставление гражданам единовременной денежной выплаты на проведение капитального ремонта индивидуальных жилых домов;</w:t>
      </w:r>
    </w:p>
    <w:p w:rsidR="002627B9" w:rsidRPr="008A380C" w:rsidRDefault="002627B9" w:rsidP="00965072">
      <w:pPr>
        <w:pStyle w:val="a7"/>
        <w:numPr>
          <w:ilvl w:val="0"/>
          <w:numId w:val="43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6</w:t>
      </w:r>
      <w:r w:rsidR="0025121B">
        <w:rPr>
          <w:szCs w:val="28"/>
        </w:rPr>
        <w:t>6</w:t>
      </w:r>
      <w:r>
        <w:rPr>
          <w:szCs w:val="28"/>
        </w:rPr>
        <w:t> 247,7</w:t>
      </w:r>
      <w:r w:rsidRPr="005667CE">
        <w:rPr>
          <w:szCs w:val="28"/>
        </w:rPr>
        <w:t xml:space="preserve"> тыс.руб.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по данной подпрограмме предусмотрены расходы в сумме </w:t>
      </w:r>
      <w:r>
        <w:rPr>
          <w:szCs w:val="28"/>
        </w:rPr>
        <w:t>72 554,9</w:t>
      </w:r>
      <w:r w:rsidRPr="005667CE">
        <w:rPr>
          <w:szCs w:val="28"/>
        </w:rPr>
        <w:t xml:space="preserve"> тыс.руб.</w:t>
      </w:r>
      <w:r>
        <w:rPr>
          <w:szCs w:val="28"/>
        </w:rPr>
        <w:t>а н</w:t>
      </w:r>
      <w:r w:rsidRPr="005667CE">
        <w:rPr>
          <w:szCs w:val="28"/>
        </w:rPr>
        <w:t>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68 953,3</w:t>
      </w:r>
      <w:r w:rsidRPr="005667CE">
        <w:rPr>
          <w:szCs w:val="28"/>
        </w:rPr>
        <w:t xml:space="preserve"> тыс.руб.</w:t>
      </w:r>
    </w:p>
    <w:p w:rsidR="002627B9" w:rsidRDefault="002627B9" w:rsidP="002627B9">
      <w:pPr>
        <w:ind w:firstLine="540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  <w:r w:rsidRPr="00331AD5">
        <w:rPr>
          <w:b/>
          <w:sz w:val="28"/>
          <w:szCs w:val="28"/>
          <w:u w:val="single"/>
        </w:rPr>
        <w:lastRenderedPageBreak/>
        <w:t xml:space="preserve">Муниципальная программа </w:t>
      </w:r>
      <w:r>
        <w:rPr>
          <w:b/>
          <w:sz w:val="28"/>
          <w:szCs w:val="28"/>
          <w:u w:val="single"/>
        </w:rPr>
        <w:t xml:space="preserve">Гатчинского муниципального района </w:t>
      </w:r>
      <w:r w:rsidRPr="00331AD5">
        <w:rPr>
          <w:b/>
          <w:sz w:val="28"/>
          <w:szCs w:val="28"/>
          <w:u w:val="single"/>
        </w:rPr>
        <w:t>«Безопасность Гатчинского муниципального района</w:t>
      </w:r>
      <w:r w:rsidR="00FF1C8A">
        <w:rPr>
          <w:b/>
          <w:sz w:val="28"/>
          <w:szCs w:val="28"/>
          <w:u w:val="single"/>
        </w:rPr>
        <w:t xml:space="preserve"> в 2018-2020 гг.</w:t>
      </w:r>
      <w:r w:rsidRPr="00331AD5">
        <w:rPr>
          <w:b/>
          <w:sz w:val="28"/>
          <w:szCs w:val="28"/>
          <w:u w:val="single"/>
        </w:rPr>
        <w:t>»</w:t>
      </w:r>
    </w:p>
    <w:p w:rsidR="00FF1C8A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5072" w:rsidRDefault="00FF1C8A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5072">
        <w:rPr>
          <w:rFonts w:ascii="Times New Roman" w:hAnsi="Times New Roman" w:cs="Times New Roman"/>
          <w:sz w:val="28"/>
          <w:szCs w:val="28"/>
        </w:rPr>
        <w:t>На реализацию муниципальной программы Гатчинского муниципального района «Безопасность Гатчинского муниципального района</w:t>
      </w:r>
      <w:r w:rsidR="00975474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965072"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средства в сумме </w:t>
      </w:r>
      <w:r w:rsidR="00965072">
        <w:rPr>
          <w:rFonts w:ascii="Times New Roman" w:hAnsi="Times New Roman" w:cs="Times New Roman"/>
          <w:b/>
          <w:sz w:val="28"/>
          <w:szCs w:val="28"/>
        </w:rPr>
        <w:t>37 962,0</w:t>
      </w:r>
      <w:r w:rsidR="00965072">
        <w:rPr>
          <w:rFonts w:ascii="Times New Roman" w:hAnsi="Times New Roman" w:cs="Times New Roman"/>
          <w:sz w:val="28"/>
          <w:szCs w:val="28"/>
        </w:rPr>
        <w:t xml:space="preserve"> тыс.руб. или 0,7% от общего объема расходов на 2019 год.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Tr="00485F47">
        <w:tc>
          <w:tcPr>
            <w:tcW w:w="6771" w:type="dxa"/>
          </w:tcPr>
          <w:p w:rsidR="00965072" w:rsidRPr="00331AD5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965072" w:rsidRPr="00331AD5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Tr="009F2B50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  <w:vAlign w:val="center"/>
          </w:tcPr>
          <w:p w:rsidR="00965072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27 962,0</w:t>
            </w:r>
          </w:p>
        </w:tc>
      </w:tr>
      <w:tr w:rsidR="00965072" w:rsidTr="009F2B50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800" w:type="dxa"/>
            <w:vAlign w:val="center"/>
          </w:tcPr>
          <w:p w:rsidR="00965072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10 000,0</w:t>
            </w:r>
          </w:p>
        </w:tc>
      </w:tr>
      <w:tr w:rsidR="00965072" w:rsidTr="009F2B50">
        <w:tc>
          <w:tcPr>
            <w:tcW w:w="6771" w:type="dxa"/>
          </w:tcPr>
          <w:p w:rsidR="00965072" w:rsidRPr="009F2B50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800" w:type="dxa"/>
            <w:vAlign w:val="center"/>
          </w:tcPr>
          <w:p w:rsidR="00965072" w:rsidRPr="009F2B50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37 962,0</w:t>
            </w:r>
          </w:p>
        </w:tc>
      </w:tr>
    </w:tbl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«Безопасность Гатчинского муниципального района</w:t>
      </w:r>
      <w:r w:rsidR="00975474">
        <w:rPr>
          <w:rFonts w:ascii="Times New Roman" w:hAnsi="Times New Roman" w:cs="Times New Roman"/>
          <w:sz w:val="28"/>
          <w:szCs w:val="28"/>
        </w:rPr>
        <w:t xml:space="preserve"> в 2018-2020 гг.</w:t>
      </w:r>
      <w:r>
        <w:rPr>
          <w:rFonts w:ascii="Times New Roman" w:hAnsi="Times New Roman" w:cs="Times New Roman"/>
          <w:sz w:val="28"/>
          <w:szCs w:val="28"/>
        </w:rPr>
        <w:t>» является укрепление законности и правопорядка, обеспечение безопасности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действий, обеспечение пожарной безопасности и безопасности людей на водных объектах, а также соблюдение прав человека на благоприятную окружающую среду за счет улучшения экологической обстановки в Гатчинском муниципальном районе.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965072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Совершенствование аппаратно-программного комплекса автоматизированной информационной системы «Безопасный город» и создание зон безопасности, антитеррористической защищенности;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защищенности инфраструктуры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Совершенствование системы защиты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Повышение уровня экологической культуры и образования населения Гатчинского муниципального района, содействие экологическому воспитанию подрастающего поколения.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Ответственными исполнителями муниципальной программы являются </w:t>
      </w:r>
      <w:r w:rsidR="00975474">
        <w:rPr>
          <w:rFonts w:ascii="Times New Roman" w:hAnsi="Times New Roman"/>
          <w:sz w:val="28"/>
          <w:szCs w:val="28"/>
        </w:rPr>
        <w:t>Муниципальное казенное учреждение «Управление  безопасности гражданской защиты населения и территории»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отдел муниципального контроля администрации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010E0C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«Обеспечение правопорядка и профилактик</w:t>
      </w:r>
      <w:r w:rsidR="00975474">
        <w:rPr>
          <w:rFonts w:ascii="Times New Roman" w:hAnsi="Times New Roman" w:cs="Times New Roman"/>
          <w:b/>
          <w:sz w:val="28"/>
          <w:szCs w:val="28"/>
        </w:rPr>
        <w:t>а</w:t>
      </w:r>
      <w:r w:rsidRPr="00010E0C">
        <w:rPr>
          <w:rFonts w:ascii="Times New Roman" w:hAnsi="Times New Roman" w:cs="Times New Roman"/>
          <w:b/>
          <w:sz w:val="28"/>
          <w:szCs w:val="28"/>
        </w:rPr>
        <w:t xml:space="preserve"> правонарушений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Гатчинском муниципальном районе</w:t>
      </w:r>
      <w:r w:rsidRPr="00010E0C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14 100,0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администрации Гатчинского муниципального района:</w:t>
      </w:r>
    </w:p>
    <w:p w:rsidR="00965072" w:rsidRDefault="00965072" w:rsidP="00965072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3 600,0 тыс.руб. предусмотрены на совершенствование аппаратно-программного комплекса автоматизированной информационной системы «Безопасный город» и на создание зон безопасности;</w:t>
      </w:r>
    </w:p>
    <w:p w:rsidR="00965072" w:rsidRDefault="00965072" w:rsidP="00965072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500,0 тыс.руб. предусмотрены на совершенствование защищенности инфраструктуры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numPr>
          <w:ilvl w:val="0"/>
          <w:numId w:val="44"/>
        </w:numPr>
        <w:tabs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Комитету образования Гатчинского муниципального района предусмотрены 10 000,0 тыс.руб. на обеспечение безопасности и антитеррористической защищенности объектов образования Гатчинского муниципального района.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и 2021 годы сумма расходов в бюджете Гатчинского муниципального района по данной подпрограмме предусмотрена в размере по 4 100,0 тыс.руб. на каждый год.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19 662,0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30,0 тыс.руб. предусмотрены на проведение мероприятий по повышению эффективности работы органов управления районного звена территориальной подсистемы Российской Системы Чрезвычайных Ситуаций;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19 012,0 тыс.руб. предусмотрены на обеспечение деятельности </w:t>
      </w:r>
      <w:r w:rsidRPr="00342FFB">
        <w:rPr>
          <w:rFonts w:ascii="Times New Roman" w:hAnsi="Times New Roman" w:cs="Times New Roman"/>
          <w:sz w:val="28"/>
          <w:szCs w:val="28"/>
        </w:rPr>
        <w:t>МКУ «Управление безопасности, гражданской защиты населения и территории»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620,0 тыс.руб. предусмотрены на проведение мероприятий по защите населения и территории от чрезвычайных ситуаций природного и техногенного характера.</w:t>
      </w:r>
    </w:p>
    <w:p w:rsidR="00965072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20 266,5 тыс.руб. , а на 2021 год – 20 895,0 тыс.руб.</w:t>
      </w:r>
    </w:p>
    <w:p w:rsidR="00965072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384DF1" w:rsidRDefault="00965072" w:rsidP="00965072">
      <w:pPr>
        <w:pStyle w:val="a3"/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DF1">
        <w:rPr>
          <w:rFonts w:ascii="Times New Roman" w:hAnsi="Times New Roman" w:cs="Times New Roman"/>
          <w:b/>
          <w:sz w:val="28"/>
          <w:szCs w:val="28"/>
        </w:rPr>
        <w:t xml:space="preserve">Подпрограмма «Экологическая безопасность </w:t>
      </w:r>
      <w:r w:rsidR="0097547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84DF1">
        <w:rPr>
          <w:rFonts w:ascii="Times New Roman" w:hAnsi="Times New Roman" w:cs="Times New Roman"/>
          <w:b/>
          <w:sz w:val="28"/>
          <w:szCs w:val="28"/>
        </w:rPr>
        <w:t>Гатчинск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75474">
        <w:rPr>
          <w:rFonts w:ascii="Times New Roman" w:hAnsi="Times New Roman" w:cs="Times New Roman"/>
          <w:b/>
          <w:sz w:val="28"/>
          <w:szCs w:val="28"/>
        </w:rPr>
        <w:t>м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975474">
        <w:rPr>
          <w:rFonts w:ascii="Times New Roman" w:hAnsi="Times New Roman" w:cs="Times New Roman"/>
          <w:b/>
          <w:sz w:val="28"/>
          <w:szCs w:val="28"/>
        </w:rPr>
        <w:t>м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75474">
        <w:rPr>
          <w:rFonts w:ascii="Times New Roman" w:hAnsi="Times New Roman" w:cs="Times New Roman"/>
          <w:b/>
          <w:sz w:val="28"/>
          <w:szCs w:val="28"/>
        </w:rPr>
        <w:t>е</w:t>
      </w:r>
      <w:r w:rsidRPr="00384DF1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4 200,0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50,0 тыс.руб. предусмотрены на издание информационных продуктов для пропаганды экологических требований в области охраны окружающей среды;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06BE7">
        <w:rPr>
          <w:rFonts w:ascii="Times New Roman" w:hAnsi="Times New Roman" w:cs="Times New Roman"/>
          <w:sz w:val="28"/>
          <w:szCs w:val="28"/>
        </w:rPr>
        <w:t>0,0 тыс.руб. предусмотрены на подготовку и трансляцию репортажей на тему экологического образования, воспитания и экологической культуры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60,0 тыс.руб. предусмотрены на исследование качества воды из источников нецентрализованного питьевого водоснабжения;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300,0 тыс.руб. на содействие в осуществлении раздельного сбора твердых коммунальных отходов;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120,0 тыс.руб. предусмотрены на участие в сборе и утилизации использованных ртутных ламп, батареек, автомобильных покрышек;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3 600,0 тыс.руб. предусмотрены на выполнение работ по ликвидации возможных источников разливов нефтепродуктов.</w:t>
      </w:r>
    </w:p>
    <w:p w:rsidR="00965072" w:rsidRPr="00010E0C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3 700,0 тыс.руб., а в 2021 году - 3 700,0 тыс.руб.</w:t>
      </w:r>
    </w:p>
    <w:p w:rsidR="00965072" w:rsidRDefault="00965072" w:rsidP="00965072"/>
    <w:p w:rsidR="00965072" w:rsidRPr="00975474" w:rsidRDefault="00965072" w:rsidP="00965072">
      <w:pPr>
        <w:jc w:val="center"/>
        <w:rPr>
          <w:b/>
          <w:sz w:val="28"/>
          <w:szCs w:val="28"/>
          <w:u w:val="single"/>
        </w:rPr>
      </w:pPr>
      <w:r w:rsidRPr="00975474">
        <w:rPr>
          <w:b/>
          <w:sz w:val="28"/>
          <w:szCs w:val="28"/>
          <w:u w:val="single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</w:t>
      </w:r>
      <w:r w:rsidR="00413649" w:rsidRPr="00975474">
        <w:rPr>
          <w:b/>
          <w:sz w:val="28"/>
          <w:szCs w:val="28"/>
          <w:u w:val="single"/>
        </w:rPr>
        <w:t xml:space="preserve"> в 2018-2020 гг.</w:t>
      </w:r>
      <w:r w:rsidRPr="00975474">
        <w:rPr>
          <w:b/>
          <w:sz w:val="28"/>
          <w:szCs w:val="28"/>
          <w:u w:val="single"/>
        </w:rPr>
        <w:t>»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</w:t>
      </w:r>
      <w:r w:rsidR="00975474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>» в проекте бюджета Гатчинского муниципального района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50 551,1</w:t>
      </w:r>
      <w:r w:rsidRPr="005667CE">
        <w:rPr>
          <w:sz w:val="28"/>
          <w:szCs w:val="28"/>
        </w:rPr>
        <w:t xml:space="preserve"> тыс.руб. или 0,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Проект на 201</w:t>
            </w:r>
            <w:r>
              <w:rPr>
                <w:b/>
                <w:sz w:val="28"/>
                <w:szCs w:val="28"/>
              </w:rPr>
              <w:t>9</w:t>
            </w:r>
            <w:r w:rsidRPr="005667CE">
              <w:rPr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Pr="005667CE" w:rsidRDefault="00965072" w:rsidP="009F2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50 551,1</w:t>
            </w:r>
          </w:p>
        </w:tc>
      </w:tr>
      <w:tr w:rsidR="00965072" w:rsidRPr="009F2B50" w:rsidTr="00485F47">
        <w:tc>
          <w:tcPr>
            <w:tcW w:w="6771" w:type="dxa"/>
          </w:tcPr>
          <w:p w:rsidR="00965072" w:rsidRPr="009F2B50" w:rsidRDefault="00965072" w:rsidP="009F2B50">
            <w:pPr>
              <w:jc w:val="center"/>
              <w:rPr>
                <w:b/>
                <w:sz w:val="28"/>
                <w:szCs w:val="28"/>
              </w:rPr>
            </w:pPr>
            <w:r w:rsidRPr="009F2B5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965072" w:rsidRPr="009F2B50" w:rsidRDefault="00965072" w:rsidP="009F2B50">
            <w:pPr>
              <w:jc w:val="center"/>
              <w:rPr>
                <w:b/>
                <w:sz w:val="28"/>
                <w:szCs w:val="28"/>
              </w:rPr>
            </w:pPr>
            <w:r w:rsidRPr="009F2B50">
              <w:rPr>
                <w:b/>
                <w:sz w:val="28"/>
                <w:szCs w:val="28"/>
              </w:rPr>
              <w:t>50 551,1</w:t>
            </w:r>
          </w:p>
        </w:tc>
      </w:tr>
    </w:tbl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«Стимулирование экономической активности в Гатчинском муниципальном районе</w:t>
      </w:r>
      <w:r w:rsidR="00975474">
        <w:rPr>
          <w:sz w:val="28"/>
          <w:szCs w:val="28"/>
        </w:rPr>
        <w:t xml:space="preserve"> в 2018-2020 гг.</w:t>
      </w:r>
      <w:r w:rsidRPr="005667CE">
        <w:rPr>
          <w:sz w:val="28"/>
          <w:szCs w:val="28"/>
        </w:rPr>
        <w:t>» является устойчивое и сбалансированное развитие малого и среднего предпринимательства в Гатчинском муниципальном районе, а также устойчивое развитие Гатчинского муниципального района, территорий сельских поселений муниципального района а области градостроительной деятельности.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Обеспечение условий для устойчивого развития малого и среднего предпринимательства в Гатчинском муниципальном районе;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Обеспечение условий для выполнения полномочий в области градостроительной деятельности Гатчинского муниципального района.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Ответственным исполнителем муниципальной программы является </w:t>
      </w:r>
      <w:r w:rsidRPr="005667CE">
        <w:rPr>
          <w:sz w:val="28"/>
          <w:szCs w:val="28"/>
        </w:rPr>
        <w:lastRenderedPageBreak/>
        <w:t>администрация Гатчинского муниципального района.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11 227,8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3 600</w:t>
      </w:r>
      <w:r w:rsidRPr="005667CE">
        <w:rPr>
          <w:szCs w:val="28"/>
        </w:rPr>
        <w:t>,0 тыс.руб. на предоставление субсидий муниципальным фондам поддержки малого и среднего предпринимательства;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200,0 тыс.руб. на предоставление субсидий субъектам малого предпринимательства, действующим менее года, на организацию предпринимательской деятельности;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</w:t>
      </w:r>
      <w:r>
        <w:rPr>
          <w:szCs w:val="28"/>
        </w:rPr>
        <w:t>5</w:t>
      </w:r>
      <w:r w:rsidRPr="005667CE">
        <w:rPr>
          <w:szCs w:val="28"/>
        </w:rPr>
        <w:t>0,0 тыс.руб. издание и распространение информационных материалов о поддержке субъектов малого и среднего предпринимательства в средствах массовой информации;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73</w:t>
      </w:r>
      <w:r w:rsidRPr="005667CE">
        <w:rPr>
          <w:szCs w:val="28"/>
        </w:rPr>
        <w:t>,0 тыс.руб. на проведение мероприятий по обеспечению деятельности информационно-консультационных центров для потребителей;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232,8 тыс.руб. на организацию мониторинга деятельности субъектов малого и среднего предпринимательства Ленинградской области;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6 972,0</w:t>
      </w:r>
      <w:r w:rsidRPr="005667CE">
        <w:rPr>
          <w:szCs w:val="28"/>
        </w:rPr>
        <w:t xml:space="preserve"> тыс.руб. на реконструкцию </w:t>
      </w:r>
      <w:proofErr w:type="spellStart"/>
      <w:r>
        <w:rPr>
          <w:szCs w:val="28"/>
        </w:rPr>
        <w:t>бизнес-инкубатора</w:t>
      </w:r>
      <w:proofErr w:type="spellEnd"/>
      <w:r>
        <w:rPr>
          <w:szCs w:val="28"/>
        </w:rPr>
        <w:t xml:space="preserve"> «Муниципального Фонда поддержки малого и среднего предпринимательства» Гатчинского муниципального района в п.Тайцы.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предусмотрено в сумме </w:t>
      </w:r>
      <w:r>
        <w:rPr>
          <w:szCs w:val="28"/>
        </w:rPr>
        <w:t>7 708,8</w:t>
      </w:r>
      <w:r w:rsidRPr="005667CE">
        <w:rPr>
          <w:szCs w:val="28"/>
        </w:rPr>
        <w:t xml:space="preserve"> тыс.руб., а на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2 965,8</w:t>
      </w:r>
      <w:r w:rsidRPr="005667CE">
        <w:rPr>
          <w:szCs w:val="28"/>
        </w:rPr>
        <w:t xml:space="preserve"> тыс.руб.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</w:p>
    <w:p w:rsidR="00965072" w:rsidRPr="005667CE" w:rsidRDefault="00965072" w:rsidP="00965072">
      <w:pPr>
        <w:pStyle w:val="a7"/>
        <w:tabs>
          <w:tab w:val="left" w:pos="426"/>
        </w:tabs>
        <w:ind w:left="0"/>
        <w:jc w:val="center"/>
        <w:rPr>
          <w:b/>
          <w:szCs w:val="28"/>
        </w:rPr>
      </w:pPr>
      <w:r w:rsidRPr="005667CE">
        <w:rPr>
          <w:b/>
          <w:szCs w:val="28"/>
        </w:rPr>
        <w:t>Подпрограмма «Регулирование градостроительной деятельности Гатчинского муниципального района»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По данной подпрограмме на 201</w:t>
      </w:r>
      <w:r w:rsidR="0054638F">
        <w:rPr>
          <w:szCs w:val="28"/>
        </w:rPr>
        <w:t>9</w:t>
      </w:r>
      <w:r w:rsidRPr="005667CE">
        <w:rPr>
          <w:szCs w:val="28"/>
        </w:rPr>
        <w:t xml:space="preserve"> год предусмотрены бюджетные ассигнования в сумме </w:t>
      </w:r>
      <w:r>
        <w:rPr>
          <w:b/>
          <w:szCs w:val="28"/>
        </w:rPr>
        <w:t>39 323,3</w:t>
      </w:r>
      <w:r w:rsidRPr="005667CE">
        <w:rPr>
          <w:szCs w:val="28"/>
        </w:rPr>
        <w:t xml:space="preserve"> тыс.руб. за счет средств </w:t>
      </w:r>
      <w:r>
        <w:rPr>
          <w:szCs w:val="28"/>
        </w:rPr>
        <w:t>местного</w:t>
      </w:r>
      <w:r w:rsidRPr="005667CE">
        <w:rPr>
          <w:szCs w:val="28"/>
        </w:rPr>
        <w:t xml:space="preserve"> бюджета, в том числе:</w:t>
      </w:r>
    </w:p>
    <w:p w:rsidR="00734D91" w:rsidRDefault="00965072" w:rsidP="00965072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</w:t>
      </w:r>
      <w:r>
        <w:rPr>
          <w:szCs w:val="28"/>
        </w:rPr>
        <w:t>4</w:t>
      </w:r>
      <w:r w:rsidRPr="005667CE">
        <w:rPr>
          <w:szCs w:val="28"/>
        </w:rPr>
        <w:t> </w:t>
      </w:r>
      <w:r>
        <w:rPr>
          <w:szCs w:val="28"/>
        </w:rPr>
        <w:t>0</w:t>
      </w:r>
      <w:r w:rsidRPr="005667CE">
        <w:rPr>
          <w:szCs w:val="28"/>
        </w:rPr>
        <w:t>00,0 тыс.руб. на обеспечение выполнения полномочий в области градостроительной деятельности</w:t>
      </w:r>
      <w:r w:rsidR="00734D91">
        <w:rPr>
          <w:szCs w:val="28"/>
        </w:rPr>
        <w:t>, из которых:</w:t>
      </w:r>
    </w:p>
    <w:p w:rsidR="00965072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-1 800,0 тыс.руб. на внесение изменений в правила землепользования и застройки </w:t>
      </w:r>
      <w:proofErr w:type="spellStart"/>
      <w:r>
        <w:rPr>
          <w:szCs w:val="28"/>
        </w:rPr>
        <w:t>Войсковицкого</w:t>
      </w:r>
      <w:proofErr w:type="spellEnd"/>
      <w:r>
        <w:rPr>
          <w:szCs w:val="28"/>
        </w:rPr>
        <w:t xml:space="preserve"> сельского поселения, </w:t>
      </w:r>
      <w:proofErr w:type="spellStart"/>
      <w:r>
        <w:rPr>
          <w:szCs w:val="28"/>
        </w:rPr>
        <w:t>Сяськелевского</w:t>
      </w:r>
      <w:proofErr w:type="spellEnd"/>
      <w:r>
        <w:rPr>
          <w:szCs w:val="28"/>
        </w:rPr>
        <w:t xml:space="preserve"> сельского поселения, </w:t>
      </w:r>
      <w:proofErr w:type="spellStart"/>
      <w:r>
        <w:rPr>
          <w:szCs w:val="28"/>
        </w:rPr>
        <w:t>Пудостьского</w:t>
      </w:r>
      <w:proofErr w:type="spellEnd"/>
      <w:r>
        <w:rPr>
          <w:szCs w:val="28"/>
        </w:rPr>
        <w:t xml:space="preserve"> сельского поселения</w:t>
      </w:r>
      <w:r w:rsidR="00965072" w:rsidRPr="005667CE"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- 6 400,0 тыс.руб. на внесение изменений в генеральные планы и правила землепользования и застройки Кобринского сельского поселения, Елизаветинского сельского поселения;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- 219,2 тыс.руб. на подготовку проекта планировки и проекта межевания территории </w:t>
      </w:r>
      <w:proofErr w:type="spellStart"/>
      <w:r>
        <w:rPr>
          <w:szCs w:val="28"/>
        </w:rPr>
        <w:t>д.Питкелево</w:t>
      </w:r>
      <w:proofErr w:type="spellEnd"/>
      <w:r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- 174,1 тыс.руб. на подготовку проекта планировки и проекта межевания территории д.Малое </w:t>
      </w:r>
      <w:proofErr w:type="spellStart"/>
      <w:r>
        <w:rPr>
          <w:szCs w:val="28"/>
        </w:rPr>
        <w:t>Рейзино</w:t>
      </w:r>
      <w:proofErr w:type="spellEnd"/>
      <w:r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- 12,9 тыс.руб. </w:t>
      </w:r>
      <w:r w:rsidR="00B666BA">
        <w:rPr>
          <w:szCs w:val="28"/>
        </w:rPr>
        <w:t xml:space="preserve">на подготовку проекта межевания территории </w:t>
      </w:r>
      <w:proofErr w:type="spellStart"/>
      <w:r w:rsidR="00B666BA">
        <w:rPr>
          <w:szCs w:val="28"/>
        </w:rPr>
        <w:t>п.Суйда</w:t>
      </w:r>
      <w:proofErr w:type="spellEnd"/>
      <w:r w:rsidR="00B666BA"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- 10,3 тыс.руб. на подготовку проекта межевания территории </w:t>
      </w:r>
      <w:proofErr w:type="spellStart"/>
      <w:r>
        <w:rPr>
          <w:szCs w:val="28"/>
        </w:rPr>
        <w:t>п.Кобрино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lastRenderedPageBreak/>
        <w:t xml:space="preserve">- 96,7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межевания территории </w:t>
      </w:r>
      <w:proofErr w:type="spellStart"/>
      <w:r>
        <w:rPr>
          <w:szCs w:val="28"/>
        </w:rPr>
        <w:t>д.Дубицы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- 374,0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планировки и проекта межевания в д.Малые </w:t>
      </w:r>
      <w:proofErr w:type="spellStart"/>
      <w:r>
        <w:rPr>
          <w:szCs w:val="28"/>
        </w:rPr>
        <w:t>Борницы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- 264,3 тыс.руб. на подготовку проекта планировки и проекта межевания в п.Елизаветино пл.Дружбы под МКД;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- 12,9,0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ул.Ростова;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- 167,6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ул.Молодежная;</w:t>
      </w:r>
    </w:p>
    <w:p w:rsidR="00B666BA" w:rsidRDefault="00B666BA" w:rsidP="00B666BA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</w:t>
      </w:r>
      <w:r w:rsidR="000B2070">
        <w:rPr>
          <w:szCs w:val="28"/>
        </w:rPr>
        <w:t>515,8</w:t>
      </w:r>
      <w:r>
        <w:rPr>
          <w:szCs w:val="28"/>
        </w:rPr>
        <w:t xml:space="preserve">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ул.Манина;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</w:t>
      </w:r>
      <w:r w:rsidR="000B2070">
        <w:rPr>
          <w:szCs w:val="28"/>
        </w:rPr>
        <w:t>167,6 тыс.руб. на подготовку проекта планировки и проекта межевания в п.Новый Учхоз пл.Усова;</w:t>
      </w:r>
    </w:p>
    <w:p w:rsidR="000B2070" w:rsidRDefault="000B2070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- 232,1 тыс.руб. на подготовку проекта планировки и проекта межевания в с.Рождествено ул.Терещенко;</w:t>
      </w:r>
    </w:p>
    <w:p w:rsidR="000B2070" w:rsidRDefault="000B2070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- 64,5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планировки и проекта межевания в с.Рождествено;</w:t>
      </w:r>
    </w:p>
    <w:p w:rsidR="000B2070" w:rsidRPr="005667CE" w:rsidRDefault="00EC5A4E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- 3 000,0 тыс.руб. на деятельность </w:t>
      </w:r>
      <w:hyperlink r:id="rId9" w:tgtFrame="_blank" w:history="1">
        <w:r w:rsidRPr="00EC5A4E">
          <w:rPr>
            <w:rStyle w:val="a8"/>
            <w:rFonts w:cs="Times New Roman"/>
            <w:bCs/>
            <w:color w:val="auto"/>
            <w:szCs w:val="28"/>
            <w:u w:val="none"/>
            <w:shd w:val="clear" w:color="auto" w:fill="F3F1ED"/>
          </w:rPr>
          <w:t>Информационной системы обеспечения градостроительной деятельности</w:t>
        </w:r>
      </w:hyperlink>
      <w:r>
        <w:rPr>
          <w:rFonts w:cs="Times New Roman"/>
          <w:szCs w:val="28"/>
        </w:rPr>
        <w:t>.</w:t>
      </w:r>
    </w:p>
    <w:p w:rsidR="00965072" w:rsidRPr="005667CE" w:rsidRDefault="00965072" w:rsidP="00965072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25 323,3</w:t>
      </w:r>
      <w:r w:rsidRPr="005667CE">
        <w:rPr>
          <w:szCs w:val="28"/>
        </w:rPr>
        <w:t xml:space="preserve"> тыс.руб. на обеспечение деятельности муниципального бюджетного учреждения «Архитектурно-планировочный центр»</w:t>
      </w:r>
      <w:r w:rsidR="00C450A8">
        <w:rPr>
          <w:szCs w:val="28"/>
        </w:rPr>
        <w:t xml:space="preserve"> в рамках муниципального задания</w:t>
      </w:r>
      <w:r w:rsidRPr="005667CE">
        <w:rPr>
          <w:szCs w:val="28"/>
        </w:rPr>
        <w:t xml:space="preserve">. 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предусмотрено в сумме </w:t>
      </w:r>
      <w:r>
        <w:rPr>
          <w:szCs w:val="28"/>
        </w:rPr>
        <w:t>40 336,2</w:t>
      </w:r>
      <w:r w:rsidRPr="005667CE">
        <w:rPr>
          <w:szCs w:val="28"/>
        </w:rPr>
        <w:t xml:space="preserve"> тыс.руб., а на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41 389,7</w:t>
      </w:r>
      <w:r w:rsidRPr="005667CE">
        <w:rPr>
          <w:szCs w:val="28"/>
        </w:rPr>
        <w:t xml:space="preserve"> тыс.руб.</w:t>
      </w:r>
    </w:p>
    <w:p w:rsidR="00965072" w:rsidRDefault="00965072" w:rsidP="00965072"/>
    <w:p w:rsidR="00965072" w:rsidRPr="00131C2F" w:rsidRDefault="00965072" w:rsidP="00965072">
      <w:pPr>
        <w:jc w:val="center"/>
        <w:rPr>
          <w:b/>
          <w:sz w:val="28"/>
          <w:szCs w:val="28"/>
          <w:u w:val="single"/>
        </w:rPr>
      </w:pPr>
      <w:r w:rsidRPr="00131C2F">
        <w:rPr>
          <w:b/>
          <w:sz w:val="28"/>
          <w:szCs w:val="28"/>
          <w:u w:val="single"/>
        </w:rPr>
        <w:t>Муниципальная программа Гатчинского муниципального района «Развитие сельского хозяйства в Гатчинском муниципальном районе</w:t>
      </w:r>
      <w:r w:rsidR="00413649" w:rsidRPr="00131C2F">
        <w:rPr>
          <w:b/>
          <w:sz w:val="28"/>
          <w:szCs w:val="28"/>
          <w:u w:val="single"/>
        </w:rPr>
        <w:t xml:space="preserve"> в 2018-2020 гг.</w:t>
      </w:r>
      <w:r w:rsidRPr="00131C2F">
        <w:rPr>
          <w:b/>
          <w:sz w:val="28"/>
          <w:szCs w:val="28"/>
          <w:u w:val="single"/>
        </w:rPr>
        <w:t>».</w:t>
      </w:r>
    </w:p>
    <w:p w:rsidR="00965072" w:rsidRPr="00965072" w:rsidRDefault="00965072" w:rsidP="00965072">
      <w:pPr>
        <w:rPr>
          <w:sz w:val="28"/>
          <w:szCs w:val="28"/>
        </w:rPr>
      </w:pPr>
    </w:p>
    <w:p w:rsidR="00965072" w:rsidRP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«Развитие сельского хозяйства в Гатчинском муниципальном районе</w:t>
      </w:r>
      <w:r w:rsidR="00131C2F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Pr="00965072"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бюджетные ассигнования в сумме </w:t>
      </w:r>
      <w:r w:rsidRPr="00965072">
        <w:rPr>
          <w:rFonts w:ascii="Times New Roman" w:hAnsi="Times New Roman" w:cs="Times New Roman"/>
          <w:b/>
          <w:sz w:val="28"/>
          <w:szCs w:val="28"/>
        </w:rPr>
        <w:t>15</w:t>
      </w:r>
      <w:r w:rsidRPr="00965072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65072">
        <w:rPr>
          <w:rFonts w:ascii="Times New Roman" w:hAnsi="Times New Roman" w:cs="Times New Roman"/>
          <w:b/>
          <w:sz w:val="28"/>
          <w:szCs w:val="28"/>
        </w:rPr>
        <w:t>697,6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тыс.руб.или 0,3% от общего объема расходов на 2019 год. </w:t>
      </w:r>
    </w:p>
    <w:p w:rsidR="00965072" w:rsidRP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634" w:type="dxa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634" w:type="dxa"/>
            <w:vAlign w:val="center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15 697,6</w:t>
            </w:r>
          </w:p>
        </w:tc>
      </w:tr>
      <w:tr w:rsidR="00965072" w:rsidRPr="009F2B50" w:rsidTr="00485F47">
        <w:tc>
          <w:tcPr>
            <w:tcW w:w="6937" w:type="dxa"/>
          </w:tcPr>
          <w:p w:rsidR="00965072" w:rsidRPr="009F2B50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634" w:type="dxa"/>
            <w:vAlign w:val="center"/>
          </w:tcPr>
          <w:p w:rsidR="00965072" w:rsidRPr="009F2B50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15 697,6</w:t>
            </w:r>
          </w:p>
        </w:tc>
      </w:tr>
    </w:tbl>
    <w:p w:rsidR="00965072" w:rsidRP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5072" w:rsidRPr="00965072" w:rsidRDefault="00131C2F" w:rsidP="009650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5072" w:rsidRPr="00965072">
        <w:rPr>
          <w:sz w:val="28"/>
          <w:szCs w:val="28"/>
        </w:rPr>
        <w:t>Целью реализации муниципальной программы Гатчинского муниципального района «Развитие сельского хозяйства в Гатчинском муниципальном районе</w:t>
      </w:r>
      <w:r>
        <w:rPr>
          <w:sz w:val="28"/>
          <w:szCs w:val="28"/>
        </w:rPr>
        <w:t xml:space="preserve"> в 2018-2020 гг.</w:t>
      </w:r>
      <w:r w:rsidR="00965072" w:rsidRPr="00965072">
        <w:rPr>
          <w:sz w:val="28"/>
          <w:szCs w:val="28"/>
        </w:rPr>
        <w:t xml:space="preserve">» является создание условий для увеличения объемов сельскохозяйственной продукции на рынках </w:t>
      </w:r>
      <w:r w:rsidR="00965072" w:rsidRPr="00965072">
        <w:rPr>
          <w:sz w:val="28"/>
          <w:szCs w:val="28"/>
        </w:rPr>
        <w:lastRenderedPageBreak/>
        <w:t>Гатчинского муниципального района путем увеличения посевных площадей овощей открытого грунта и картофеля в крестьянских (фермерских) и сельскохозяйственных предприятиях района, а также уничтожение борщевика Сосновского.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1. Сохранение и увеличение посадок картофеля и сева овощей в крестьянских (фермерских) хозяйствах и сельскохозяйственных предприятиях;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2. Сохранение стойкого эпизоотического благополучия в Гатчинском муниципальном районе;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3. Привлечение максимального количества сельскохозяйственных товаропроизводителей к торговой и выставочно-ярмарочной деятельности;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4. Увеличение производства продукции животноводства в личных подсобных хозяйствах и крестьянских фермерских хозяйствах;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5. Уничтожение борщевика Сосновского.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>Ответственным исполнителем муниципальной программы является отдел по агропромышленному комплексу комитета экономики и инвестиций администрации Гатчинского муниципального района.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</w:p>
    <w:p w:rsidR="00965072" w:rsidRPr="00965072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072">
        <w:rPr>
          <w:rFonts w:ascii="Times New Roman" w:hAnsi="Times New Roman" w:cs="Times New Roman"/>
          <w:b/>
          <w:sz w:val="28"/>
          <w:szCs w:val="28"/>
        </w:rPr>
        <w:t>Подпрограмма «Содействие увеличению объемов сельскохозяйственной продукции на рынках</w:t>
      </w:r>
      <w:r w:rsidR="00131C2F">
        <w:rPr>
          <w:rFonts w:ascii="Times New Roman" w:hAnsi="Times New Roman" w:cs="Times New Roman"/>
          <w:b/>
          <w:sz w:val="28"/>
          <w:szCs w:val="28"/>
        </w:rPr>
        <w:t xml:space="preserve"> Гатчинского муниципального района</w:t>
      </w:r>
      <w:r w:rsidRPr="00965072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P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65072">
        <w:rPr>
          <w:rFonts w:ascii="Times New Roman" w:hAnsi="Times New Roman" w:cs="Times New Roman"/>
          <w:b/>
          <w:sz w:val="28"/>
          <w:szCs w:val="28"/>
        </w:rPr>
        <w:t xml:space="preserve">14 697,6 </w:t>
      </w:r>
      <w:r w:rsidRPr="0096507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965072" w:rsidRPr="00965072" w:rsidRDefault="00965072" w:rsidP="00965072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965072">
        <w:rPr>
          <w:rFonts w:ascii="Times New Roman" w:hAnsi="Times New Roman" w:cs="Times New Roman"/>
          <w:b/>
          <w:sz w:val="28"/>
          <w:szCs w:val="28"/>
        </w:rPr>
        <w:t>10 500,0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реализацию мероприятий по содействию в создании условий для сохранения и увеличения посевных площадей сельскохозяйственных культур в сумме 7 000,0 тыс.руб.;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организацию выставочно-ярмарочных мероприятий, смотров-конкурсов в сумме 1 000,0 тыс.руб.;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возмещение затрат на проведение эпизоотических мероприятий в сумме 2 500,0 тыс.руб.;</w:t>
      </w:r>
    </w:p>
    <w:p w:rsidR="00965072" w:rsidRPr="00965072" w:rsidRDefault="00965072" w:rsidP="00965072">
      <w:pPr>
        <w:pStyle w:val="a3"/>
        <w:numPr>
          <w:ilvl w:val="0"/>
          <w:numId w:val="45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Pr="00965072">
        <w:rPr>
          <w:rFonts w:ascii="Times New Roman" w:hAnsi="Times New Roman" w:cs="Times New Roman"/>
          <w:b/>
          <w:sz w:val="28"/>
          <w:szCs w:val="28"/>
        </w:rPr>
        <w:t>4 1</w:t>
      </w:r>
      <w:r w:rsidR="0025121B">
        <w:rPr>
          <w:rFonts w:ascii="Times New Roman" w:hAnsi="Times New Roman" w:cs="Times New Roman"/>
          <w:b/>
          <w:sz w:val="28"/>
          <w:szCs w:val="28"/>
        </w:rPr>
        <w:t>9</w:t>
      </w:r>
      <w:r w:rsidRPr="00965072">
        <w:rPr>
          <w:rFonts w:ascii="Times New Roman" w:hAnsi="Times New Roman" w:cs="Times New Roman"/>
          <w:b/>
          <w:sz w:val="28"/>
          <w:szCs w:val="28"/>
        </w:rPr>
        <w:t>7,6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 на предоставление субсидий крестьянским фермерским хозяйствам и личным подсобным хозяйствам на возмещение части затрат по приобретению комбикорма.</w:t>
      </w:r>
    </w:p>
    <w:p w:rsidR="00965072" w:rsidRPr="00965072" w:rsidRDefault="00965072" w:rsidP="00965072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</w:r>
      <w:r w:rsidRPr="00965072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бюджетные ассигнования по данной подпрограмме предусмотрены на уровне 2019 года.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</w:p>
    <w:p w:rsidR="00965072" w:rsidRPr="00965072" w:rsidRDefault="00965072" w:rsidP="00965072">
      <w:pPr>
        <w:jc w:val="center"/>
        <w:rPr>
          <w:b/>
          <w:sz w:val="28"/>
          <w:szCs w:val="28"/>
        </w:rPr>
      </w:pPr>
      <w:r w:rsidRPr="00965072">
        <w:rPr>
          <w:b/>
          <w:sz w:val="28"/>
          <w:szCs w:val="28"/>
        </w:rPr>
        <w:t>Подпрограмма «Борьба с борщевиком Сосновского</w:t>
      </w:r>
      <w:r w:rsidR="00131C2F">
        <w:rPr>
          <w:b/>
          <w:sz w:val="28"/>
          <w:szCs w:val="28"/>
        </w:rPr>
        <w:t xml:space="preserve"> в Гатчинском муниципальном районе</w:t>
      </w:r>
      <w:r w:rsidRPr="00965072">
        <w:rPr>
          <w:b/>
          <w:sz w:val="28"/>
          <w:szCs w:val="28"/>
        </w:rPr>
        <w:t>»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65072">
        <w:rPr>
          <w:b/>
          <w:sz w:val="28"/>
          <w:szCs w:val="28"/>
        </w:rPr>
        <w:t>1 000,0</w:t>
      </w:r>
      <w:r w:rsidRPr="00965072">
        <w:rPr>
          <w:sz w:val="28"/>
          <w:szCs w:val="28"/>
        </w:rPr>
        <w:t xml:space="preserve"> тыс.руб. за счет средств местного бюджета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товаропроизводителей.</w:t>
      </w:r>
    </w:p>
    <w:p w:rsidR="00965072" w:rsidRPr="00965072" w:rsidRDefault="00965072" w:rsidP="00965072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65072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бюджетные ассигнования по данной подпрограмме предусмотрены на уровне 2019 года.</w:t>
      </w:r>
    </w:p>
    <w:p w:rsidR="00965072" w:rsidRPr="00965072" w:rsidRDefault="00965072" w:rsidP="00965072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965072" w:rsidRPr="00131C2F" w:rsidRDefault="00965072" w:rsidP="00965072">
      <w:pPr>
        <w:jc w:val="center"/>
        <w:rPr>
          <w:b/>
          <w:sz w:val="28"/>
          <w:szCs w:val="28"/>
          <w:u w:val="single"/>
        </w:rPr>
      </w:pPr>
      <w:r w:rsidRPr="00131C2F">
        <w:rPr>
          <w:b/>
          <w:sz w:val="28"/>
          <w:szCs w:val="28"/>
          <w:u w:val="single"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131C2F">
        <w:rPr>
          <w:b/>
          <w:sz w:val="28"/>
          <w:szCs w:val="28"/>
          <w:u w:val="single"/>
        </w:rPr>
        <w:t>энергоэффективности</w:t>
      </w:r>
      <w:proofErr w:type="spellEnd"/>
      <w:r w:rsidRPr="00131C2F">
        <w:rPr>
          <w:b/>
          <w:sz w:val="28"/>
          <w:szCs w:val="28"/>
          <w:u w:val="single"/>
        </w:rPr>
        <w:t xml:space="preserve"> в Гатчинском муниципальном районе</w:t>
      </w:r>
      <w:r w:rsidR="00413649" w:rsidRPr="00131C2F">
        <w:rPr>
          <w:b/>
          <w:sz w:val="28"/>
          <w:szCs w:val="28"/>
          <w:u w:val="single"/>
        </w:rPr>
        <w:t xml:space="preserve"> в 2018-2020 гг.</w:t>
      </w:r>
      <w:r w:rsidRPr="00131C2F">
        <w:rPr>
          <w:b/>
          <w:sz w:val="28"/>
          <w:szCs w:val="28"/>
          <w:u w:val="single"/>
        </w:rPr>
        <w:t>»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8521BE">
        <w:rPr>
          <w:sz w:val="28"/>
          <w:szCs w:val="28"/>
        </w:rPr>
        <w:t>энергоэффективности</w:t>
      </w:r>
      <w:proofErr w:type="spellEnd"/>
      <w:r w:rsidRPr="008521BE">
        <w:rPr>
          <w:sz w:val="28"/>
          <w:szCs w:val="28"/>
        </w:rPr>
        <w:t xml:space="preserve"> в Гатчинском муниципальном районе</w:t>
      </w:r>
      <w:r w:rsidR="00131C2F">
        <w:rPr>
          <w:sz w:val="28"/>
          <w:szCs w:val="28"/>
        </w:rPr>
        <w:t xml:space="preserve"> в 2018-2020 гг.</w:t>
      </w:r>
      <w:r w:rsidRPr="008521BE">
        <w:rPr>
          <w:sz w:val="28"/>
          <w:szCs w:val="28"/>
        </w:rPr>
        <w:t xml:space="preserve">» в проекте бюджета Гатчинского муниципального района на 2019 год предусмотрены бюджетные ассигнования в сумме </w:t>
      </w:r>
      <w:r w:rsidR="00AA6C4C">
        <w:rPr>
          <w:b/>
          <w:sz w:val="28"/>
          <w:szCs w:val="28"/>
        </w:rPr>
        <w:t>124 167,9</w:t>
      </w:r>
      <w:r w:rsidRPr="008521BE">
        <w:rPr>
          <w:sz w:val="28"/>
          <w:szCs w:val="28"/>
        </w:rPr>
        <w:t xml:space="preserve"> тыс.руб. или </w:t>
      </w:r>
      <w:r w:rsidR="00CB277B">
        <w:rPr>
          <w:sz w:val="28"/>
          <w:szCs w:val="28"/>
        </w:rPr>
        <w:t>2</w:t>
      </w:r>
      <w:r w:rsidRPr="008521BE">
        <w:rPr>
          <w:sz w:val="28"/>
          <w:szCs w:val="28"/>
        </w:rPr>
        <w:t>,</w:t>
      </w:r>
      <w:r w:rsidR="00CB277B">
        <w:rPr>
          <w:sz w:val="28"/>
          <w:szCs w:val="28"/>
        </w:rPr>
        <w:t>2</w:t>
      </w:r>
      <w:r w:rsidRPr="008521BE">
        <w:rPr>
          <w:sz w:val="28"/>
          <w:szCs w:val="28"/>
        </w:rPr>
        <w:t>% от общего объема расходов на 2019 год.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375" w:type="dxa"/>
          </w:tcPr>
          <w:p w:rsidR="00965072" w:rsidRPr="008521BE" w:rsidRDefault="00965072" w:rsidP="006754F4">
            <w:pPr>
              <w:jc w:val="center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102 723,4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375" w:type="dxa"/>
          </w:tcPr>
          <w:p w:rsidR="00965072" w:rsidRPr="008521BE" w:rsidRDefault="00965072" w:rsidP="006754F4">
            <w:pPr>
              <w:jc w:val="center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2 200,0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375" w:type="dxa"/>
          </w:tcPr>
          <w:p w:rsidR="00965072" w:rsidRPr="008521BE" w:rsidRDefault="00965072" w:rsidP="006754F4">
            <w:pPr>
              <w:jc w:val="center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  <w:lang w:val="en-US"/>
              </w:rPr>
              <w:t>3 000</w:t>
            </w:r>
            <w:r w:rsidRPr="008521BE">
              <w:rPr>
                <w:sz w:val="28"/>
                <w:szCs w:val="28"/>
              </w:rPr>
              <w:t>,0</w:t>
            </w:r>
          </w:p>
        </w:tc>
      </w:tr>
      <w:tr w:rsidR="00AA6C4C" w:rsidRPr="008521BE" w:rsidTr="00485F47">
        <w:tc>
          <w:tcPr>
            <w:tcW w:w="7196" w:type="dxa"/>
          </w:tcPr>
          <w:p w:rsidR="00AA6C4C" w:rsidRPr="008521BE" w:rsidRDefault="00AA6C4C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375" w:type="dxa"/>
          </w:tcPr>
          <w:p w:rsidR="00AA6C4C" w:rsidRPr="00AA6C4C" w:rsidRDefault="00AA6C4C" w:rsidP="00675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16 244,5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6754F4" w:rsidRDefault="00965072" w:rsidP="006754F4">
            <w:pPr>
              <w:jc w:val="center"/>
              <w:rPr>
                <w:b/>
                <w:sz w:val="28"/>
                <w:szCs w:val="28"/>
              </w:rPr>
            </w:pPr>
            <w:r w:rsidRPr="006754F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965072" w:rsidRPr="006754F4" w:rsidRDefault="00AA6C4C" w:rsidP="006754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124 167,9</w:t>
            </w:r>
          </w:p>
        </w:tc>
      </w:tr>
    </w:tbl>
    <w:p w:rsidR="00965072" w:rsidRPr="008521BE" w:rsidRDefault="00965072" w:rsidP="00965072">
      <w:pPr>
        <w:jc w:val="both"/>
        <w:rPr>
          <w:sz w:val="28"/>
          <w:szCs w:val="28"/>
        </w:rPr>
      </w:pP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Целью реализации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8521BE">
        <w:rPr>
          <w:sz w:val="28"/>
          <w:szCs w:val="28"/>
        </w:rPr>
        <w:t>энергоэффективности</w:t>
      </w:r>
      <w:proofErr w:type="spellEnd"/>
      <w:r w:rsidRPr="008521BE">
        <w:rPr>
          <w:sz w:val="28"/>
          <w:szCs w:val="28"/>
        </w:rPr>
        <w:t xml:space="preserve"> в Гатчинском муниципальном районе</w:t>
      </w:r>
      <w:r w:rsidR="00131C2F">
        <w:rPr>
          <w:sz w:val="28"/>
          <w:szCs w:val="28"/>
        </w:rPr>
        <w:t xml:space="preserve"> в 2018-2020 гг.</w:t>
      </w:r>
      <w:r w:rsidRPr="008521BE">
        <w:rPr>
          <w:sz w:val="28"/>
          <w:szCs w:val="28"/>
        </w:rPr>
        <w:t>» является обеспечение надежности и эффективности функционирования коммунального комплекса и инженерно-технической инфраструктуры Гатчинского муниципального района.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1. Обеспечение предоставления населению Гатчинского муниципального района коммунальных услуг нормативного качества;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2. Обеспечение широкого использования природного газа в качестве топлива и для бытовых нужд на территории 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3. Обеспечение рационального использования топливно-энергетических ресурсов за счет внедрения энергосберегающих мероприятий, повышения энергетической эффективности в бюджетных учреждениях и организациях 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lastRenderedPageBreak/>
        <w:t xml:space="preserve">4. </w:t>
      </w:r>
      <w:r w:rsidRPr="008521BE">
        <w:rPr>
          <w:sz w:val="28"/>
          <w:szCs w:val="28"/>
          <w:lang w:eastAsia="ar-SA"/>
        </w:rPr>
        <w:t>Обеспечение устойчивого функционирования и развития автомобильных дорог</w:t>
      </w:r>
      <w:r w:rsidRPr="008521BE">
        <w:rPr>
          <w:sz w:val="28"/>
          <w:szCs w:val="28"/>
        </w:rPr>
        <w:t xml:space="preserve"> общего пользования местного значения вне границ населенных пунктов в границах Гатчинского муниципального района д</w:t>
      </w:r>
      <w:r w:rsidRPr="008521BE">
        <w:rPr>
          <w:sz w:val="28"/>
          <w:szCs w:val="28"/>
          <w:lang w:eastAsia="ar-SA"/>
        </w:rPr>
        <w:t xml:space="preserve">ля увеличения мобильности и улучшения качества жизни населения, стабильного экономического роста, снижения транспортной составляющей в себестоимости конечной продукции, повышения инвестиционной привлекательности и транспортной доступности населенных пунктов </w:t>
      </w:r>
      <w:r w:rsidRPr="008521BE">
        <w:rPr>
          <w:sz w:val="28"/>
          <w:szCs w:val="28"/>
        </w:rPr>
        <w:t>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  <w:lang w:eastAsia="ar-SA"/>
        </w:rPr>
        <w:t xml:space="preserve">5. Обеспечение комфортных жилищных условий, удовлетворение социальных и культурно-эстетических потребностей </w:t>
      </w:r>
      <w:r w:rsidRPr="008521BE">
        <w:rPr>
          <w:sz w:val="28"/>
          <w:szCs w:val="28"/>
        </w:rPr>
        <w:t>жизнедеятельности в сельской местности.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>Ответственным исполнителем муниципальной программы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/>
    <w:p w:rsidR="00965072" w:rsidRPr="008521BE" w:rsidRDefault="00965072" w:rsidP="00965072">
      <w:pPr>
        <w:jc w:val="center"/>
        <w:rPr>
          <w:b/>
          <w:sz w:val="28"/>
          <w:szCs w:val="28"/>
        </w:rPr>
      </w:pPr>
      <w:r w:rsidRPr="008521BE">
        <w:rPr>
          <w:b/>
          <w:sz w:val="28"/>
          <w:szCs w:val="28"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</w:t>
      </w:r>
      <w:r w:rsidR="00131C2F">
        <w:rPr>
          <w:b/>
          <w:sz w:val="28"/>
          <w:szCs w:val="28"/>
        </w:rPr>
        <w:t xml:space="preserve"> в 2018-2020 гг.</w:t>
      </w:r>
      <w:r w:rsidRPr="008521BE">
        <w:rPr>
          <w:b/>
          <w:sz w:val="28"/>
          <w:szCs w:val="28"/>
        </w:rPr>
        <w:t>»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</w:t>
      </w:r>
      <w:r w:rsidRPr="00CB277B">
        <w:rPr>
          <w:sz w:val="28"/>
          <w:szCs w:val="28"/>
        </w:rPr>
        <w:t xml:space="preserve">сумме </w:t>
      </w:r>
      <w:r w:rsidRPr="00CB277B">
        <w:rPr>
          <w:b/>
          <w:sz w:val="28"/>
          <w:szCs w:val="28"/>
        </w:rPr>
        <w:t>67 471,6</w:t>
      </w:r>
      <w:r w:rsidRPr="008521B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29 190,3 тыс.руб. на Многофункциональный музейный центр и Рождественский филиал ГБУК «Музейное </w:t>
      </w:r>
      <w:proofErr w:type="spellStart"/>
      <w:r w:rsidRPr="008521BE">
        <w:t>агенство</w:t>
      </w:r>
      <w:proofErr w:type="spellEnd"/>
      <w:r w:rsidRPr="008521BE">
        <w:t xml:space="preserve"> «Музей Усадьба Набокова с.Рождествено», из которых: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430,3 тыс.руб. на проектирование комплекса водозаборных сооружений с проведением изыскательских геологоразведочных работ;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19 360,0 тыс.руб. на строительство инженерных сетей водоснабжения и водоотведения;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9 400,0 тыс.руб. на строительство комплекса водозаборных сооружений с проведением изыскательских геологоразведочных работ;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400,0 тыс.руб. на приобретение резервных </w:t>
      </w:r>
      <w:proofErr w:type="spellStart"/>
      <w:r w:rsidRPr="008521BE">
        <w:t>дизель-генераторов</w:t>
      </w:r>
      <w:proofErr w:type="spellEnd"/>
      <w:r w:rsidRPr="008521BE">
        <w:t xml:space="preserve"> для резервного электроснабжения объектов жизнеобеспечения Гатчинского муниципального района;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2 802,2 тыс.руб. на реконструкцию канализационного коллектора от п.Дружная Горка до д.Лампово;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4 779,1 тыс.руб. на строительство канализационных очистных сооружений в </w:t>
      </w:r>
      <w:proofErr w:type="spellStart"/>
      <w:r w:rsidRPr="008521BE">
        <w:t>п.Высокоключевой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11 800,0 тыс.руб. на строительство участка сетей холодного водоснабжения до ул.Красная в п.Сиверский;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1 000,0 тыс.руб. на корректировку схем водоснабжения и водоотведения;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6 000,0 тыс.руб. на ремонт объектов инженерной инфраструктуры с высоким уровнем износа;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1 000,0 тыс.руб. на разработку проектной и рабочей документации на строительство сетей холодного водоснабжения к жилым домам по ул.Железнодорожная в </w:t>
      </w:r>
      <w:proofErr w:type="spellStart"/>
      <w:r w:rsidRPr="008521BE">
        <w:t>п.Кобралово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lastRenderedPageBreak/>
        <w:t>2 500,0 тыс.руб. на разработку проектной и рабочей документации на строительство сетей водоотведения к жилым домам по ул.Пушкина в п.Тайцы;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3 500,0 тыс.руб. на разработку проектно-сметной документации, в том числе изыскательские работы на строительство инженерных сетей по объекту «Мемориальный Дом-музей Исаака Шварца» в п.Сиверский ул.Пушкинская д.4а;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2 500,0 тыс.руб. на разработку проектной и рабочей документации на строительство канализационных очистных сооружений в </w:t>
      </w:r>
      <w:proofErr w:type="spellStart"/>
      <w:r w:rsidRPr="008521BE">
        <w:t>п.Сяськелево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2 000,0 тыс.руб. на разработку проектной и рабочей документации, в том числе </w:t>
      </w:r>
      <w:proofErr w:type="spellStart"/>
      <w:r w:rsidRPr="008521BE">
        <w:t>предпроектные</w:t>
      </w:r>
      <w:proofErr w:type="spellEnd"/>
      <w:r w:rsidRPr="008521BE">
        <w:t xml:space="preserve"> работы на строительство инженерных сетей к ФОК, </w:t>
      </w:r>
      <w:proofErr w:type="spellStart"/>
      <w:r w:rsidRPr="008521BE">
        <w:t>Пождепо</w:t>
      </w:r>
      <w:proofErr w:type="spellEnd"/>
      <w:r w:rsidRPr="008521BE">
        <w:t xml:space="preserve">, ФАП в </w:t>
      </w:r>
      <w:proofErr w:type="spellStart"/>
      <w:r w:rsidRPr="008521BE">
        <w:t>п.Войсковицы</w:t>
      </w:r>
      <w:proofErr w:type="spellEnd"/>
      <w:r w:rsidRPr="008521BE">
        <w:t>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в бюджете Гатчинского муниципального района по данной подпрограмме предусмотрены бюджетные ассигнования в сумме 56 350,0 тыс.руб., а на 2021 год - 55 350,0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«Газоснабжение Гатчинского муниципального района</w:t>
      </w:r>
      <w:r w:rsidR="00131C2F">
        <w:rPr>
          <w:b/>
        </w:rPr>
        <w:t xml:space="preserve">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ассигнований в сумме </w:t>
      </w:r>
      <w:r w:rsidRPr="008521BE">
        <w:rPr>
          <w:b/>
        </w:rPr>
        <w:t>12 022,5</w:t>
      </w:r>
      <w:r w:rsidRPr="008521BE"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 xml:space="preserve">4 898,1 тыс.руб. на разработку проектно-сметной документации  распределительного газопровода и газопровода-ввода к индивидуальным жилым домам в </w:t>
      </w:r>
      <w:proofErr w:type="spellStart"/>
      <w:r w:rsidRPr="008521BE">
        <w:t>п.Прибытково</w:t>
      </w:r>
      <w:proofErr w:type="spellEnd"/>
      <w:r w:rsidRPr="008521BE">
        <w:t xml:space="preserve"> и в д.Покровка;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2 124,4 тыс.руб. на разработку проектно-сметной документации распределительного газопровода в с.Воскресенское;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5 000,0 на техническое обслуживание построенных распределительных газопроводов и газопроводов-вводов.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и 2021 год в бюджете Гатчинского муниципального района по данной подпрограмме предусмотрены бюджетные ассигнования в сумме 3 000,0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«Энергосбережение и повышение энергетической эффективности</w:t>
      </w:r>
      <w:r w:rsidR="00131C2F">
        <w:rPr>
          <w:b/>
        </w:rPr>
        <w:t xml:space="preserve"> в бюджетных учреждениях Гатчинского муниципального района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7 330,0</w:t>
      </w:r>
      <w:r w:rsidRPr="008521BE">
        <w:t xml:space="preserve"> тыс.руб. за счет средств местного бюджета на проведение мероприятий по энергосбережению и повышению </w:t>
      </w:r>
      <w:r w:rsidRPr="008521BE">
        <w:lastRenderedPageBreak/>
        <w:t>энергетической эффективности в учреждениях бюджетной сферы, в том числе: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3 000,0 тыс.руб. по комитету образования Гатчинского муниципального района Ленинградской области;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2 200,0 тыс.руб. по комитету по культуре и туризму Гатчинского муниципального района;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 xml:space="preserve">2 130,0 тыс.руб. по МКУ «Служба координации и развития коммунального хозяйства и строительства» на выполнение комплекса работ по организации автоматизированного индивидуального теплового пункта с системой </w:t>
      </w:r>
      <w:proofErr w:type="spellStart"/>
      <w:r w:rsidRPr="008521BE">
        <w:t>погодозависимого</w:t>
      </w:r>
      <w:proofErr w:type="spellEnd"/>
      <w:r w:rsidRPr="008521BE">
        <w:t xml:space="preserve"> регулирования (АИТП), в том числе проектно-сметная документация по адресу: п.Новый Свет, д.72.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в бюджете Гатчинского муниципального района по данной подпрограмме предусмотрены бюджетные ассигнования в сумме 5 200,0 тыс.руб., а на 2021 год – 3 800,0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«Строительство, реконструкция</w:t>
      </w:r>
      <w:r w:rsidR="00131C2F">
        <w:rPr>
          <w:b/>
        </w:rPr>
        <w:t>, ремонт</w:t>
      </w:r>
      <w:r w:rsidRPr="008521BE">
        <w:rPr>
          <w:b/>
        </w:rPr>
        <w:t xml:space="preserve"> и содержание автомобильных дорог местного значения</w:t>
      </w:r>
      <w:r w:rsidR="00131C2F">
        <w:rPr>
          <w:b/>
        </w:rPr>
        <w:t xml:space="preserve"> Гатчинского муниципального района в 2018-2020 гг.</w:t>
      </w:r>
      <w:r w:rsidRPr="008521BE">
        <w:rPr>
          <w:b/>
        </w:rPr>
        <w:t>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="00CB277B">
        <w:rPr>
          <w:b/>
        </w:rPr>
        <w:t>36 584,0</w:t>
      </w:r>
      <w:r w:rsidRPr="008521BE">
        <w:t xml:space="preserve"> тыс.руб. за счет средств местного бюджета, в том числе:</w:t>
      </w:r>
    </w:p>
    <w:p w:rsidR="00CB277B" w:rsidRPr="008521BE" w:rsidRDefault="00CB277B" w:rsidP="00965072">
      <w:pPr>
        <w:pStyle w:val="a7"/>
        <w:tabs>
          <w:tab w:val="left" w:pos="426"/>
        </w:tabs>
        <w:ind w:left="0"/>
      </w:pPr>
      <w:r>
        <w:t xml:space="preserve">1. По МКУ </w:t>
      </w:r>
      <w:r w:rsidRPr="008521BE">
        <w:t>«Служба координации и развития коммунального хозяйства и строительства»</w:t>
      </w:r>
      <w:r>
        <w:t xml:space="preserve"> - 20 339,5 тыс.руб., из которых:</w:t>
      </w:r>
    </w:p>
    <w:p w:rsidR="00965072" w:rsidRPr="008521BE" w:rsidRDefault="00CB277B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>
        <w:t>8 500,0</w:t>
      </w:r>
      <w:r w:rsidR="00965072" w:rsidRPr="008521BE">
        <w:t xml:space="preserve"> тыс.руб. на содержание автомобильных дорог местного значения;</w:t>
      </w:r>
    </w:p>
    <w:p w:rsidR="00965072" w:rsidRPr="008521BE" w:rsidRDefault="00CB277B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>
        <w:t>9 140,0</w:t>
      </w:r>
      <w:r w:rsidR="00965072" w:rsidRPr="008521BE">
        <w:t xml:space="preserve"> тыс.руб. на ремонт автомобильных дорог с асфальтобетонным покрытием;</w:t>
      </w:r>
    </w:p>
    <w:p w:rsidR="00965072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CB277B">
        <w:t>2 699,5</w:t>
      </w:r>
      <w:r w:rsidRPr="008521BE">
        <w:t xml:space="preserve"> тыс.руб. на ремонт автомобильных дорог с щебеночным покрытием.</w:t>
      </w:r>
    </w:p>
    <w:p w:rsidR="00CB277B" w:rsidRPr="008521BE" w:rsidRDefault="00CB277B" w:rsidP="00CB277B">
      <w:pPr>
        <w:pStyle w:val="a7"/>
        <w:tabs>
          <w:tab w:val="left" w:pos="426"/>
        </w:tabs>
        <w:ind w:left="0"/>
      </w:pPr>
      <w:r>
        <w:t>2. По Комитету финансов Гатчинского муниципального района - 16 244,5 тыс.руб. на предоставление иных межбюджетных трансфертов городским и сельским поселениям Гатчинского муниципального района на ремонт автомобильных дорог общего пользования местного значения.</w:t>
      </w:r>
    </w:p>
    <w:p w:rsidR="00CB277B" w:rsidRPr="008521BE" w:rsidRDefault="00965072" w:rsidP="00CB277B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</w:r>
    </w:p>
    <w:tbl>
      <w:tblPr>
        <w:tblStyle w:val="a6"/>
        <w:tblW w:w="0" w:type="auto"/>
        <w:tblLook w:val="04A0"/>
      </w:tblPr>
      <w:tblGrid>
        <w:gridCol w:w="4928"/>
        <w:gridCol w:w="1559"/>
        <w:gridCol w:w="1559"/>
        <w:gridCol w:w="1525"/>
      </w:tblGrid>
      <w:tr w:rsidR="00CB277B" w:rsidTr="00CB277B">
        <w:tc>
          <w:tcPr>
            <w:tcW w:w="4928" w:type="dxa"/>
            <w:vAlign w:val="center"/>
          </w:tcPr>
          <w:p w:rsidR="00CB277B" w:rsidRPr="00CB277B" w:rsidRDefault="00CB277B" w:rsidP="00CB27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27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</w:t>
            </w:r>
          </w:p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 w:rsidRPr="00CB277B">
              <w:rPr>
                <w:rFonts w:cs="Times New Roman"/>
                <w:b/>
                <w:szCs w:val="28"/>
              </w:rPr>
              <w:t>бюджетных средств</w:t>
            </w:r>
          </w:p>
        </w:tc>
        <w:tc>
          <w:tcPr>
            <w:tcW w:w="1559" w:type="dxa"/>
            <w:vAlign w:val="center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Проект на </w:t>
            </w:r>
            <w:r w:rsidRPr="00CB277B">
              <w:rPr>
                <w:b/>
              </w:rPr>
              <w:t>2019 год</w:t>
            </w:r>
            <w:r>
              <w:rPr>
                <w:b/>
              </w:rPr>
              <w:t>, тыс.руб.</w:t>
            </w:r>
          </w:p>
        </w:tc>
        <w:tc>
          <w:tcPr>
            <w:tcW w:w="1559" w:type="dxa"/>
            <w:vAlign w:val="center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Проект на </w:t>
            </w:r>
            <w:r w:rsidRPr="00CB277B">
              <w:rPr>
                <w:b/>
              </w:rPr>
              <w:t>2020 год</w:t>
            </w:r>
            <w:r>
              <w:rPr>
                <w:b/>
              </w:rPr>
              <w:t>, тыс.руб.</w:t>
            </w:r>
          </w:p>
        </w:tc>
        <w:tc>
          <w:tcPr>
            <w:tcW w:w="1525" w:type="dxa"/>
            <w:vAlign w:val="center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Проект на </w:t>
            </w:r>
            <w:r w:rsidRPr="00CB277B">
              <w:rPr>
                <w:b/>
              </w:rPr>
              <w:t>2021 год</w:t>
            </w:r>
            <w:r>
              <w:rPr>
                <w:b/>
              </w:rPr>
              <w:t>, тыс.руб.</w:t>
            </w:r>
          </w:p>
        </w:tc>
      </w:tr>
      <w:tr w:rsidR="00CB277B" w:rsidTr="00CB277B">
        <w:tc>
          <w:tcPr>
            <w:tcW w:w="4928" w:type="dxa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</w:pPr>
            <w:r>
              <w:t xml:space="preserve">МКУ </w:t>
            </w:r>
            <w:r w:rsidRPr="008521BE">
              <w:t>«Служба координации и развития коммунального хозяйства и строительства»</w:t>
            </w:r>
          </w:p>
        </w:tc>
        <w:tc>
          <w:tcPr>
            <w:tcW w:w="1559" w:type="dxa"/>
            <w:vAlign w:val="center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</w:pPr>
            <w:r>
              <w:t>20 339,5</w:t>
            </w:r>
          </w:p>
        </w:tc>
        <w:tc>
          <w:tcPr>
            <w:tcW w:w="1559" w:type="dxa"/>
            <w:vAlign w:val="center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</w:pPr>
            <w:r>
              <w:t>27 699,5</w:t>
            </w:r>
          </w:p>
        </w:tc>
        <w:tc>
          <w:tcPr>
            <w:tcW w:w="1525" w:type="dxa"/>
            <w:vAlign w:val="center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</w:pPr>
            <w:r>
              <w:t>27 699,5</w:t>
            </w:r>
          </w:p>
        </w:tc>
      </w:tr>
      <w:tr w:rsidR="00CB277B" w:rsidTr="00CB277B">
        <w:tc>
          <w:tcPr>
            <w:tcW w:w="4928" w:type="dxa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</w:pPr>
            <w:r>
              <w:t>Комитет финансов Гатчинского муниципального района</w:t>
            </w:r>
          </w:p>
        </w:tc>
        <w:tc>
          <w:tcPr>
            <w:tcW w:w="1559" w:type="dxa"/>
            <w:vAlign w:val="center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</w:pPr>
            <w:r>
              <w:t>16 244,5</w:t>
            </w:r>
          </w:p>
        </w:tc>
        <w:tc>
          <w:tcPr>
            <w:tcW w:w="1559" w:type="dxa"/>
            <w:vAlign w:val="center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</w:pPr>
            <w:r>
              <w:t>20 002,1</w:t>
            </w:r>
          </w:p>
        </w:tc>
        <w:tc>
          <w:tcPr>
            <w:tcW w:w="1525" w:type="dxa"/>
            <w:vAlign w:val="center"/>
          </w:tcPr>
          <w:p w:rsid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</w:pPr>
            <w:r>
              <w:t>18 123,3</w:t>
            </w:r>
          </w:p>
        </w:tc>
      </w:tr>
      <w:tr w:rsidR="00CB277B" w:rsidRPr="00CB277B" w:rsidTr="00CB277B">
        <w:tc>
          <w:tcPr>
            <w:tcW w:w="4928" w:type="dxa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rPr>
                <w:b/>
              </w:rPr>
            </w:pPr>
            <w:r w:rsidRPr="00CB277B">
              <w:rPr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36 584,0</w:t>
            </w:r>
          </w:p>
        </w:tc>
        <w:tc>
          <w:tcPr>
            <w:tcW w:w="1559" w:type="dxa"/>
            <w:vAlign w:val="center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47 701,6</w:t>
            </w:r>
          </w:p>
        </w:tc>
        <w:tc>
          <w:tcPr>
            <w:tcW w:w="1525" w:type="dxa"/>
            <w:vAlign w:val="center"/>
          </w:tcPr>
          <w:p w:rsidR="00CB277B" w:rsidRPr="00CB277B" w:rsidRDefault="00CB277B" w:rsidP="00CB277B">
            <w:pPr>
              <w:pStyle w:val="a7"/>
              <w:tabs>
                <w:tab w:val="left" w:pos="42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45 822,8</w:t>
            </w:r>
          </w:p>
        </w:tc>
      </w:tr>
    </w:tbl>
    <w:p w:rsidR="00965072" w:rsidRPr="00CB277B" w:rsidRDefault="00965072" w:rsidP="00CB277B">
      <w:pPr>
        <w:pStyle w:val="a7"/>
        <w:tabs>
          <w:tab w:val="left" w:pos="426"/>
        </w:tabs>
        <w:ind w:left="0"/>
        <w:rPr>
          <w:b/>
        </w:rPr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lastRenderedPageBreak/>
        <w:t>Подпрограмма «Устойчивое развитие сельских территорий Гатчинского муниципального района</w:t>
      </w:r>
      <w:r w:rsidR="00131C2F">
        <w:rPr>
          <w:b/>
        </w:rPr>
        <w:t xml:space="preserve"> в 2018-2020 гг.</w:t>
      </w:r>
      <w:r w:rsidRPr="008521BE">
        <w:rPr>
          <w:b/>
        </w:rPr>
        <w:t>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759,8</w:t>
      </w:r>
      <w:r w:rsidRPr="008521BE">
        <w:t xml:space="preserve"> тыс.руб. за счет средств местного бюджета на строительство универсальной спортивной площадки в д. </w:t>
      </w:r>
      <w:proofErr w:type="spellStart"/>
      <w:r w:rsidRPr="008521BE">
        <w:t>Истинка</w:t>
      </w:r>
      <w:proofErr w:type="spellEnd"/>
      <w:r w:rsidRPr="008521BE">
        <w:t xml:space="preserve">. 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2020-2021 годы в бюджете Гатчинского муниципального района по данной подпрограмме бюджетные ассигнования не предусмотрены.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Pr="00131C2F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C2F">
        <w:rPr>
          <w:rFonts w:ascii="Times New Roman" w:hAnsi="Times New Roman" w:cs="Times New Roman"/>
          <w:b/>
          <w:sz w:val="28"/>
          <w:szCs w:val="28"/>
          <w:u w:val="single"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муниципального района</w:t>
      </w:r>
      <w:r w:rsidR="00413649" w:rsidRPr="00131C2F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2018-2020 годы</w:t>
      </w:r>
      <w:r w:rsidRPr="00131C2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</w:t>
      </w:r>
      <w:r w:rsidR="00131C2F">
        <w:rPr>
          <w:rFonts w:ascii="Times New Roman" w:hAnsi="Times New Roman" w:cs="Times New Roman"/>
          <w:sz w:val="28"/>
          <w:szCs w:val="28"/>
        </w:rPr>
        <w:t xml:space="preserve"> на 2018-2020 годы</w:t>
      </w:r>
      <w:r>
        <w:rPr>
          <w:rFonts w:ascii="Times New Roman" w:hAnsi="Times New Roman" w:cs="Times New Roman"/>
          <w:sz w:val="28"/>
          <w:szCs w:val="28"/>
        </w:rPr>
        <w:t xml:space="preserve">» в проекте бюджета Гатчинского муниципального района на 2019 год предусмотрены средства в сумме </w:t>
      </w:r>
      <w:r>
        <w:rPr>
          <w:rFonts w:ascii="Times New Roman" w:hAnsi="Times New Roman" w:cs="Times New Roman"/>
          <w:b/>
          <w:sz w:val="28"/>
          <w:szCs w:val="28"/>
        </w:rPr>
        <w:t>509 191,0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8,9% от общего объема расходов на 2019 год.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F23887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965072" w:rsidRPr="00F23887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tabs>
                <w:tab w:val="left" w:pos="53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375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509 191,0</w:t>
            </w:r>
          </w:p>
        </w:tc>
      </w:tr>
      <w:tr w:rsidR="00965072" w:rsidTr="00485F47">
        <w:tc>
          <w:tcPr>
            <w:tcW w:w="7196" w:type="dxa"/>
          </w:tcPr>
          <w:p w:rsidR="00965072" w:rsidRPr="009F2B50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965072" w:rsidRPr="009F2B50" w:rsidRDefault="00965072" w:rsidP="009F2B5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B50">
              <w:rPr>
                <w:rFonts w:ascii="Times New Roman" w:hAnsi="Times New Roman" w:cs="Times New Roman"/>
                <w:b/>
                <w:sz w:val="28"/>
                <w:szCs w:val="28"/>
              </w:rPr>
              <w:t>509 191,0</w:t>
            </w:r>
          </w:p>
        </w:tc>
      </w:tr>
    </w:tbl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</w:t>
      </w:r>
      <w:r w:rsidR="00131C2F">
        <w:rPr>
          <w:rFonts w:ascii="Times New Roman" w:hAnsi="Times New Roman" w:cs="Times New Roman"/>
          <w:sz w:val="28"/>
          <w:szCs w:val="28"/>
        </w:rPr>
        <w:t xml:space="preserve"> на 2018-2020 годы</w:t>
      </w:r>
      <w:r>
        <w:rPr>
          <w:rFonts w:ascii="Times New Roman" w:hAnsi="Times New Roman" w:cs="Times New Roman"/>
          <w:sz w:val="28"/>
          <w:szCs w:val="28"/>
        </w:rPr>
        <w:t>» является формирование, исполнение и контроль за исполнением бюджетов Гатчинского муниципального района, а также обеспечение условий для их устойчивого исполнения.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устойчивости работы программно-аппаратного комплекса по обслуживанию бюджетов Гатчинского муниципального района;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эффективного распределения финансовых ресурсов между бюджетом Гатчинского муниципального района и бюджетами городских и сельских поселений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финансов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125D0F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0F">
        <w:rPr>
          <w:rFonts w:ascii="Times New Roman" w:hAnsi="Times New Roman" w:cs="Times New Roman"/>
          <w:b/>
          <w:sz w:val="28"/>
          <w:szCs w:val="28"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данной подпрограмме на 2019 год предусмотрены бюджетные ассигнования в сумме </w:t>
      </w:r>
      <w:r w:rsidRPr="009B3F4C">
        <w:rPr>
          <w:rFonts w:ascii="Times New Roman" w:hAnsi="Times New Roman" w:cs="Times New Roman"/>
          <w:b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 развитие и поддержку информационных технологий, обеспечивающих бюджетный процесс.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2020 - 2021 годы в бюджете Гатчинского муниципального района по данной подпрограмме предусмотрены бюджетные ассигнования на уровне 2019 года.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D75527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527">
        <w:rPr>
          <w:rFonts w:ascii="Times New Roman" w:hAnsi="Times New Roman" w:cs="Times New Roman"/>
          <w:b/>
          <w:sz w:val="28"/>
          <w:szCs w:val="28"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508 691,0</w:t>
      </w:r>
      <w:r w:rsidRPr="009B3F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965072" w:rsidRDefault="00965072" w:rsidP="006754F4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150 000,0 тыс.руб. предусмотрены на выравнивание бюджетной обеспеченности городских и сельских поселений Гатчинского муниципального района;</w:t>
      </w:r>
    </w:p>
    <w:p w:rsidR="00965072" w:rsidRDefault="00965072" w:rsidP="006754F4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55 000,0 тыс.руб. предусмотрены на предоставление иных межбюджетных трансфертов на осуществление мероприятий по обеспечению сбалансированности бюджетов муниципальных образований Гатчинского муниципального района;</w:t>
      </w:r>
    </w:p>
    <w:p w:rsidR="00965072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предусмотрены средства в размере 303 691,0 тыс.руб. на выравнивание бюджетной обеспеченности городских и сельских поселений Гатчинского муниципального района.</w:t>
      </w:r>
    </w:p>
    <w:p w:rsidR="00965072" w:rsidRPr="00B95609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520 765,7 тыс.руб., а в 2021 году – 533 167,3 тыс.руб.</w:t>
      </w:r>
    </w:p>
    <w:p w:rsidR="00965072" w:rsidRDefault="00965072" w:rsidP="00965072"/>
    <w:p w:rsidR="00965072" w:rsidRPr="00971715" w:rsidRDefault="00965072" w:rsidP="00965072">
      <w:pPr>
        <w:jc w:val="center"/>
        <w:rPr>
          <w:b/>
          <w:sz w:val="28"/>
          <w:szCs w:val="28"/>
          <w:u w:val="single"/>
        </w:rPr>
      </w:pPr>
      <w:r w:rsidRPr="00971715">
        <w:rPr>
          <w:b/>
          <w:sz w:val="28"/>
          <w:szCs w:val="28"/>
          <w:u w:val="single"/>
        </w:rPr>
        <w:t>Муниципальная программа Гатчинского муниципального района «Устойчивое общественное развитие в Гатчинском муниципальном районе</w:t>
      </w:r>
      <w:r w:rsidR="00413649" w:rsidRPr="00971715">
        <w:rPr>
          <w:b/>
          <w:sz w:val="28"/>
          <w:szCs w:val="28"/>
          <w:u w:val="single"/>
        </w:rPr>
        <w:t xml:space="preserve"> в 2018-2020 гг.</w:t>
      </w:r>
      <w:r w:rsidRPr="00971715">
        <w:rPr>
          <w:b/>
          <w:sz w:val="28"/>
          <w:szCs w:val="28"/>
          <w:u w:val="single"/>
        </w:rPr>
        <w:t>»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На реализацию муниципальной программы «Устойчивое общественное развитие в Гатчинском муниципальном районе</w:t>
      </w:r>
      <w:r w:rsidR="00971715">
        <w:rPr>
          <w:sz w:val="28"/>
          <w:szCs w:val="28"/>
        </w:rPr>
        <w:t xml:space="preserve"> в 2018-2020 гг.</w:t>
      </w:r>
      <w:r w:rsidRPr="00A154D7">
        <w:rPr>
          <w:sz w:val="28"/>
          <w:szCs w:val="28"/>
        </w:rPr>
        <w:t>» в проекте бюджета Гатчинского муниципального района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21 025,2</w:t>
      </w:r>
      <w:r w:rsidRPr="00A154D7">
        <w:rPr>
          <w:sz w:val="28"/>
          <w:szCs w:val="28"/>
        </w:rPr>
        <w:t xml:space="preserve"> тыс.руб. или 0,4% от общего объема расходов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Проект на 201</w:t>
            </w:r>
            <w:r>
              <w:rPr>
                <w:b/>
                <w:sz w:val="28"/>
                <w:szCs w:val="28"/>
              </w:rPr>
              <w:t>9</w:t>
            </w:r>
            <w:r w:rsidRPr="00A154D7">
              <w:rPr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675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20 220,2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675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965072" w:rsidRPr="00A154D7" w:rsidRDefault="00965072" w:rsidP="006754F4">
            <w:pPr>
              <w:jc w:val="center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120,0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lastRenderedPageBreak/>
              <w:t>Комитет по культуре и туризму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675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154D7">
              <w:rPr>
                <w:sz w:val="28"/>
                <w:szCs w:val="28"/>
              </w:rPr>
              <w:t>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6754F4">
            <w:pPr>
              <w:jc w:val="center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A154D7">
              <w:rPr>
                <w:sz w:val="28"/>
                <w:szCs w:val="28"/>
              </w:rPr>
              <w:t>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6754F4" w:rsidRDefault="00965072" w:rsidP="006754F4">
            <w:pPr>
              <w:jc w:val="center"/>
              <w:rPr>
                <w:b/>
                <w:sz w:val="28"/>
                <w:szCs w:val="28"/>
              </w:rPr>
            </w:pPr>
            <w:r w:rsidRPr="006754F4">
              <w:rPr>
                <w:b/>
                <w:sz w:val="28"/>
                <w:szCs w:val="28"/>
              </w:rPr>
              <w:t>ИТОГО</w:t>
            </w:r>
            <w:r w:rsidR="009F2B50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800" w:type="dxa"/>
          </w:tcPr>
          <w:p w:rsidR="00965072" w:rsidRPr="006754F4" w:rsidRDefault="00965072" w:rsidP="006754F4">
            <w:pPr>
              <w:jc w:val="center"/>
              <w:rPr>
                <w:b/>
                <w:sz w:val="28"/>
                <w:szCs w:val="28"/>
              </w:rPr>
            </w:pPr>
            <w:r w:rsidRPr="006754F4">
              <w:rPr>
                <w:b/>
                <w:sz w:val="28"/>
                <w:szCs w:val="28"/>
              </w:rPr>
              <w:t>21 025,2</w:t>
            </w:r>
          </w:p>
        </w:tc>
      </w:tr>
    </w:tbl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Целью реализации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971715">
        <w:rPr>
          <w:sz w:val="28"/>
          <w:szCs w:val="28"/>
        </w:rPr>
        <w:t xml:space="preserve"> в 2018-2020 гг.</w:t>
      </w:r>
      <w:r w:rsidRPr="00A154D7">
        <w:rPr>
          <w:sz w:val="28"/>
          <w:szCs w:val="28"/>
        </w:rPr>
        <w:t>» является содействие устойчивому развитию гражданского общества в Гатчинском муниципальном районе.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1. Обеспечение эффективного и устойчивого взаимодействия между обществом и органами местного самоуправления на территории Гатчинского муниципального района;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2. Улучшение условий и возможностей для реализации молодежной политики,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потенциала, а также содействие успешной интеграции молодежи в общество;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3. Совершенствование партнерской модели взаимодействия некоммерческих организаций с органами местного самоуправления Гатчинского муниципального района Ленинградской области;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4. Создание условий для осуществления правовой, экономической, финансовой и социальной деятельности органов местного самоуправления Гатчинского  муниципального района;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5. Профессиональное развитие и формирование кадрового состава работников, отвечающих квалификационным требованиям, способного максимально адаптироваться в новых условиях, более эффективно решать задачи и выполнять функции, возложенные на администрацию Гатчинского муниципального района и ее структурные подразделения, обладающие правами юридического лица.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Ответственным исполнителем муниципальной программы является отдел по внутренней политике администрации Гатчинского муниципального района.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01D09">
        <w:rPr>
          <w:b/>
        </w:rPr>
        <w:t>Подпрограмма «Молодежь Гатчинского муниципального района»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rPr>
          <w:b/>
        </w:rPr>
        <w:tab/>
      </w:r>
      <w:r>
        <w:rPr>
          <w:b/>
        </w:rPr>
        <w:tab/>
      </w:r>
      <w:r>
        <w:t xml:space="preserve">По данной подпрограмме на 2019 год предусмотрены бюджетные ассигнования в сумме </w:t>
      </w:r>
      <w:r>
        <w:rPr>
          <w:b/>
        </w:rPr>
        <w:t>5 670</w:t>
      </w:r>
      <w:r w:rsidRPr="00E6559A">
        <w:rPr>
          <w:b/>
        </w:rPr>
        <w:t>,</w:t>
      </w:r>
      <w:r>
        <w:rPr>
          <w:b/>
        </w:rPr>
        <w:t>2</w:t>
      </w:r>
      <w:r>
        <w:t xml:space="preserve"> тыс.руб., в том числе:</w:t>
      </w:r>
    </w:p>
    <w:p w:rsidR="00965072" w:rsidRDefault="00965072" w:rsidP="00965072">
      <w:pPr>
        <w:pStyle w:val="a7"/>
        <w:numPr>
          <w:ilvl w:val="0"/>
          <w:numId w:val="48"/>
        </w:numPr>
        <w:tabs>
          <w:tab w:val="left" w:pos="426"/>
        </w:tabs>
        <w:ind w:left="0" w:firstLine="0"/>
      </w:pPr>
      <w:r>
        <w:t>за счет средств местного бюджета:</w:t>
      </w:r>
    </w:p>
    <w:p w:rsidR="00965072" w:rsidRDefault="00965072" w:rsidP="00965072">
      <w:pPr>
        <w:pStyle w:val="a7"/>
        <w:numPr>
          <w:ilvl w:val="0"/>
          <w:numId w:val="22"/>
        </w:numPr>
        <w:tabs>
          <w:tab w:val="left" w:pos="426"/>
        </w:tabs>
        <w:ind w:left="0" w:firstLine="0"/>
      </w:pPr>
      <w:r>
        <w:t xml:space="preserve">1 674,0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965072" w:rsidRDefault="00965072" w:rsidP="00965072">
      <w:pPr>
        <w:pStyle w:val="a7"/>
        <w:numPr>
          <w:ilvl w:val="0"/>
          <w:numId w:val="22"/>
        </w:numPr>
        <w:tabs>
          <w:tab w:val="left" w:pos="426"/>
        </w:tabs>
        <w:ind w:left="0" w:firstLine="0"/>
      </w:pPr>
      <w:r>
        <w:t xml:space="preserve">2 800,0 тыс.руб. на реализацию комплекса мер по профилактике </w:t>
      </w:r>
      <w:proofErr w:type="spellStart"/>
      <w:r>
        <w:t>девиантного</w:t>
      </w:r>
      <w:proofErr w:type="spellEnd"/>
      <w:r>
        <w:t xml:space="preserve"> поведения молодежи и трудовой адаптации несовершеннолетних;</w:t>
      </w:r>
    </w:p>
    <w:p w:rsidR="00965072" w:rsidRDefault="00965072" w:rsidP="00965072">
      <w:pPr>
        <w:pStyle w:val="a7"/>
        <w:numPr>
          <w:ilvl w:val="0"/>
          <w:numId w:val="48"/>
        </w:numPr>
        <w:tabs>
          <w:tab w:val="left" w:pos="426"/>
        </w:tabs>
        <w:ind w:left="0" w:firstLine="0"/>
      </w:pPr>
      <w:r>
        <w:lastRenderedPageBreak/>
        <w:t xml:space="preserve">за счет средств областного бюджета в сумме 1 196,2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предусмотрено 5 980,7 тыс.руб., а на 2021 год – 5 980,7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Pr="00E84330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службы и повышени</w:t>
      </w:r>
      <w:r w:rsidR="00971715">
        <w:rPr>
          <w:b/>
        </w:rPr>
        <w:t>я</w:t>
      </w:r>
      <w:r w:rsidRPr="00E84330">
        <w:rPr>
          <w:b/>
        </w:rPr>
        <w:t xml:space="preserve">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 w:rsidRPr="006C5A4D">
        <w:rPr>
          <w:b/>
        </w:rPr>
        <w:t>1 3</w:t>
      </w:r>
      <w:r>
        <w:rPr>
          <w:b/>
        </w:rPr>
        <w:t>9</w:t>
      </w:r>
      <w:r w:rsidRPr="006C5A4D">
        <w:rPr>
          <w:b/>
        </w:rPr>
        <w:t xml:space="preserve">0,0 </w:t>
      </w:r>
      <w:r>
        <w:t>тыс.руб. за счет средств местного бюджета, в том числе: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1. По </w:t>
      </w:r>
      <w:r w:rsidRPr="00E65B8A">
        <w:rPr>
          <w:u w:val="single"/>
        </w:rPr>
        <w:t>Администрации Гатчинского муниципального района</w:t>
      </w:r>
      <w:r>
        <w:t xml:space="preserve"> в сумме </w:t>
      </w:r>
      <w:r w:rsidRPr="00E65B8A">
        <w:rPr>
          <w:u w:val="single"/>
        </w:rPr>
        <w:t>9</w:t>
      </w:r>
      <w:r>
        <w:rPr>
          <w:u w:val="single"/>
        </w:rPr>
        <w:t>5</w:t>
      </w:r>
      <w:r w:rsidRPr="00E65B8A">
        <w:rPr>
          <w:u w:val="single"/>
        </w:rPr>
        <w:t>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5"/>
        </w:numPr>
        <w:tabs>
          <w:tab w:val="left" w:pos="426"/>
        </w:tabs>
        <w:ind w:left="0" w:firstLine="0"/>
      </w:pPr>
      <w:r>
        <w:t>740,0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5"/>
        </w:numPr>
        <w:tabs>
          <w:tab w:val="left" w:pos="426"/>
        </w:tabs>
        <w:ind w:left="0" w:firstLine="0"/>
      </w:pPr>
      <w:r>
        <w:t>210,0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2. По </w:t>
      </w:r>
      <w:r w:rsidRPr="00E65B8A">
        <w:rPr>
          <w:u w:val="single"/>
        </w:rPr>
        <w:t>комитету финансов Гатчинского муниципального района</w:t>
      </w:r>
      <w:r>
        <w:t xml:space="preserve"> в сумме </w:t>
      </w:r>
      <w:r w:rsidRPr="00E65B8A">
        <w:rPr>
          <w:u w:val="single"/>
        </w:rPr>
        <w:t>130,0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30,0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3. По </w:t>
      </w:r>
      <w:r w:rsidRPr="00B15A3F">
        <w:rPr>
          <w:u w:val="single"/>
        </w:rPr>
        <w:t>комитету образования Гатчинского муниципального района</w:t>
      </w:r>
      <w:r>
        <w:t xml:space="preserve"> в сумме </w:t>
      </w:r>
      <w:r w:rsidRPr="00B15A3F">
        <w:rPr>
          <w:u w:val="single"/>
        </w:rPr>
        <w:t>120,0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7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20,0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4. По </w:t>
      </w:r>
      <w:r w:rsidRPr="006C5A4D">
        <w:rPr>
          <w:u w:val="single"/>
        </w:rPr>
        <w:t>комитету по культуре и туризму Гатчинского муниципального района</w:t>
      </w:r>
      <w:r>
        <w:t xml:space="preserve">  в сумме </w:t>
      </w:r>
      <w:r>
        <w:rPr>
          <w:u w:val="single"/>
        </w:rPr>
        <w:t>5</w:t>
      </w:r>
      <w:r w:rsidRPr="006C5A4D">
        <w:rPr>
          <w:u w:val="single"/>
        </w:rPr>
        <w:t>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5. По </w:t>
      </w:r>
      <w:r w:rsidRPr="006C5A4D">
        <w:rPr>
          <w:u w:val="single"/>
        </w:rPr>
        <w:t>комитету по управлению имуществом Гатчинского муниципального района</w:t>
      </w:r>
      <w:r>
        <w:t xml:space="preserve"> в сумме </w:t>
      </w:r>
      <w:r w:rsidRPr="006C5A4D">
        <w:rPr>
          <w:u w:val="single"/>
        </w:rPr>
        <w:t>1</w:t>
      </w:r>
      <w:r>
        <w:rPr>
          <w:u w:val="single"/>
        </w:rPr>
        <w:t>4</w:t>
      </w:r>
      <w:r w:rsidRPr="006C5A4D">
        <w:rPr>
          <w:u w:val="single"/>
        </w:rPr>
        <w:t>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lastRenderedPageBreak/>
        <w:tab/>
      </w:r>
      <w:r>
        <w:tab/>
        <w:t xml:space="preserve">На 2020 год в бюджете Гатчинского муниципального района предусмотрены расходы в сумме 1 440,0 тыс.руб., в том числе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– 1 000,0 тыс.руб.,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- 130,0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- 50,0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управлению имуществом Гатчинского муниципального района - 140,0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2021 год в бюджете Гатчинского муниципального района предусмотрены расходы в сумме 1 440,0 тыс.руб., в том числе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- 1 000,0 тыс.руб.,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- 130,0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- 50,0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управлению имуществом Гатчинского муниципального района - 140,0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информационной системы»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>
        <w:rPr>
          <w:b/>
        </w:rPr>
        <w:t>4 000,0</w:t>
      </w:r>
      <w:r w:rsidRPr="00E84330">
        <w:rPr>
          <w:b/>
        </w:rPr>
        <w:t xml:space="preserve"> </w:t>
      </w:r>
      <w:r>
        <w:t>тыс.руб. за счет средств местного бюджета, в том числе:</w:t>
      </w:r>
    </w:p>
    <w:p w:rsidR="00965072" w:rsidRDefault="00965072" w:rsidP="00965072">
      <w:pPr>
        <w:pStyle w:val="a7"/>
        <w:numPr>
          <w:ilvl w:val="0"/>
          <w:numId w:val="24"/>
        </w:numPr>
        <w:tabs>
          <w:tab w:val="left" w:pos="426"/>
        </w:tabs>
        <w:ind w:left="0" w:firstLine="0"/>
      </w:pPr>
      <w:r>
        <w:t>3 140,0 тыс.руб. на проведение мероприятий для обеспечения устойчивого функционирования программно-аппаратного комплекса компьютерной сети;</w:t>
      </w:r>
    </w:p>
    <w:p w:rsidR="00965072" w:rsidRDefault="00965072" w:rsidP="00965072">
      <w:pPr>
        <w:pStyle w:val="a7"/>
        <w:numPr>
          <w:ilvl w:val="0"/>
          <w:numId w:val="24"/>
        </w:numPr>
        <w:tabs>
          <w:tab w:val="left" w:pos="426"/>
        </w:tabs>
        <w:ind w:left="0" w:firstLine="0"/>
      </w:pPr>
      <w:r>
        <w:t>860,0 тыс.руб. на проведение мероприятий для обеспечения развития информационной среды.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по данной подпрограмме предусмотрены бюджетные ассигнования в сумме 4 200,0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2021 год в бюджете Гатчинского муниципального района по данной подпрограмме предусмотрены бюджетные ассигнования в сумме 4 400,0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FF62A3">
      <w:pPr>
        <w:jc w:val="center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 xml:space="preserve">Подпрограмма «Общество и власть в Гатчинском муниципальном </w:t>
      </w:r>
      <w:r w:rsidRPr="00A154D7">
        <w:rPr>
          <w:b/>
          <w:sz w:val="28"/>
          <w:szCs w:val="28"/>
        </w:rPr>
        <w:lastRenderedPageBreak/>
        <w:t>районе»</w:t>
      </w:r>
    </w:p>
    <w:p w:rsidR="00965072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5 425,0</w:t>
      </w:r>
      <w:r w:rsidRPr="00A154D7">
        <w:rPr>
          <w:sz w:val="28"/>
          <w:szCs w:val="28"/>
        </w:rPr>
        <w:t xml:space="preserve"> тыс.руб. за счет средств местного бюджета</w:t>
      </w:r>
      <w:r>
        <w:rPr>
          <w:sz w:val="28"/>
          <w:szCs w:val="28"/>
        </w:rPr>
        <w:t>, в том числе</w:t>
      </w:r>
      <w:r w:rsidRPr="00A154D7">
        <w:rPr>
          <w:sz w:val="28"/>
          <w:szCs w:val="28"/>
        </w:rPr>
        <w:t>:</w:t>
      </w:r>
    </w:p>
    <w:p w:rsidR="00965072" w:rsidRPr="00EB01BB" w:rsidRDefault="00965072" w:rsidP="00965072">
      <w:pPr>
        <w:pStyle w:val="a7"/>
        <w:numPr>
          <w:ilvl w:val="0"/>
          <w:numId w:val="49"/>
        </w:numPr>
        <w:rPr>
          <w:szCs w:val="28"/>
        </w:rPr>
      </w:pPr>
      <w:r>
        <w:rPr>
          <w:szCs w:val="28"/>
        </w:rPr>
        <w:t>по администрации Гатчинского муниципального района: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700,0 тыс.руб.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а также на профилактику межнациональных конфликтов;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1 360,0 тыс.руб.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3 000,0 тыс.руб. на проведение мероприятий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информации;</w:t>
      </w:r>
    </w:p>
    <w:p w:rsidR="00965072" w:rsidRDefault="00965072" w:rsidP="00965072">
      <w:pPr>
        <w:pStyle w:val="a7"/>
        <w:numPr>
          <w:ilvl w:val="0"/>
          <w:numId w:val="49"/>
        </w:numPr>
        <w:tabs>
          <w:tab w:val="left" w:pos="426"/>
        </w:tabs>
      </w:pPr>
      <w:r>
        <w:t>по Комитету финансов Гатчинского муниципального района: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 xml:space="preserve">365,0 тыс.руб. на предоставление иных межбюджетных трансфертов </w:t>
      </w:r>
      <w:proofErr w:type="spellStart"/>
      <w:r>
        <w:t>Вырицкому</w:t>
      </w:r>
      <w:proofErr w:type="spellEnd"/>
      <w:r>
        <w:t xml:space="preserve"> ГП (210,0 тыс.руб.) и МО «город Коммунар» (155,0 тыс.руб.) 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предусмотрено 5 460,0 тыс.руб., а на 2021 год - 5 580,0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6559A">
        <w:rPr>
          <w:b/>
        </w:rPr>
        <w:t>Подпрограмма «Поддержка социально ориентированных некоммерческих организаций в Гатчинском муниципальном районе»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 w:rsidRPr="008A2C40">
        <w:rPr>
          <w:b/>
        </w:rPr>
        <w:t>4 </w:t>
      </w:r>
      <w:r>
        <w:rPr>
          <w:b/>
        </w:rPr>
        <w:t>540</w:t>
      </w:r>
      <w:r w:rsidRPr="008A2C40">
        <w:rPr>
          <w:b/>
        </w:rPr>
        <w:t>,0</w:t>
      </w:r>
      <w:r>
        <w:t xml:space="preserve"> тыс.руб. за счет средств местного бюджета, в том числе: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1 400,0 тыс.руб. на предоставление субсидий социально ориентированным некоммерческим организациям на реализацию социальных проектов;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620,0 тыс.руб. на предоставление субсидий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 xml:space="preserve">900,0 тыс.руб. на предоставление субсидий социально ориентированным некоммерческим организациям на организацию информационной, </w:t>
      </w:r>
      <w:r>
        <w:lastRenderedPageBreak/>
        <w:t>консультационной поддержки социально-ориентированным некоммерческим организациям;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320,0 тыс.руб. на предоставление субсидий социально ориентированным некоммерческим организациям на оказание финансовой помощи инициативным группам граждан;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600,0 тыс.руб. на предоставление субсидий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700,0 тыс.руб. на предоставление субсидий социально ориентированным некоммерческим организациям на реализацию проектов в сфере социальной поддержки и защиты граждан;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и 2021 год в бюджете Гатчинского муниципального района предусмотрены расходы на уровне 2019 года.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  <w:r w:rsidRPr="000A02A0">
        <w:rPr>
          <w:b/>
          <w:sz w:val="28"/>
          <w:szCs w:val="28"/>
          <w:u w:val="single"/>
        </w:rPr>
        <w:t>Непрограммные расходы</w:t>
      </w: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>В рамках непрограммных расходов бюджета Гатчинского муниципального района на 201</w:t>
      </w:r>
      <w:r w:rsidRPr="00E23503"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 </w:t>
      </w:r>
      <w:r w:rsidR="00002CF1">
        <w:rPr>
          <w:rFonts w:ascii="Times New Roman" w:hAnsi="Times New Roman" w:cs="Times New Roman"/>
          <w:sz w:val="28"/>
          <w:szCs w:val="28"/>
        </w:rPr>
        <w:t>487</w:t>
      </w:r>
      <w:r w:rsidR="00072F96">
        <w:rPr>
          <w:rFonts w:ascii="Times New Roman" w:hAnsi="Times New Roman" w:cs="Times New Roman"/>
          <w:sz w:val="28"/>
          <w:szCs w:val="28"/>
        </w:rPr>
        <w:t> 240,0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  <w:t>На обеспечение деятельности органов местного самоуправления Гатчинского муниципального района в проекте бюджета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ассигнования в сумме 3</w:t>
      </w:r>
      <w:r>
        <w:rPr>
          <w:rFonts w:ascii="Times New Roman" w:hAnsi="Times New Roman" w:cs="Times New Roman"/>
          <w:sz w:val="28"/>
          <w:szCs w:val="28"/>
        </w:rPr>
        <w:t>03 984,8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3"/>
        <w:gridCol w:w="1976"/>
        <w:gridCol w:w="1901"/>
        <w:gridCol w:w="1631"/>
      </w:tblGrid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бюджета, тыс.руб.</w:t>
            </w:r>
          </w:p>
        </w:tc>
        <w:tc>
          <w:tcPr>
            <w:tcW w:w="1631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Всего, тыс.руб.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6 934,3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6 934,3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4 999,0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4 999,0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150 432,0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41 395,5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191 827,5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25 775,5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25 809,1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 xml:space="preserve">Комитет образования Гатчинского муниципального </w:t>
            </w:r>
            <w:r w:rsidRPr="00A154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28 043,5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1 249,0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29 292,5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11 163,7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11 163,7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32 124,2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1 834,5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33 958,7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259 472,2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44 512,6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6754F4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303 984,8</w:t>
            </w:r>
          </w:p>
        </w:tc>
      </w:tr>
    </w:tbl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29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5 995,3 тыс.руб.;</w:t>
      </w:r>
    </w:p>
    <w:p w:rsidR="00965072" w:rsidRPr="008F3316" w:rsidRDefault="00965072" w:rsidP="00965072">
      <w:pPr>
        <w:pStyle w:val="a3"/>
        <w:numPr>
          <w:ilvl w:val="0"/>
          <w:numId w:val="29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939,0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Контрольно-счетная палата Гатчинского муниципального района:</w:t>
      </w:r>
    </w:p>
    <w:p w:rsidR="00965072" w:rsidRPr="008F3316" w:rsidRDefault="00965072" w:rsidP="00965072">
      <w:pPr>
        <w:pStyle w:val="a3"/>
        <w:numPr>
          <w:ilvl w:val="0"/>
          <w:numId w:val="3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4 024,0 тыс.руб.;</w:t>
      </w:r>
    </w:p>
    <w:p w:rsidR="00965072" w:rsidRPr="008F3316" w:rsidRDefault="00965072" w:rsidP="00965072">
      <w:pPr>
        <w:pStyle w:val="a3"/>
        <w:numPr>
          <w:ilvl w:val="0"/>
          <w:numId w:val="3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975,0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Гатчинский муниципальный район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157 809,4 тыс.руб.;</w:t>
      </w:r>
    </w:p>
    <w:p w:rsidR="00965072" w:rsidRPr="008F3316" w:rsidRDefault="00965072" w:rsidP="00965072">
      <w:pPr>
        <w:pStyle w:val="a3"/>
        <w:numPr>
          <w:ilvl w:val="0"/>
          <w:numId w:val="3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34 018,1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финансов Гатчинского муниципального района:</w:t>
      </w:r>
    </w:p>
    <w:p w:rsidR="00965072" w:rsidRPr="008F3316" w:rsidRDefault="00965072" w:rsidP="00965072">
      <w:pPr>
        <w:pStyle w:val="a3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23 550,3 тыс.руб.;</w:t>
      </w:r>
    </w:p>
    <w:p w:rsidR="00965072" w:rsidRPr="008F3316" w:rsidRDefault="00965072" w:rsidP="00965072">
      <w:pPr>
        <w:pStyle w:val="a3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2 258,8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образования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3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24 666,3 тыс.руб.;</w:t>
      </w:r>
    </w:p>
    <w:p w:rsidR="00965072" w:rsidRPr="008F3316" w:rsidRDefault="00965072" w:rsidP="00965072">
      <w:pPr>
        <w:pStyle w:val="a3"/>
        <w:numPr>
          <w:ilvl w:val="0"/>
          <w:numId w:val="33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4 626,2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по культуре и туризму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10 042,8 тыс.руб.;</w:t>
      </w:r>
    </w:p>
    <w:p w:rsidR="00965072" w:rsidRPr="008F3316" w:rsidRDefault="00965072" w:rsidP="00965072">
      <w:pPr>
        <w:pStyle w:val="a3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1 120,9тыс.руб.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по управлению имуществом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29 749,7 тыс.руб.;</w:t>
      </w:r>
    </w:p>
    <w:p w:rsidR="00965072" w:rsidRPr="008F3316" w:rsidRDefault="00965072" w:rsidP="00965072">
      <w:pPr>
        <w:pStyle w:val="a3"/>
        <w:numPr>
          <w:ilvl w:val="0"/>
          <w:numId w:val="3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4 209,0 тыс.руб.</w:t>
      </w: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ab/>
        <w:t>На иные непрограммные расходы в проекте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сумме:</w:t>
      </w: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7811"/>
        <w:gridCol w:w="1701"/>
      </w:tblGrid>
      <w:tr w:rsidR="00965072" w:rsidRPr="00C84333" w:rsidTr="00485F47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Бюджет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84333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lastRenderedPageBreak/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002CF1" w:rsidP="00072F9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183 25</w:t>
            </w:r>
            <w:r w:rsidR="00072F96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072F96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072F9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F5017">
              <w:rPr>
                <w:b/>
                <w:bCs/>
                <w:color w:val="000000"/>
                <w:sz w:val="28"/>
                <w:szCs w:val="28"/>
              </w:rPr>
              <w:t>116 398,</w:t>
            </w:r>
            <w:r w:rsidR="00072F96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34 951,0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34 951,0</w:t>
            </w:r>
          </w:p>
        </w:tc>
      </w:tr>
      <w:tr w:rsidR="00965072" w:rsidRPr="00C84333" w:rsidTr="00485F47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9F5017" w:rsidRDefault="009F5017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9F5017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9F5017" w:rsidRDefault="009F5017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9F5017">
              <w:rPr>
                <w:color w:val="000000"/>
                <w:sz w:val="28"/>
                <w:szCs w:val="28"/>
              </w:rPr>
              <w:t>5 852,7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F5017" w:rsidP="00072F96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7 675,</w:t>
            </w:r>
            <w:r w:rsidR="00072F96">
              <w:rPr>
                <w:color w:val="000000"/>
                <w:sz w:val="28"/>
                <w:szCs w:val="28"/>
              </w:rPr>
              <w:t>4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4 362,0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34 631,0</w:t>
            </w:r>
          </w:p>
        </w:tc>
      </w:tr>
      <w:tr w:rsidR="00965072" w:rsidRPr="00C84333" w:rsidTr="00485F47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F5017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18 297,0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F5017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608,4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002CF1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25 440,0</w:t>
            </w:r>
          </w:p>
        </w:tc>
      </w:tr>
      <w:tr w:rsidR="00965072" w:rsidRPr="00C84333" w:rsidTr="00485F47">
        <w:trPr>
          <w:trHeight w:val="3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развитие общественной инфраструктуры муниципального значения (средства депутатов) в соответствии  с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5 440,0</w:t>
            </w:r>
          </w:p>
        </w:tc>
      </w:tr>
      <w:tr w:rsidR="00965072" w:rsidRPr="00C84333" w:rsidTr="00485F47">
        <w:trPr>
          <w:trHeight w:val="18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Иные межбюджетные трансферты </w:t>
            </w:r>
            <w:r>
              <w:rPr>
                <w:color w:val="000000"/>
                <w:sz w:val="28"/>
                <w:szCs w:val="28"/>
              </w:rPr>
              <w:t>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766F1D" w:rsidRDefault="00965072" w:rsidP="00485F47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766F1D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капитальных вложений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766F1D" w:rsidRDefault="00002CF1" w:rsidP="00485F47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1 660,5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1 580,5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Общественной палаты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965072" w:rsidRPr="00C84333" w:rsidTr="00485F47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34 656,4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Расходы на содержание МКУ «Службы координации жилищно-коммунального хозяйства и строительства», численность сотрудников составляет 50 человек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32 556,4</w:t>
            </w:r>
          </w:p>
        </w:tc>
      </w:tr>
      <w:tr w:rsidR="00965072" w:rsidRPr="00C84333" w:rsidTr="00485F47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5 100,0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2 000,0</w:t>
            </w:r>
          </w:p>
        </w:tc>
      </w:tr>
    </w:tbl>
    <w:p w:rsidR="00965072" w:rsidRDefault="00965072" w:rsidP="00965072"/>
    <w:p w:rsidR="00965072" w:rsidRDefault="00965072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  <w:sectPr w:rsidR="00485F47" w:rsidSect="00A02BF8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5F47" w:rsidRDefault="00485F47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6C51F8" w:rsidRPr="00485F47" w:rsidRDefault="00485F47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tbl>
      <w:tblPr>
        <w:tblW w:w="13664" w:type="dxa"/>
        <w:tblInd w:w="108" w:type="dxa"/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18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2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6C51F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2019 год за счет  средств бюджета  Гатчинского муниципального  района</w:t>
            </w:r>
          </w:p>
        </w:tc>
      </w:tr>
      <w:tr w:rsidR="006C51F8" w:rsidRPr="006C51F8" w:rsidTr="006C51F8">
        <w:trPr>
          <w:trHeight w:val="60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</w:tbl>
    <w:p w:rsidR="00485F47" w:rsidRDefault="00485F47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575"/>
        <w:gridCol w:w="1426"/>
        <w:gridCol w:w="989"/>
        <w:gridCol w:w="989"/>
        <w:gridCol w:w="1201"/>
        <w:gridCol w:w="989"/>
        <w:gridCol w:w="1223"/>
        <w:gridCol w:w="1341"/>
        <w:gridCol w:w="1200"/>
        <w:gridCol w:w="1399"/>
        <w:gridCol w:w="1346"/>
      </w:tblGrid>
      <w:tr w:rsidR="006C51F8" w:rsidRPr="006C51F8" w:rsidTr="006C51F8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579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Расчет индекса налогового потенциала поселений Гатчинского муниципального района на 2019 год </w:t>
            </w:r>
          </w:p>
        </w:tc>
      </w:tr>
      <w:tr w:rsidR="006C51F8" w:rsidRPr="006C51F8" w:rsidTr="006C51F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Прогнозируемые налоговые доходы в 2019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6C51F8" w:rsidRPr="006C51F8" w:rsidTr="006C51F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6C51F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13=12/2*итого 2/итого12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60 318,5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60 407,5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1,5412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3 212,3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63 619,8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1,2368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25 405,0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25 457,0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0,8871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15 104,3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40 561,3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1,0770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20 589,8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20 602,8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0,7716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15 095,6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35 698,4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1,0188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62 855,4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62 864,4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1,0463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14 327,4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77 191,8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0,9790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406 986,5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407 067,5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1,0827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67 945,9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475 013,4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0,9627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19 652,7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19 779,7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0,8226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8 768,6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28 548,3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0,9047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0,5221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17 152,8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29 337,9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0,9578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0,4985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18 427,3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30 714,3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0,9495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90 680,4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90 680,4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1,0328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23 384,1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114 064,5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0,9900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40 837,4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40 875,4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1,2425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9 506,4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50 381,8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1,1670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22 044,1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22 368,1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0,8803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12 823,5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35 191,6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1,0553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26 792,4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27 262,4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0,6742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27 722,8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54 985,2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1,0361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17 252,8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17 253,8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0,7362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13 935,7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31 189,5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1,0141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64 864,7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64 885,7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0,8348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29 066,7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93 952,4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0,9211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49 818,9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49 818,9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1,4970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4 120,9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53 939,8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1,2350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0,5745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14 979,6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27 130,5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0,9775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26 389,3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26 389,3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8 117,1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34 506,4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0,9557</w:t>
            </w:r>
          </w:p>
        </w:tc>
      </w:tr>
      <w:tr w:rsidR="006C51F8" w:rsidRPr="006C51F8" w:rsidTr="006C51F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1 225,0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971 110,9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972 335,9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303 691,0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1 276 026,9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1,0000</w:t>
            </w:r>
          </w:p>
        </w:tc>
      </w:tr>
      <w:tr w:rsidR="006C51F8" w:rsidRPr="006C51F8" w:rsidTr="006C51F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6C51F8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Расчёт дотаций бюджетам поселений из РФФПП на 2019 год</w:t>
            </w:r>
          </w:p>
        </w:tc>
      </w:tr>
      <w:tr w:rsidR="006C51F8" w:rsidRPr="003600F8" w:rsidTr="003600F8">
        <w:trPr>
          <w:trHeight w:val="119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1,1175524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5224,222934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5838,342777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1,117552381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1 276 026,90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0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6C51F8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60 407,5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3 212,3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63 620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1,54118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1,2368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25 457,0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15 104,3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40 561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0,88706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1,0770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1,0770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1 527,31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1 402,1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20 602,8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15 095,6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35 698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0,77165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1,0188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3 459,37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3 175,7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62 864,4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14 327,4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77 192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10 926,31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10 030,2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407 067,5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67 945,9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475 013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1,08268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0,9627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0,9627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76 400,56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70 135,0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19 779,7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8 768,6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28 548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0,82263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6 715,29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6 164,6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12 185,1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17 152,8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29 338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0,52207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4 892,30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4 491,1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12 287,0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18 427,3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30 714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0,49847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5 436,72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4 990,9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90 680,4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23 384,1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114 065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0,9900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0,9900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14 700,15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13 494,6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40 875,4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9 506,4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50 382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1,24249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1,0442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22 368,1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12 823,5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35 192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0,88029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1,0553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2 074,54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1 904,4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27 262,4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27 722,8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54 985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0,67418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4 320,69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3 966,3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17 253,8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13 935,7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31 190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0,73623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1,0141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3 180,82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lastRenderedPageBreak/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64 885,7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29 066,7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93 952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0,83484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0,9211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20 035,40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18 392,3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49 818,9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4 120,9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53 940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1,49696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1,1051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1,1051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12 150,9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14 979,6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0,57450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3 888,62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3 569,7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26 389,3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8 117,1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34 506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0,95920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0,9557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5 842,39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5 363,3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972 335,9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303 691,0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1 276 027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163 400,47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1,0094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1,0094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6C51F8" w:rsidRPr="006C51F8" w:rsidTr="006C51F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2019 год</w:t>
            </w:r>
          </w:p>
        </w:tc>
      </w:tr>
      <w:tr w:rsidR="006C51F8" w:rsidRPr="006C51F8" w:rsidTr="006C51F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1,2368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1,1067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1,0770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1,0188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0,9627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0,9495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0,9900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1,1670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1,0442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1,0553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1,0361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0,9211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1,2350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1,1051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1,0094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574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1756"/>
      </w:tblGrid>
      <w:tr w:rsidR="006C51F8" w:rsidRPr="006C51F8" w:rsidTr="006C51F8">
        <w:trPr>
          <w:trHeight w:val="45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87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3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6C51F8" w:rsidRPr="006C51F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51F8" w:rsidRPr="006C51F8" w:rsidRDefault="006C51F8" w:rsidP="006C51F8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43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6C51F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A5216F">
        <w:rPr>
          <w:sz w:val="24"/>
          <w:szCs w:val="24"/>
        </w:rPr>
        <w:t>2</w:t>
      </w:r>
    </w:p>
    <w:p w:rsidR="006C51F8" w:rsidRPr="00485F47" w:rsidRDefault="006C51F8" w:rsidP="006C51F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3664" w:type="dxa"/>
        <w:tblInd w:w="108" w:type="dxa"/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2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Pr="006C51F8" w:rsidRDefault="006C51F8" w:rsidP="00A5216F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6C51F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</w:t>
            </w:r>
            <w:r w:rsidR="00A5216F">
              <w:rPr>
                <w:b/>
                <w:bCs/>
                <w:sz w:val="48"/>
                <w:szCs w:val="48"/>
              </w:rPr>
              <w:t>20</w:t>
            </w:r>
            <w:r w:rsidRPr="006C51F8">
              <w:rPr>
                <w:b/>
                <w:bCs/>
                <w:sz w:val="48"/>
                <w:szCs w:val="48"/>
              </w:rPr>
              <w:t xml:space="preserve"> год за счет  средств бюджета  Гатчинского муниципального  района</w:t>
            </w:r>
          </w:p>
        </w:tc>
      </w:tr>
      <w:tr w:rsidR="006C51F8" w:rsidRPr="006C51F8" w:rsidTr="006C51F8">
        <w:trPr>
          <w:trHeight w:val="60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360"/>
        <w:gridCol w:w="1423"/>
        <w:gridCol w:w="989"/>
        <w:gridCol w:w="989"/>
        <w:gridCol w:w="1277"/>
        <w:gridCol w:w="989"/>
        <w:gridCol w:w="1281"/>
        <w:gridCol w:w="1428"/>
        <w:gridCol w:w="1110"/>
        <w:gridCol w:w="1288"/>
        <w:gridCol w:w="1544"/>
      </w:tblGrid>
      <w:tr w:rsidR="003533B8" w:rsidRPr="003533B8" w:rsidTr="003533B8">
        <w:trPr>
          <w:trHeight w:val="570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Расчет индекса налогового потенциала поселений Гатчинского муниципального района на 2020 год 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Прогнозируемые налоговые доходы в 2020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3533B8" w:rsidRPr="003533B8" w:rsidTr="003533B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13=12/2*итого 2/итого12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Большеколпанское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68 272,2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1,6776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2 922,8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71 287,0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1,3330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Веревское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25 621,5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25 675,5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0,8605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15 689,1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41 364,6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1,0564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Войсковицкое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21 859,0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21 873,0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0,7880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15 368,8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37 241,8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1,0223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Вырицкое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65 331,3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65 341,3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80 602,6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0,9832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414 285,7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414 369,7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70 407,6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484 777,3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Дружногорское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20 158,0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0,8116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9 266,3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29 556,3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0,9009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0,5196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30 444,6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0,9560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Кобринское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0,4945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19 185,2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0,9473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92 903,3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92 903,3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24 459,1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117 362,4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0,9797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Новосветское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47 907,5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47 946,5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1,4018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9 522,4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57 468,9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1,2803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Пудомягское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22 644,4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22 980,4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0,8699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13 486,0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36 466,4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1,0518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Пудостьское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27 801,0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28 289,0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0,6729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28 696,6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56 985,6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1,0328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0,7340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14 495,3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32 379,9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1,0126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Сиверское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65 951,7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65 973,7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0,8164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30 392,7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96 366,4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0,9087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Сусанинское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53 977,0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53 977,0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1,5600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4 662,2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58 639,2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1,2914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Сяськелевское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12 540,8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12 540,8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0,5703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15 554,5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0,9736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Таицкое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8 558,8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35 784,1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0,9533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1 272,0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1 009 643,7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1 010 915,7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315 765,7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1 326 681,4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6C51F8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Расчёт дотаций бюджетам поселений из РФФПП на 20</w:t>
            </w:r>
            <w:r w:rsidR="00A5216F"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1,1130641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5431,609158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6045,729001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1,113064071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1 326 681,40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6C51F8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68 364,2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1,6776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71 287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1,67761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1,3330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1,1976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1,1976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25 675,5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15 689,1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41 365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0,86053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2 219,06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1 876,7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21 873,0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15 368,8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0,78796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3 306,90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2 796,7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65 341,3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15 261,3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80 603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0,9832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10 645,59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9 003,1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414 369,7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70 407,6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484 777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1,06004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86 223,67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72 920,7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20 290,0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9 266,3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29 556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0,81165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6 959,90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5 886,1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12 607,6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17 837,0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30 445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0,51956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5 001,51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4 229,9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12 673,8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19 185,2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31 859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0,49454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0,9473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5 576,15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4 715,8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92 903,3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24 459,1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117 362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1,01776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15 976,15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13 511,3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47 946,5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9 522,4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57 469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1,40181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1,1503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22 980,4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13 486,0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36 466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0,86987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1,0518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2 123,49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1 795,9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28 289,0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28 696,6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56 986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0,67287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4 426,92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3 743,9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lastRenderedPageBreak/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17 884,6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14 495,3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32 380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0,73402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1,0126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3 211,31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2 715,9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65 973,7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30 392,7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96 366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0,81644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0,9087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21 670,41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18 327,0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53 977,0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4 662,2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58 639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1,56000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1,2914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1,1602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12 540,8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15 554,5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28 095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4 025,66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3 404,6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27 225,3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8 558,8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35 784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0,9533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5 997,93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5 072,5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1 010 915,7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315 765,7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1 326 681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177 364,65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1,0185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1,0185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6C51F8" w:rsidRPr="006C51F8" w:rsidTr="006C51F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F8" w:rsidRPr="006C51F8" w:rsidRDefault="006C51F8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</w:t>
            </w:r>
            <w:r w:rsidR="00A5216F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C51F8" w:rsidRPr="006C51F8" w:rsidTr="006C51F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1,3330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1,1976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1,0223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0,9832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0,9009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0,9473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0,9797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1,2803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1,1503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1,0328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1,0126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1,2914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1,1602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0,9736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0,9533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1,0185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476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976"/>
      </w:tblGrid>
      <w:tr w:rsidR="006C51F8" w:rsidRPr="006C51F8" w:rsidTr="006C51F8">
        <w:trPr>
          <w:trHeight w:val="45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87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19050" t="0" r="19050" b="0"/>
                  <wp:wrapNone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6C51F8" w:rsidRPr="006C51F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51F8" w:rsidRPr="006C51F8" w:rsidRDefault="006C51F8" w:rsidP="006C51F8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43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 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Pr="006C51F8" w:rsidRDefault="006C51F8" w:rsidP="006C51F8">
      <w:pPr>
        <w:widowControl/>
        <w:jc w:val="center"/>
        <w:rPr>
          <w:b/>
          <w:bCs/>
          <w:sz w:val="48"/>
          <w:szCs w:val="48"/>
        </w:rPr>
      </w:pPr>
      <w:r w:rsidRPr="006C51F8">
        <w:rPr>
          <w:b/>
          <w:bCs/>
          <w:sz w:val="48"/>
          <w:szCs w:val="48"/>
        </w:rPr>
        <w:t>Расчет дотаций на выравнивание уровня бюджетной обеспеченности муниципальных образований Гатчинского  муниципального района на 2021 год за счет  средств бюджета  Гатчинского муниципального  района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360"/>
        <w:gridCol w:w="1423"/>
        <w:gridCol w:w="989"/>
        <w:gridCol w:w="989"/>
        <w:gridCol w:w="1277"/>
        <w:gridCol w:w="989"/>
        <w:gridCol w:w="1281"/>
        <w:gridCol w:w="1428"/>
        <w:gridCol w:w="1110"/>
        <w:gridCol w:w="1288"/>
        <w:gridCol w:w="1544"/>
      </w:tblGrid>
      <w:tr w:rsidR="003533B8" w:rsidRPr="003533B8" w:rsidTr="003533B8">
        <w:trPr>
          <w:trHeight w:val="435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Расчет индекса налогового потенциала поселений Гатчинского муниципального района на 2021 год 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Прогнозируемые налоговые доходы в 2021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3533B8" w:rsidRPr="003533B8" w:rsidTr="003533B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13=12/2*итого 2/итого12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Большеколпанское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72 178,3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72 274,3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1,7104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2 622,9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74 897,2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1,3499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Веревское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26 492,2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26 548,2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0,8581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16 298,5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42 846,7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1,0547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Войсковицкое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23 099,5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23 113,5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15 658,1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38 771,6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1,0258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Вырицкое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66 583,2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66 593,2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16 183,9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82 777,1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0,9732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428 210,5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428 297,5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73 014,6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501 312,1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0,9419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Дружногорское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20 657,8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20 793,8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0,8022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9 763,1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30 556,9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0,8978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0,5168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18 543,4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31 547,3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0,9548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Кобринское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0,4904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19 968,4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32 999,7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97 035,9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97 035,9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25 550,1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122 586,0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0,9863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Новосветское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49 921,3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49 962,3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1,4087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9 553,8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59 516,1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1,2780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Пудомягское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23 204,3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23 552,3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0,8598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14 168,8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37 721,1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1,0487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Пудостьское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29 776,0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30 281,0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0,6946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29 698,5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59 979,5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1,0478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18 490,3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18 491,3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0,7319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15 069,2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33 560,5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1,0116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Сиверское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68 977,9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69 000,9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0,8235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31 736,3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100 737,2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0,9156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Сусанинское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55 246,3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55 246,3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1,5398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5 195,8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60 442,1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1,2830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Сяськелевское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12 988,4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12 988,4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0,5696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16 141,5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29 129,9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0,9729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Таицкое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37 047,0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0,9513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1 046 943,7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1 048 260,7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328 167,3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1 376 428,0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A5216F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Расчёт дотаций бюджетам поселений из РФФПП на 2021 год</w:t>
            </w: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1,1089777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5635,278319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6249,398163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1,108977731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1 376 428,00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A5216F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72 274,3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1,7104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2 622,9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74 897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1,71038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1,3499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1,3499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1,2172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1,2172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26 548,2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16 298,5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42 847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0,85808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2 205,21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1 843,5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23 113,5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15 658,1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38 772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0,80298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3 143,11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2 627,5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66 593,2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16 183,9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82 777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1,02807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11 545,07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9 651,2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428 297,5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73 014,6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501 312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0,9419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88 924,81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74 337,8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20 793,8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9 763,1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30 557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0,8978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7 189,46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6 010,1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13 003,9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18 543,4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31 547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0,51680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5 092,92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4 257,5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13 031,3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19 968,4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33 000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0,49037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5 696,57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4 762,1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97 035,9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25 550,1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122 586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15 244,48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12 743,8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49 962,3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9 553,8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59 516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1,40871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1,2780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1,2780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1,1524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23 552,3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14 168,8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37 721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0,85976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1,0487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2 168,81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1 813,0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30 281,0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29 698,5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59 980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0,69459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3 501,89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lastRenderedPageBreak/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18 491,3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15 069,2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33 561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0,73188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1,0116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3 229,71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2 699,9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69 000,9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31 736,3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100 737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0,82348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0,9156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21 276,05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17 786,0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55 246,3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5 195,8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60 442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1,53981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1,1569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12 988,4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16 141,5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0,56962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0,9729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4 073,15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3 405,0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28 046,6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9 000,4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37 047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6 142,59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5 135,0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1 048 260,7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328 167,3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1 376 428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179 433,83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1,0193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1,0193</w:t>
            </w:r>
          </w:p>
        </w:tc>
      </w:tr>
    </w:tbl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A5216F" w:rsidRPr="00A5216F" w:rsidTr="00A5216F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2021 год</w:t>
            </w:r>
          </w:p>
        </w:tc>
      </w:tr>
      <w:tr w:rsidR="00A5216F" w:rsidRPr="00A5216F" w:rsidTr="00A5216F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16F" w:rsidRPr="00A5216F" w:rsidTr="00A5216F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1,3499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1,2172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1,0547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1,0258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0,9732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0,9419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0,8978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0,9548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0,9457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0,9863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1,2780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1,1524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1,0487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1,0478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1,0116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0,9156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1,2830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1,1569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0,9729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0,9513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1,0193</w:t>
            </w:r>
          </w:p>
        </w:tc>
      </w:tr>
    </w:tbl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tbl>
      <w:tblPr>
        <w:tblW w:w="1496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976"/>
      </w:tblGrid>
      <w:tr w:rsidR="00A5216F" w:rsidRPr="00A5216F" w:rsidTr="00A5216F">
        <w:trPr>
          <w:trHeight w:val="45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87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5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A5216F" w:rsidRPr="00A5216F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216F" w:rsidRPr="00A5216F" w:rsidRDefault="00A5216F" w:rsidP="00A5216F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9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43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A5216F" w:rsidRPr="00485F47" w:rsidRDefault="00A5216F" w:rsidP="00A25E18">
      <w:pPr>
        <w:ind w:firstLine="540"/>
        <w:jc w:val="right"/>
        <w:rPr>
          <w:sz w:val="24"/>
          <w:szCs w:val="24"/>
        </w:rPr>
      </w:pPr>
    </w:p>
    <w:sectPr w:rsidR="00A5216F" w:rsidRPr="00485F47" w:rsidSect="006C51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7B" w:rsidRDefault="00CB277B" w:rsidP="00485F47">
      <w:r>
        <w:separator/>
      </w:r>
    </w:p>
  </w:endnote>
  <w:endnote w:type="continuationSeparator" w:id="1">
    <w:p w:rsidR="00CB277B" w:rsidRDefault="00CB277B" w:rsidP="0048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7B" w:rsidRDefault="00CB277B" w:rsidP="00485F47">
      <w:r>
        <w:separator/>
      </w:r>
    </w:p>
  </w:footnote>
  <w:footnote w:type="continuationSeparator" w:id="1">
    <w:p w:rsidR="00CB277B" w:rsidRDefault="00CB277B" w:rsidP="00485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7B" w:rsidRDefault="00CB27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473"/>
    <w:multiLevelType w:val="hybridMultilevel"/>
    <w:tmpl w:val="84B4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D07D7"/>
    <w:multiLevelType w:val="hybridMultilevel"/>
    <w:tmpl w:val="D4B4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F3847"/>
    <w:multiLevelType w:val="hybridMultilevel"/>
    <w:tmpl w:val="6AB04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C587F"/>
    <w:multiLevelType w:val="hybridMultilevel"/>
    <w:tmpl w:val="B30C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91703"/>
    <w:multiLevelType w:val="hybridMultilevel"/>
    <w:tmpl w:val="0CA0B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76865"/>
    <w:multiLevelType w:val="hybridMultilevel"/>
    <w:tmpl w:val="FD5EB5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04FB2"/>
    <w:multiLevelType w:val="hybridMultilevel"/>
    <w:tmpl w:val="48A6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31296"/>
    <w:multiLevelType w:val="hybridMultilevel"/>
    <w:tmpl w:val="5F42CB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686056"/>
    <w:multiLevelType w:val="hybridMultilevel"/>
    <w:tmpl w:val="D898B8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453843"/>
    <w:multiLevelType w:val="hybridMultilevel"/>
    <w:tmpl w:val="5D84F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22D0C"/>
    <w:multiLevelType w:val="hybridMultilevel"/>
    <w:tmpl w:val="09F8D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843122"/>
    <w:multiLevelType w:val="multilevel"/>
    <w:tmpl w:val="C0A87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23890886"/>
    <w:multiLevelType w:val="hybridMultilevel"/>
    <w:tmpl w:val="7EA87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604D1"/>
    <w:multiLevelType w:val="hybridMultilevel"/>
    <w:tmpl w:val="160A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D2054"/>
    <w:multiLevelType w:val="hybridMultilevel"/>
    <w:tmpl w:val="5FBC4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1A4E63"/>
    <w:multiLevelType w:val="hybridMultilevel"/>
    <w:tmpl w:val="CAA0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33F12"/>
    <w:multiLevelType w:val="hybridMultilevel"/>
    <w:tmpl w:val="BC406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85817"/>
    <w:multiLevelType w:val="hybridMultilevel"/>
    <w:tmpl w:val="5B72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96667"/>
    <w:multiLevelType w:val="hybridMultilevel"/>
    <w:tmpl w:val="9DEA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9B08B2"/>
    <w:multiLevelType w:val="hybridMultilevel"/>
    <w:tmpl w:val="7A765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42EF1CB1"/>
    <w:multiLevelType w:val="hybridMultilevel"/>
    <w:tmpl w:val="EB00E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20565B"/>
    <w:multiLevelType w:val="hybridMultilevel"/>
    <w:tmpl w:val="39DE8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55383"/>
    <w:multiLevelType w:val="hybridMultilevel"/>
    <w:tmpl w:val="3DA2F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9D2B2B"/>
    <w:multiLevelType w:val="hybridMultilevel"/>
    <w:tmpl w:val="B6D0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A3EE6"/>
    <w:multiLevelType w:val="hybridMultilevel"/>
    <w:tmpl w:val="7F2C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9E0CBC"/>
    <w:multiLevelType w:val="hybridMultilevel"/>
    <w:tmpl w:val="1F74F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01E"/>
    <w:multiLevelType w:val="hybridMultilevel"/>
    <w:tmpl w:val="EC868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706E0B"/>
    <w:multiLevelType w:val="hybridMultilevel"/>
    <w:tmpl w:val="F2041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739FA"/>
    <w:multiLevelType w:val="hybridMultilevel"/>
    <w:tmpl w:val="C7C8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127E51"/>
    <w:multiLevelType w:val="hybridMultilevel"/>
    <w:tmpl w:val="78B8B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3E0C"/>
    <w:multiLevelType w:val="hybridMultilevel"/>
    <w:tmpl w:val="353C8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BB484B"/>
    <w:multiLevelType w:val="hybridMultilevel"/>
    <w:tmpl w:val="36E44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D6728"/>
    <w:multiLevelType w:val="hybridMultilevel"/>
    <w:tmpl w:val="74E63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04CEF"/>
    <w:multiLevelType w:val="hybridMultilevel"/>
    <w:tmpl w:val="505E85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3">
    <w:nsid w:val="6BEB7654"/>
    <w:multiLevelType w:val="hybridMultilevel"/>
    <w:tmpl w:val="6AEEA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3B6665"/>
    <w:multiLevelType w:val="hybridMultilevel"/>
    <w:tmpl w:val="295295E4"/>
    <w:lvl w:ilvl="0" w:tplc="D29892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B76000"/>
    <w:multiLevelType w:val="hybridMultilevel"/>
    <w:tmpl w:val="75F22EDA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8">
    <w:nsid w:val="725D2570"/>
    <w:multiLevelType w:val="hybridMultilevel"/>
    <w:tmpl w:val="D67A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8510B0"/>
    <w:multiLevelType w:val="hybridMultilevel"/>
    <w:tmpl w:val="A8461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A00BA0"/>
    <w:multiLevelType w:val="hybridMultilevel"/>
    <w:tmpl w:val="3C60B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86B7506"/>
    <w:multiLevelType w:val="hybridMultilevel"/>
    <w:tmpl w:val="67A4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92642B"/>
    <w:multiLevelType w:val="hybridMultilevel"/>
    <w:tmpl w:val="E54ADB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8"/>
  </w:num>
  <w:num w:numId="3">
    <w:abstractNumId w:val="21"/>
  </w:num>
  <w:num w:numId="4">
    <w:abstractNumId w:val="7"/>
  </w:num>
  <w:num w:numId="5">
    <w:abstractNumId w:val="24"/>
  </w:num>
  <w:num w:numId="6">
    <w:abstractNumId w:val="50"/>
  </w:num>
  <w:num w:numId="7">
    <w:abstractNumId w:val="32"/>
  </w:num>
  <w:num w:numId="8">
    <w:abstractNumId w:val="3"/>
  </w:num>
  <w:num w:numId="9">
    <w:abstractNumId w:val="23"/>
  </w:num>
  <w:num w:numId="10">
    <w:abstractNumId w:val="39"/>
  </w:num>
  <w:num w:numId="11">
    <w:abstractNumId w:val="33"/>
  </w:num>
  <w:num w:numId="12">
    <w:abstractNumId w:val="37"/>
  </w:num>
  <w:num w:numId="13">
    <w:abstractNumId w:val="4"/>
  </w:num>
  <w:num w:numId="14">
    <w:abstractNumId w:val="1"/>
  </w:num>
  <w:num w:numId="15">
    <w:abstractNumId w:val="20"/>
  </w:num>
  <w:num w:numId="16">
    <w:abstractNumId w:val="28"/>
  </w:num>
  <w:num w:numId="17">
    <w:abstractNumId w:val="18"/>
  </w:num>
  <w:num w:numId="18">
    <w:abstractNumId w:val="26"/>
  </w:num>
  <w:num w:numId="19">
    <w:abstractNumId w:val="8"/>
  </w:num>
  <w:num w:numId="20">
    <w:abstractNumId w:val="15"/>
  </w:num>
  <w:num w:numId="21">
    <w:abstractNumId w:val="38"/>
  </w:num>
  <w:num w:numId="22">
    <w:abstractNumId w:val="30"/>
  </w:num>
  <w:num w:numId="23">
    <w:abstractNumId w:val="49"/>
  </w:num>
  <w:num w:numId="24">
    <w:abstractNumId w:val="29"/>
  </w:num>
  <w:num w:numId="25">
    <w:abstractNumId w:val="2"/>
  </w:num>
  <w:num w:numId="26">
    <w:abstractNumId w:val="12"/>
  </w:num>
  <w:num w:numId="27">
    <w:abstractNumId w:val="51"/>
  </w:num>
  <w:num w:numId="28">
    <w:abstractNumId w:val="5"/>
  </w:num>
  <w:num w:numId="29">
    <w:abstractNumId w:val="41"/>
  </w:num>
  <w:num w:numId="30">
    <w:abstractNumId w:val="22"/>
  </w:num>
  <w:num w:numId="31">
    <w:abstractNumId w:val="53"/>
  </w:num>
  <w:num w:numId="32">
    <w:abstractNumId w:val="10"/>
  </w:num>
  <w:num w:numId="33">
    <w:abstractNumId w:val="36"/>
  </w:num>
  <w:num w:numId="34">
    <w:abstractNumId w:val="35"/>
  </w:num>
  <w:num w:numId="35">
    <w:abstractNumId w:val="52"/>
  </w:num>
  <w:num w:numId="36">
    <w:abstractNumId w:val="9"/>
  </w:num>
  <w:num w:numId="37">
    <w:abstractNumId w:val="34"/>
  </w:num>
  <w:num w:numId="38">
    <w:abstractNumId w:val="14"/>
  </w:num>
  <w:num w:numId="39">
    <w:abstractNumId w:val="43"/>
  </w:num>
  <w:num w:numId="40">
    <w:abstractNumId w:val="11"/>
  </w:num>
  <w:num w:numId="41">
    <w:abstractNumId w:val="27"/>
  </w:num>
  <w:num w:numId="42">
    <w:abstractNumId w:val="46"/>
  </w:num>
  <w:num w:numId="43">
    <w:abstractNumId w:val="17"/>
  </w:num>
  <w:num w:numId="44">
    <w:abstractNumId w:val="16"/>
  </w:num>
  <w:num w:numId="45">
    <w:abstractNumId w:val="54"/>
  </w:num>
  <w:num w:numId="46">
    <w:abstractNumId w:val="6"/>
  </w:num>
  <w:num w:numId="47">
    <w:abstractNumId w:val="42"/>
  </w:num>
  <w:num w:numId="48">
    <w:abstractNumId w:val="31"/>
  </w:num>
  <w:num w:numId="49">
    <w:abstractNumId w:val="0"/>
  </w:num>
  <w:num w:numId="50">
    <w:abstractNumId w:val="45"/>
  </w:num>
  <w:num w:numId="51">
    <w:abstractNumId w:val="19"/>
  </w:num>
  <w:num w:numId="52">
    <w:abstractNumId w:val="13"/>
  </w:num>
  <w:num w:numId="53">
    <w:abstractNumId w:val="44"/>
  </w:num>
  <w:num w:numId="54">
    <w:abstractNumId w:val="25"/>
  </w:num>
  <w:num w:numId="55">
    <w:abstractNumId w:val="40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B1"/>
    <w:rsid w:val="00002CF1"/>
    <w:rsid w:val="000715DA"/>
    <w:rsid w:val="00072F96"/>
    <w:rsid w:val="000B2070"/>
    <w:rsid w:val="000B6ACD"/>
    <w:rsid w:val="000C4D22"/>
    <w:rsid w:val="000D50C3"/>
    <w:rsid w:val="00131C2F"/>
    <w:rsid w:val="00175B0E"/>
    <w:rsid w:val="00192193"/>
    <w:rsid w:val="001C3FD6"/>
    <w:rsid w:val="0022366D"/>
    <w:rsid w:val="00237593"/>
    <w:rsid w:val="0024260B"/>
    <w:rsid w:val="0025121B"/>
    <w:rsid w:val="00260CD5"/>
    <w:rsid w:val="002627B9"/>
    <w:rsid w:val="00287EAB"/>
    <w:rsid w:val="002A2065"/>
    <w:rsid w:val="002D621E"/>
    <w:rsid w:val="00325989"/>
    <w:rsid w:val="003533B8"/>
    <w:rsid w:val="003600F8"/>
    <w:rsid w:val="0039588C"/>
    <w:rsid w:val="003C3F00"/>
    <w:rsid w:val="003C7DAC"/>
    <w:rsid w:val="003D4F76"/>
    <w:rsid w:val="003D5BBC"/>
    <w:rsid w:val="003E0B3D"/>
    <w:rsid w:val="003F12F0"/>
    <w:rsid w:val="00413649"/>
    <w:rsid w:val="00421952"/>
    <w:rsid w:val="00427AED"/>
    <w:rsid w:val="004768A0"/>
    <w:rsid w:val="00485F47"/>
    <w:rsid w:val="0049722B"/>
    <w:rsid w:val="004B1ACA"/>
    <w:rsid w:val="004F3471"/>
    <w:rsid w:val="00516B81"/>
    <w:rsid w:val="00527807"/>
    <w:rsid w:val="0054638F"/>
    <w:rsid w:val="00555C78"/>
    <w:rsid w:val="005667CE"/>
    <w:rsid w:val="00576D15"/>
    <w:rsid w:val="005D7922"/>
    <w:rsid w:val="005E7BA5"/>
    <w:rsid w:val="00615592"/>
    <w:rsid w:val="00621BA4"/>
    <w:rsid w:val="00642457"/>
    <w:rsid w:val="00642A01"/>
    <w:rsid w:val="006754F4"/>
    <w:rsid w:val="006C51F8"/>
    <w:rsid w:val="006E3ADC"/>
    <w:rsid w:val="00701D14"/>
    <w:rsid w:val="00734D91"/>
    <w:rsid w:val="00744953"/>
    <w:rsid w:val="007D531B"/>
    <w:rsid w:val="00864F0E"/>
    <w:rsid w:val="00881432"/>
    <w:rsid w:val="008D7376"/>
    <w:rsid w:val="00965072"/>
    <w:rsid w:val="00971715"/>
    <w:rsid w:val="00975474"/>
    <w:rsid w:val="0098024E"/>
    <w:rsid w:val="00985855"/>
    <w:rsid w:val="00990C4D"/>
    <w:rsid w:val="009F2B50"/>
    <w:rsid w:val="009F5017"/>
    <w:rsid w:val="009F5020"/>
    <w:rsid w:val="00A02BF8"/>
    <w:rsid w:val="00A154D7"/>
    <w:rsid w:val="00A25E18"/>
    <w:rsid w:val="00A5216F"/>
    <w:rsid w:val="00A772D4"/>
    <w:rsid w:val="00AA6C4C"/>
    <w:rsid w:val="00B47CF6"/>
    <w:rsid w:val="00B61D3D"/>
    <w:rsid w:val="00B666BA"/>
    <w:rsid w:val="00B7169B"/>
    <w:rsid w:val="00B760A7"/>
    <w:rsid w:val="00B7719A"/>
    <w:rsid w:val="00BE1EB1"/>
    <w:rsid w:val="00BF0784"/>
    <w:rsid w:val="00C450A8"/>
    <w:rsid w:val="00C839FF"/>
    <w:rsid w:val="00C96D61"/>
    <w:rsid w:val="00CB277B"/>
    <w:rsid w:val="00CF2429"/>
    <w:rsid w:val="00CF4250"/>
    <w:rsid w:val="00D33E3F"/>
    <w:rsid w:val="00D50A77"/>
    <w:rsid w:val="00E20E40"/>
    <w:rsid w:val="00E32B36"/>
    <w:rsid w:val="00E50339"/>
    <w:rsid w:val="00E566DC"/>
    <w:rsid w:val="00E93959"/>
    <w:rsid w:val="00EC5A4E"/>
    <w:rsid w:val="00ED7D15"/>
    <w:rsid w:val="00EF46EC"/>
    <w:rsid w:val="00F16CFB"/>
    <w:rsid w:val="00F6301B"/>
    <w:rsid w:val="00F74DD4"/>
    <w:rsid w:val="00F8260C"/>
    <w:rsid w:val="00FC277D"/>
    <w:rsid w:val="00FF1C8A"/>
    <w:rsid w:val="00FF2B68"/>
    <w:rsid w:val="00FF6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EB1"/>
    <w:pPr>
      <w:spacing w:after="0" w:line="240" w:lineRule="auto"/>
    </w:pPr>
  </w:style>
  <w:style w:type="paragraph" w:styleId="a4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4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566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9">
    <w:name w:val="Body Text"/>
    <w:basedOn w:val="a"/>
    <w:link w:val="aa"/>
    <w:rsid w:val="00864F0E"/>
    <w:pPr>
      <w:widowControl/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bu=5xo3&amp;from=yandex.ru%3Bsearch%2F%3Bweb%3B%3B&amp;text=&amp;etext=1937.WYVcuLGzs8hA1ZaKxHYPNtoBnqlLECSOtjwbEjMM3S4.b719d2e6598d7f6d53db3f852744931a9009b419&amp;uuid=&amp;state=Em5uB10Ym2yYXpZKRFvY8hpXT7l4NK6-neJyELJlZHT1RbEWUe0bjcCJCVwA0EtoD_aV8NmsLDPQb0sjTYpqyA,,&amp;&amp;cst=AiuY0DBWFJ5Hyx_fyvalFJcDmkhYLs3sLlSlCoBT1lapPfUEc3g29OU9K_t3WqXDLqvpB2jofq8FGL01JPTRoaudWo3HqCPcAk4QzGJaGo3h4AkhXOU5xV1nfMKQna7sSWPIsKZr3-7cn2Z_y-AgdJ0-NfFEhZZ0trBPDxNfwbPuH7a95iUs7Inh7s7jG7dkhSeZ-DwtX-wyiKrFDkGIjG0q2Yn8-lIDovR93m3Xfdr_fwd1DDSofAeboTyWYz001DMUu95G9KiLTPKTLgunGm3mBXGMsoi1vkRUDXxh3OUlKXXFXYPCNFypcjU_1PbUn1N2GnYVafLKEO72nIlDromSGhf8_UJ1kAYdmI_Uc1jw2esmpBj7D2L-mWt4V8v2BeqZCvjPF2cMOqcx1Q956-2TKulwXk26rh3pGY0dnaTiEUUeUJL1V__WA6_rztoTTEnZhasJK_8Zo0AkEBGNnc7TtsmRqCw7j5OUipq_gB8OG7Bm99djymUEVuTQdQIqYoEczks-TSQic8S6e4bmELxcOQG2btlYNz3ne8oCuRrADC6ojUVxtue8T7IFpe3rQa8IhJmikV_Ds0wvxLCpsKWyqPFfz5VNWzMHCIGGlu3LMhkrZ86OXgWVWyliZDd16d37ELH7LvlAuXekUAX6PhScnF_M8C4KIN_8-XwyLpgYgdGxterVyWrg2gaCuMYv-wf9WkxQyFTjxIQeNNR2FEz_6Pm6cyZL&amp;data=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19%20&#1076;&#1083;&#1103;%20&#1054;&#1088;&#1077;&#1093;&#1086;&#1074;&#1086;&#1081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20%20&#1076;&#1083;&#1103;%20&#1054;&#1088;&#1077;&#1093;&#1086;&#1074;&#1086;&#1081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21%20&#1076;&#1083;&#1103;%20&#1054;&#1088;&#1077;&#1093;&#1086;&#1074;&#1086;&#1081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2019  год</a:t>
            </a:r>
          </a:p>
        </c:rich>
      </c:tx>
      <c:layout>
        <c:manualLayout>
          <c:xMode val="edge"/>
          <c:yMode val="edge"/>
          <c:x val="0.11170795379900801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83"/>
          <c:w val="0.87755148065728672"/>
          <c:h val="0.55166931637520056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1.2368321528857693</c:v>
                </c:pt>
                <c:pt idx="1">
                  <c:v>1.0769986004269418</c:v>
                </c:pt>
                <c:pt idx="2">
                  <c:v>1.0188230074606208</c:v>
                </c:pt>
                <c:pt idx="3">
                  <c:v>0.9789801696559105</c:v>
                </c:pt>
                <c:pt idx="4">
                  <c:v>0.96271112867362085</c:v>
                </c:pt>
                <c:pt idx="5">
                  <c:v>0.90473545924265653</c:v>
                </c:pt>
                <c:pt idx="6">
                  <c:v>0.95782777912801664</c:v>
                </c:pt>
                <c:pt idx="7">
                  <c:v>0.94948470430929732</c:v>
                </c:pt>
                <c:pt idx="8">
                  <c:v>0.98996932453328534</c:v>
                </c:pt>
                <c:pt idx="9">
                  <c:v>1.1669753154825147</c:v>
                </c:pt>
                <c:pt idx="10">
                  <c:v>1.0553401642446101</c:v>
                </c:pt>
                <c:pt idx="11">
                  <c:v>1.036133938520134</c:v>
                </c:pt>
                <c:pt idx="12">
                  <c:v>1.0141277705594878</c:v>
                </c:pt>
                <c:pt idx="13">
                  <c:v>0.9211224733022888</c:v>
                </c:pt>
                <c:pt idx="14">
                  <c:v>1.2350409369004101</c:v>
                </c:pt>
                <c:pt idx="15">
                  <c:v>0.97745389238422964</c:v>
                </c:pt>
                <c:pt idx="16">
                  <c:v>0.95573404810123119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1.1067330482104878</c:v>
                </c:pt>
                <c:pt idx="1">
                  <c:v>1</c:v>
                </c:pt>
                <c:pt idx="2">
                  <c:v>1.0000000000000002</c:v>
                </c:pt>
                <c:pt idx="3">
                  <c:v>1.0000000000000002</c:v>
                </c:pt>
                <c:pt idx="4">
                  <c:v>1.0000000000000002</c:v>
                </c:pt>
                <c:pt idx="5">
                  <c:v>1.0000000000000002</c:v>
                </c:pt>
                <c:pt idx="6">
                  <c:v>1.0000000000000002</c:v>
                </c:pt>
                <c:pt idx="7">
                  <c:v>1.0000000000000002</c:v>
                </c:pt>
                <c:pt idx="8">
                  <c:v>1</c:v>
                </c:pt>
                <c:pt idx="9">
                  <c:v>1.0442242668715964</c:v>
                </c:pt>
                <c:pt idx="10">
                  <c:v>1</c:v>
                </c:pt>
                <c:pt idx="11">
                  <c:v>1.0000000000000002</c:v>
                </c:pt>
                <c:pt idx="12">
                  <c:v>1.0000000000000002</c:v>
                </c:pt>
                <c:pt idx="13">
                  <c:v>1.0000000000000002</c:v>
                </c:pt>
                <c:pt idx="14">
                  <c:v>1.1051302454996614</c:v>
                </c:pt>
                <c:pt idx="15">
                  <c:v>1.0000000000000002</c:v>
                </c:pt>
                <c:pt idx="16">
                  <c:v>1.0000000000000002</c:v>
                </c:pt>
              </c:numCache>
            </c:numRef>
          </c:val>
        </c:ser>
        <c:axId val="55685120"/>
        <c:axId val="55686656"/>
      </c:barChart>
      <c:catAx>
        <c:axId val="5568512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686656"/>
        <c:crosses val="autoZero"/>
        <c:auto val="1"/>
        <c:lblAlgn val="ctr"/>
        <c:lblOffset val="100"/>
        <c:tickLblSkip val="1"/>
        <c:tickMarkSkip val="1"/>
      </c:catAx>
      <c:valAx>
        <c:axId val="55686656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5685120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32E-2"/>
          <c:y val="0.93322734499204929"/>
          <c:w val="0.85499508050215656"/>
          <c:h val="5.087440381558039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2020  год</a:t>
            </a:r>
          </a:p>
        </c:rich>
      </c:tx>
      <c:layout>
        <c:manualLayout>
          <c:xMode val="edge"/>
          <c:yMode val="edge"/>
          <c:x val="0.11170795379900801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83"/>
          <c:w val="0.87755148065728672"/>
          <c:h val="0.55166931637520056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1.3329749721172477</c:v>
                </c:pt>
                <c:pt idx="1">
                  <c:v>1.0563924571892438</c:v>
                </c:pt>
                <c:pt idx="2">
                  <c:v>1.0222893708039753</c:v>
                </c:pt>
                <c:pt idx="3">
                  <c:v>0.98320701196601656</c:v>
                </c:pt>
                <c:pt idx="4">
                  <c:v>0.94498648211168224</c:v>
                </c:pt>
                <c:pt idx="5">
                  <c:v>0.9009166547506785</c:v>
                </c:pt>
                <c:pt idx="6">
                  <c:v>0.95600874803384961</c:v>
                </c:pt>
                <c:pt idx="7">
                  <c:v>0.94726759401587879</c:v>
                </c:pt>
                <c:pt idx="8">
                  <c:v>0.97970067672082595</c:v>
                </c:pt>
                <c:pt idx="9">
                  <c:v>1.2803068352489291</c:v>
                </c:pt>
                <c:pt idx="10">
                  <c:v>1.0518154241041862</c:v>
                </c:pt>
                <c:pt idx="11">
                  <c:v>1.0328289555262373</c:v>
                </c:pt>
                <c:pt idx="12">
                  <c:v>1.0126350501996844</c:v>
                </c:pt>
                <c:pt idx="13">
                  <c:v>0.90871631271296638</c:v>
                </c:pt>
                <c:pt idx="14">
                  <c:v>1.2913775953836759</c:v>
                </c:pt>
                <c:pt idx="15">
                  <c:v>0.97356588229333463</c:v>
                </c:pt>
                <c:pt idx="16">
                  <c:v>0.95328046631065977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1.1975725448789931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1.1502543911080743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1.0000000000000002</c:v>
                </c:pt>
                <c:pt idx="14">
                  <c:v>1.1602005931491037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</c:ser>
        <c:axId val="55748864"/>
        <c:axId val="55762944"/>
      </c:barChart>
      <c:catAx>
        <c:axId val="5574886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762944"/>
        <c:crosses val="autoZero"/>
        <c:auto val="1"/>
        <c:lblAlgn val="ctr"/>
        <c:lblOffset val="100"/>
        <c:tickLblSkip val="1"/>
        <c:tickMarkSkip val="1"/>
      </c:catAx>
      <c:valAx>
        <c:axId val="55762944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5748864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32E-2"/>
          <c:y val="0.93322734499204929"/>
          <c:w val="0.85499508050215656"/>
          <c:h val="5.087440381558039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2021  год</a:t>
            </a:r>
          </a:p>
        </c:rich>
      </c:tx>
      <c:layout>
        <c:manualLayout>
          <c:xMode val="edge"/>
          <c:yMode val="edge"/>
          <c:x val="0.11170795379900801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83"/>
          <c:w val="0.87755148065728672"/>
          <c:h val="0.55166931637520056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1.3498651355829279</c:v>
                </c:pt>
                <c:pt idx="1">
                  <c:v>1.0546952328731058</c:v>
                </c:pt>
                <c:pt idx="2">
                  <c:v>1.0258173662681973</c:v>
                </c:pt>
                <c:pt idx="3">
                  <c:v>0.97323846509539225</c:v>
                </c:pt>
                <c:pt idx="4">
                  <c:v>0.94189968008383318</c:v>
                </c:pt>
                <c:pt idx="5">
                  <c:v>0.89775324615551222</c:v>
                </c:pt>
                <c:pt idx="6">
                  <c:v>0.95483192522143179</c:v>
                </c:pt>
                <c:pt idx="7">
                  <c:v>0.945722396115388</c:v>
                </c:pt>
                <c:pt idx="8">
                  <c:v>0.9863213679594055</c:v>
                </c:pt>
                <c:pt idx="9">
                  <c:v>1.2779939154473057</c:v>
                </c:pt>
                <c:pt idx="10">
                  <c:v>1.0486827742341442</c:v>
                </c:pt>
                <c:pt idx="11">
                  <c:v>1.0478020949567148</c:v>
                </c:pt>
                <c:pt idx="12">
                  <c:v>1.0116237495089528</c:v>
                </c:pt>
                <c:pt idx="13">
                  <c:v>0.91559983617084584</c:v>
                </c:pt>
                <c:pt idx="14">
                  <c:v>1.2829741245292261</c:v>
                </c:pt>
                <c:pt idx="15">
                  <c:v>0.97293495711117728</c:v>
                </c:pt>
                <c:pt idx="16">
                  <c:v>0.9512546269690606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1.2172157277252109</c:v>
                </c:pt>
                <c:pt idx="1">
                  <c:v>1</c:v>
                </c:pt>
                <c:pt idx="2">
                  <c:v>1.0000000000000002</c:v>
                </c:pt>
                <c:pt idx="3">
                  <c:v>0.99999999999999989</c:v>
                </c:pt>
                <c:pt idx="4">
                  <c:v>1</c:v>
                </c:pt>
                <c:pt idx="5">
                  <c:v>0.99999999999999989</c:v>
                </c:pt>
                <c:pt idx="6">
                  <c:v>1.0000000000000002</c:v>
                </c:pt>
                <c:pt idx="7">
                  <c:v>1.0000000000000002</c:v>
                </c:pt>
                <c:pt idx="8">
                  <c:v>0.99999999999999989</c:v>
                </c:pt>
                <c:pt idx="9">
                  <c:v>1.1524071944771128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1.1568980051974358</c:v>
                </c:pt>
                <c:pt idx="15">
                  <c:v>1.0000000000000002</c:v>
                </c:pt>
                <c:pt idx="16">
                  <c:v>0.99999999999999989</c:v>
                </c:pt>
              </c:numCache>
            </c:numRef>
          </c:val>
        </c:ser>
        <c:axId val="55816576"/>
        <c:axId val="55818112"/>
      </c:barChart>
      <c:catAx>
        <c:axId val="5581657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818112"/>
        <c:crosses val="autoZero"/>
        <c:auto val="1"/>
        <c:lblAlgn val="ctr"/>
        <c:lblOffset val="100"/>
        <c:tickLblSkip val="1"/>
        <c:tickMarkSkip val="1"/>
      </c:catAx>
      <c:valAx>
        <c:axId val="55818112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5816576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32E-2"/>
          <c:y val="0.93322734499204929"/>
          <c:w val="0.85499508050215656"/>
          <c:h val="5.0874403815580393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BEDE1-1145-40D6-8140-605F049C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71</Pages>
  <Words>20180</Words>
  <Characters>115029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35</cp:revision>
  <cp:lastPrinted>2018-11-20T06:24:00Z</cp:lastPrinted>
  <dcterms:created xsi:type="dcterms:W3CDTF">2018-10-10T09:54:00Z</dcterms:created>
  <dcterms:modified xsi:type="dcterms:W3CDTF">2018-11-21T05:19:00Z</dcterms:modified>
</cp:coreProperties>
</file>