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FA" w:rsidRDefault="008456FA" w:rsidP="001B4CEC">
      <w:pPr>
        <w:pStyle w:val="Caption"/>
        <w:ind w:left="360" w:right="423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6.25pt">
            <v:imagedata r:id="rId4" o:title="" gain="88562f"/>
          </v:shape>
        </w:pict>
      </w:r>
    </w:p>
    <w:p w:rsidR="008456FA" w:rsidRDefault="008456FA" w:rsidP="001B4CEC">
      <w:pPr>
        <w:tabs>
          <w:tab w:val="left" w:pos="6340"/>
        </w:tabs>
        <w:ind w:left="360" w:right="425"/>
        <w:rPr>
          <w:lang w:val="en-US"/>
        </w:rPr>
      </w:pPr>
      <w:r>
        <w:rPr>
          <w:lang w:val="en-US"/>
        </w:rPr>
        <w:tab/>
      </w:r>
    </w:p>
    <w:p w:rsidR="008456FA" w:rsidRPr="00585AC3" w:rsidRDefault="008456FA" w:rsidP="001B4CEC">
      <w:pPr>
        <w:pStyle w:val="Caption"/>
        <w:ind w:left="360" w:right="-93"/>
        <w:rPr>
          <w:b/>
          <w:bCs/>
          <w:szCs w:val="28"/>
        </w:rPr>
      </w:pPr>
      <w:r w:rsidRPr="00585AC3">
        <w:rPr>
          <w:b/>
          <w:bCs/>
          <w:szCs w:val="28"/>
        </w:rPr>
        <w:t>СОВЕТ ДЕПУТАТОВ</w:t>
      </w:r>
    </w:p>
    <w:p w:rsidR="008456FA" w:rsidRPr="00585AC3" w:rsidRDefault="008456FA" w:rsidP="001B4CEC">
      <w:pPr>
        <w:pStyle w:val="Caption"/>
        <w:ind w:left="360" w:right="-93"/>
        <w:rPr>
          <w:b/>
          <w:bCs/>
          <w:szCs w:val="28"/>
        </w:rPr>
      </w:pPr>
      <w:r w:rsidRPr="00585AC3">
        <w:rPr>
          <w:b/>
          <w:bCs/>
          <w:szCs w:val="28"/>
        </w:rPr>
        <w:t xml:space="preserve">ГАТЧИНСКОГО МУНИЦИПАЛЬНОГО РАЙОНА  </w:t>
      </w:r>
    </w:p>
    <w:p w:rsidR="008456FA" w:rsidRPr="00585AC3" w:rsidRDefault="008456FA" w:rsidP="001B4CEC">
      <w:pPr>
        <w:pStyle w:val="Caption"/>
        <w:ind w:left="360" w:right="-93"/>
        <w:rPr>
          <w:b/>
          <w:bCs/>
          <w:szCs w:val="28"/>
        </w:rPr>
      </w:pPr>
      <w:r w:rsidRPr="00585AC3">
        <w:rPr>
          <w:b/>
          <w:bCs/>
          <w:szCs w:val="28"/>
        </w:rPr>
        <w:t>ЛЕНИНГРАДСКОЙ  ОБЛАСТИ</w:t>
      </w:r>
    </w:p>
    <w:p w:rsidR="008456FA" w:rsidRPr="001B4CEC" w:rsidRDefault="008456FA" w:rsidP="001B4CEC">
      <w:pPr>
        <w:pStyle w:val="BodyTextIndent"/>
        <w:ind w:left="360" w:right="-1"/>
        <w:jc w:val="center"/>
        <w:rPr>
          <w:sz w:val="32"/>
          <w:szCs w:val="32"/>
        </w:rPr>
      </w:pPr>
    </w:p>
    <w:p w:rsidR="008456FA" w:rsidRPr="001B4CEC" w:rsidRDefault="008456FA" w:rsidP="001B4CEC">
      <w:pPr>
        <w:pStyle w:val="Heading1"/>
        <w:ind w:left="360" w:right="49"/>
        <w:jc w:val="center"/>
        <w:rPr>
          <w:sz w:val="28"/>
          <w:szCs w:val="28"/>
          <w:lang w:val="ru-RU"/>
        </w:rPr>
      </w:pPr>
      <w:r w:rsidRPr="001B4CEC">
        <w:rPr>
          <w:sz w:val="28"/>
          <w:szCs w:val="28"/>
          <w:lang w:val="ru-RU"/>
        </w:rPr>
        <w:t>Р Е Ш Е Н И Е</w:t>
      </w:r>
    </w:p>
    <w:p w:rsidR="008456FA" w:rsidRDefault="008456FA" w:rsidP="001B4CEC">
      <w:pPr>
        <w:pStyle w:val="Caption"/>
        <w:ind w:left="360" w:right="-93"/>
      </w:pPr>
    </w:p>
    <w:p w:rsidR="008456FA" w:rsidRDefault="008456FA" w:rsidP="001B4CEC">
      <w:pPr>
        <w:pStyle w:val="Caption"/>
        <w:ind w:left="360" w:right="-93"/>
      </w:pPr>
    </w:p>
    <w:p w:rsidR="008456FA" w:rsidRPr="00710D14" w:rsidRDefault="008456FA" w:rsidP="001B4CEC">
      <w:pPr>
        <w:pStyle w:val="Caption"/>
        <w:ind w:left="360" w:right="-93"/>
      </w:pPr>
      <w:r>
        <w:t>о</w:t>
      </w:r>
      <w:r w:rsidRPr="00710D14">
        <w:t xml:space="preserve">т </w:t>
      </w:r>
      <w:r>
        <w:t xml:space="preserve">22 февраля </w:t>
      </w:r>
      <w:smartTag w:uri="urn:schemas-microsoft-com:office:smarttags" w:element="metricconverter">
        <w:smartTagPr>
          <w:attr w:name="ProductID" w:val="2013 г"/>
        </w:smartTagPr>
        <w:r w:rsidRPr="00710D14">
          <w:t>20</w:t>
        </w:r>
        <w:r>
          <w:t>13</w:t>
        </w:r>
        <w:r w:rsidRPr="00710D14">
          <w:t xml:space="preserve"> г</w:t>
        </w:r>
      </w:smartTag>
      <w:r w:rsidRPr="00710D14">
        <w:t xml:space="preserve">.                        </w:t>
      </w:r>
      <w:r>
        <w:t xml:space="preserve">                   </w:t>
      </w:r>
      <w:r w:rsidRPr="00710D14">
        <w:t xml:space="preserve">                          № </w:t>
      </w:r>
      <w:r>
        <w:t>287</w:t>
      </w:r>
      <w:r w:rsidRPr="00710D14">
        <w:t xml:space="preserve">                                           </w:t>
      </w:r>
    </w:p>
    <w:p w:rsidR="008456FA" w:rsidRPr="000B4149" w:rsidRDefault="008456FA" w:rsidP="001B4CEC">
      <w:pPr>
        <w:pStyle w:val="Caption"/>
        <w:ind w:left="360" w:right="-180"/>
        <w:rPr>
          <w:sz w:val="16"/>
          <w:szCs w:val="16"/>
        </w:rPr>
      </w:pPr>
    </w:p>
    <w:p w:rsidR="008456FA" w:rsidRPr="00CD69D1" w:rsidRDefault="008456FA" w:rsidP="001B4CEC">
      <w:pPr>
        <w:ind w:left="360" w:right="3840"/>
        <w:jc w:val="both"/>
        <w:rPr>
          <w:sz w:val="24"/>
          <w:szCs w:val="24"/>
        </w:rPr>
      </w:pPr>
      <w:r w:rsidRPr="00CD69D1">
        <w:rPr>
          <w:sz w:val="24"/>
          <w:szCs w:val="24"/>
        </w:rPr>
        <w:t xml:space="preserve">О внесении изменений в приложение №1 к решению Совета депутатов Гатчинского муниципального района №33 от 25.12.2009 г. «Об утверждении положения Об оплате труда и порядке его осуществления  лиц, замещающих муниципальные должности, муниципальных служащих и работников, </w:t>
      </w:r>
    </w:p>
    <w:p w:rsidR="008456FA" w:rsidRPr="00CD69D1" w:rsidRDefault="008456FA" w:rsidP="001B4CEC">
      <w:pPr>
        <w:ind w:left="360" w:right="3840"/>
        <w:jc w:val="both"/>
        <w:rPr>
          <w:sz w:val="24"/>
          <w:szCs w:val="24"/>
        </w:rPr>
      </w:pPr>
      <w:r w:rsidRPr="00CD69D1">
        <w:rPr>
          <w:sz w:val="24"/>
          <w:szCs w:val="24"/>
        </w:rPr>
        <w:t>замещающих должности, не являющиеся должностями муниципальной службы Гатчинского муниципального района» (в редакции решения Совета депутатов  Гатчинского муниципального района  № 234 от 22.06.2012  г.)</w:t>
      </w:r>
    </w:p>
    <w:p w:rsidR="008456FA" w:rsidRPr="00BF0F99" w:rsidRDefault="008456FA" w:rsidP="001B4CEC">
      <w:pPr>
        <w:ind w:left="360" w:firstLine="540"/>
        <w:jc w:val="both"/>
        <w:rPr>
          <w:sz w:val="28"/>
          <w:szCs w:val="28"/>
        </w:rPr>
      </w:pPr>
    </w:p>
    <w:p w:rsidR="008456FA" w:rsidRPr="00BF0F99" w:rsidRDefault="008456FA" w:rsidP="001B4CEC">
      <w:pPr>
        <w:pStyle w:val="BodyTextIndent"/>
        <w:ind w:left="360" w:firstLine="540"/>
        <w:jc w:val="both"/>
        <w:rPr>
          <w:sz w:val="28"/>
          <w:szCs w:val="28"/>
        </w:rPr>
      </w:pPr>
      <w:r w:rsidRPr="00BF0F99">
        <w:rPr>
          <w:sz w:val="28"/>
          <w:szCs w:val="28"/>
        </w:rPr>
        <w:t>В соответствии с Федеральным законом «О муниципальной службе в Российской Федерации» от 02</w:t>
      </w:r>
      <w:r>
        <w:rPr>
          <w:sz w:val="28"/>
          <w:szCs w:val="28"/>
        </w:rPr>
        <w:t>.03.</w:t>
      </w:r>
      <w:r w:rsidRPr="00BF0F99">
        <w:rPr>
          <w:sz w:val="28"/>
          <w:szCs w:val="28"/>
        </w:rPr>
        <w:t>2007 года № 25-ФЗ (с изменениями); областным законом «О правовом регулировании муниципальной службы в Ленинградской области» от 11</w:t>
      </w:r>
      <w:r>
        <w:rPr>
          <w:sz w:val="28"/>
          <w:szCs w:val="28"/>
        </w:rPr>
        <w:t>.03.</w:t>
      </w:r>
      <w:r w:rsidRPr="00BF0F99">
        <w:rPr>
          <w:sz w:val="28"/>
          <w:szCs w:val="28"/>
        </w:rPr>
        <w:t>2008 года № 14-оз (с изменениями), Уставом Гатчинского муниципального района, Решением Совета депутатов Гатчинского муниципального района «Об утверждении Перечня должностей муниципальной службы Гатчинского муниципального района Ленинградской области и квалификационных требований к должностям муниципальной службы» № 46 от 27.06.2008 года</w:t>
      </w:r>
      <w:r>
        <w:rPr>
          <w:sz w:val="28"/>
          <w:szCs w:val="28"/>
        </w:rPr>
        <w:t xml:space="preserve">,  </w:t>
      </w:r>
    </w:p>
    <w:p w:rsidR="008456FA" w:rsidRPr="001B4CEC" w:rsidRDefault="008456FA" w:rsidP="001B4CEC">
      <w:pPr>
        <w:ind w:left="360" w:right="-180" w:firstLine="540"/>
        <w:jc w:val="both"/>
        <w:rPr>
          <w:sz w:val="28"/>
          <w:szCs w:val="28"/>
        </w:rPr>
      </w:pPr>
    </w:p>
    <w:p w:rsidR="008456FA" w:rsidRPr="00EF3687" w:rsidRDefault="008456FA" w:rsidP="001B4CEC">
      <w:pPr>
        <w:pStyle w:val="Heading7"/>
        <w:ind w:left="360" w:right="-180" w:firstLine="540"/>
        <w:rPr>
          <w:sz w:val="28"/>
          <w:szCs w:val="28"/>
        </w:rPr>
      </w:pPr>
      <w:r w:rsidRPr="00EF3687">
        <w:rPr>
          <w:sz w:val="28"/>
          <w:szCs w:val="28"/>
        </w:rPr>
        <w:t>Совет депутатов Гатчинского муниципального района</w:t>
      </w:r>
    </w:p>
    <w:p w:rsidR="008456FA" w:rsidRDefault="008456FA" w:rsidP="001B4CEC">
      <w:pPr>
        <w:ind w:left="360" w:right="-180" w:firstLine="540"/>
        <w:jc w:val="center"/>
        <w:rPr>
          <w:b/>
          <w:sz w:val="28"/>
          <w:szCs w:val="28"/>
        </w:rPr>
      </w:pPr>
      <w:r w:rsidRPr="00EF3687">
        <w:rPr>
          <w:b/>
          <w:sz w:val="28"/>
          <w:szCs w:val="28"/>
        </w:rPr>
        <w:t>РЕШИЛ:</w:t>
      </w:r>
    </w:p>
    <w:p w:rsidR="008456FA" w:rsidRPr="001B4CEC" w:rsidRDefault="008456FA" w:rsidP="001B4CEC">
      <w:pPr>
        <w:ind w:left="360" w:right="-180" w:firstLine="540"/>
        <w:jc w:val="center"/>
        <w:rPr>
          <w:b/>
          <w:sz w:val="28"/>
          <w:szCs w:val="28"/>
        </w:rPr>
      </w:pPr>
    </w:p>
    <w:p w:rsidR="008456FA" w:rsidRDefault="008456FA" w:rsidP="001B4CEC">
      <w:pPr>
        <w:ind w:left="360" w:firstLine="567"/>
        <w:contextualSpacing/>
        <w:jc w:val="both"/>
        <w:rPr>
          <w:sz w:val="28"/>
          <w:szCs w:val="28"/>
        </w:rPr>
      </w:pPr>
      <w:r w:rsidRPr="00BE4529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  в Приложении</w:t>
      </w:r>
      <w:r w:rsidRPr="00BE452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BE4529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к решению Совета депутатов Гатчинского муниципального района </w:t>
      </w:r>
      <w:r w:rsidRPr="00CF25ED">
        <w:rPr>
          <w:sz w:val="28"/>
          <w:szCs w:val="28"/>
        </w:rPr>
        <w:t>от 25.12.2009 года</w:t>
      </w:r>
      <w:r w:rsidRPr="00BE4529">
        <w:rPr>
          <w:sz w:val="28"/>
          <w:szCs w:val="28"/>
        </w:rPr>
        <w:t xml:space="preserve"> </w:t>
      </w:r>
      <w:r w:rsidRPr="00CF25E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F25ED">
        <w:rPr>
          <w:sz w:val="28"/>
          <w:szCs w:val="28"/>
        </w:rPr>
        <w:t xml:space="preserve">33 </w:t>
      </w:r>
      <w:r w:rsidRPr="00F255D4">
        <w:rPr>
          <w:sz w:val="28"/>
          <w:szCs w:val="28"/>
        </w:rPr>
        <w:t>«Об утверждении положения «Об оплате труда и порядке его осуществления лиц, замещающих муниципальные должности, муниципальных служащих и работников, замещающих должности, не являющиеся должностями муниципальной службы Гатчинского муниципального района»</w:t>
      </w:r>
      <w:r>
        <w:rPr>
          <w:sz w:val="28"/>
          <w:szCs w:val="28"/>
        </w:rPr>
        <w:t xml:space="preserve">  и изложить:</w:t>
      </w:r>
    </w:p>
    <w:p w:rsidR="008456FA" w:rsidRDefault="008456FA" w:rsidP="001B4CEC">
      <w:pPr>
        <w:ind w:left="360" w:firstLine="57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Пункт 3.6. Раздела</w:t>
      </w:r>
      <w:r w:rsidRPr="00441F0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«Оплата труда муниципальных служащих» в следующей редакции: </w:t>
      </w:r>
    </w:p>
    <w:p w:rsidR="008456FA" w:rsidRDefault="008456FA" w:rsidP="001B4CEC">
      <w:pPr>
        <w:ind w:left="360" w:firstLine="57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«3.6.  Премии за выполнения особо важных и сложных заданий, определяется  с учетом обеспечения задач и функций  органа местного самоуправления, исполнения должностной инструкции. Порядок выплаты премии за выполнение особо важных и сложных заданий устанавливается муниципальными правовыми актами органов местного самоуправления Гатчинского муниципального района».</w:t>
      </w:r>
    </w:p>
    <w:p w:rsidR="008456FA" w:rsidRDefault="008456FA" w:rsidP="001B4CEC">
      <w:pPr>
        <w:ind w:left="360" w:firstLine="57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4.5. Раздела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«Оплата труда работников, замещающих должности, не отнесенные к должностям муниципальной службы. В следующей редакции: </w:t>
      </w:r>
    </w:p>
    <w:p w:rsidR="008456FA" w:rsidRDefault="008456FA" w:rsidP="001B4CEC">
      <w:pPr>
        <w:ind w:left="360" w:firstLine="57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«4.5. Размер премии за выполнение особо важных и сложных заданий, определяется с учетом результатов деятельности структурных подразделений органов  местного самоуправления  Гатчинского муниципального района  и  исполнения должностной инструкции. Порядок выплаты премии за выполнение особо важных и сложных заданий устанавливается муниципальными правовыми актами органов местного самоуправления Гатчинского муниципального района».</w:t>
      </w:r>
    </w:p>
    <w:p w:rsidR="008456FA" w:rsidRDefault="008456FA" w:rsidP="001B4CEC">
      <w:pPr>
        <w:ind w:left="36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Раздел </w:t>
      </w:r>
      <w:r>
        <w:rPr>
          <w:sz w:val="28"/>
          <w:szCs w:val="28"/>
          <w:lang w:val="en-US"/>
        </w:rPr>
        <w:t>V</w:t>
      </w:r>
      <w:r w:rsidRPr="00441F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«Порядок выплаты премии за выполнение особо важных и сложных заданий муниципальных служащих администрации Гатчинского муниципального района и работников, замещающих должности, не отнесенные к должностям муниципальной службы»  признать  утратившим силу. </w:t>
      </w:r>
    </w:p>
    <w:p w:rsidR="008456FA" w:rsidRDefault="008456FA" w:rsidP="001B4CEC">
      <w:pPr>
        <w:pStyle w:val="BodyTextIndent"/>
        <w:ind w:left="36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F0F99">
        <w:rPr>
          <w:sz w:val="28"/>
          <w:szCs w:val="28"/>
        </w:rPr>
        <w:t xml:space="preserve">. </w:t>
      </w:r>
      <w:r>
        <w:rPr>
          <w:sz w:val="28"/>
          <w:szCs w:val="28"/>
        </w:rPr>
        <w:t>Руководителям органов местного самоуправления Гатчинского муниципального района предупредить работников об изменении оплаты труда.</w:t>
      </w:r>
    </w:p>
    <w:p w:rsidR="008456FA" w:rsidRPr="00BF0F99" w:rsidRDefault="008456FA" w:rsidP="001B4CEC">
      <w:pPr>
        <w:pStyle w:val="BodyTextIndent"/>
        <w:ind w:left="36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F0F99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 xml:space="preserve">подлежит официальному опубликованию в газете «Гатчинская правда и </w:t>
      </w:r>
      <w:r w:rsidRPr="00BF0F99">
        <w:rPr>
          <w:sz w:val="28"/>
          <w:szCs w:val="28"/>
        </w:rPr>
        <w:t>вступает в силу с</w:t>
      </w:r>
      <w:r>
        <w:rPr>
          <w:sz w:val="28"/>
          <w:szCs w:val="28"/>
        </w:rPr>
        <w:t xml:space="preserve">  01мая 2013 года</w:t>
      </w:r>
      <w:r w:rsidRPr="00BF0F99">
        <w:rPr>
          <w:sz w:val="28"/>
          <w:szCs w:val="28"/>
        </w:rPr>
        <w:t>.</w:t>
      </w:r>
    </w:p>
    <w:p w:rsidR="008456FA" w:rsidRDefault="008456FA" w:rsidP="001B4CEC">
      <w:pPr>
        <w:pStyle w:val="BodyText"/>
        <w:ind w:left="360" w:firstLine="567"/>
        <w:jc w:val="both"/>
        <w:rPr>
          <w:sz w:val="28"/>
          <w:szCs w:val="28"/>
          <w:lang w:val="ru-RU"/>
        </w:rPr>
      </w:pPr>
    </w:p>
    <w:p w:rsidR="008456FA" w:rsidRPr="00BF0F99" w:rsidRDefault="008456FA" w:rsidP="001B4CEC">
      <w:pPr>
        <w:pStyle w:val="BodyText"/>
        <w:ind w:left="360" w:firstLine="567"/>
        <w:jc w:val="both"/>
        <w:rPr>
          <w:sz w:val="28"/>
          <w:szCs w:val="28"/>
          <w:lang w:val="ru-RU"/>
        </w:rPr>
      </w:pPr>
    </w:p>
    <w:p w:rsidR="008456FA" w:rsidRDefault="008456FA" w:rsidP="001B4CEC">
      <w:pPr>
        <w:tabs>
          <w:tab w:val="num" w:pos="0"/>
        </w:tabs>
        <w:ind w:left="360" w:right="-180"/>
        <w:jc w:val="both"/>
        <w:rPr>
          <w:sz w:val="28"/>
          <w:szCs w:val="28"/>
        </w:rPr>
      </w:pPr>
      <w:r w:rsidRPr="00D0366F">
        <w:rPr>
          <w:sz w:val="28"/>
          <w:szCs w:val="28"/>
        </w:rPr>
        <w:t xml:space="preserve">Глава </w:t>
      </w:r>
    </w:p>
    <w:p w:rsidR="008456FA" w:rsidRDefault="008456FA" w:rsidP="001B4CEC">
      <w:pPr>
        <w:tabs>
          <w:tab w:val="num" w:pos="0"/>
        </w:tabs>
        <w:ind w:left="360" w:right="-180"/>
        <w:jc w:val="both"/>
      </w:pPr>
      <w:r w:rsidRPr="00D0366F">
        <w:rPr>
          <w:sz w:val="28"/>
          <w:szCs w:val="28"/>
        </w:rPr>
        <w:t xml:space="preserve">Гатчинского муниципального района         </w:t>
      </w:r>
      <w:r>
        <w:rPr>
          <w:sz w:val="28"/>
          <w:szCs w:val="28"/>
        </w:rPr>
        <w:t xml:space="preserve"> </w:t>
      </w:r>
      <w:r w:rsidRPr="00D0366F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</w:t>
      </w:r>
      <w:r w:rsidRPr="00D0366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D0366F">
        <w:rPr>
          <w:sz w:val="28"/>
          <w:szCs w:val="28"/>
        </w:rPr>
        <w:t>А.И. Ильин</w:t>
      </w:r>
    </w:p>
    <w:sectPr w:rsidR="008456FA" w:rsidSect="00F366ED">
      <w:pgSz w:w="11906" w:h="16838"/>
      <w:pgMar w:top="899" w:right="850" w:bottom="107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65D"/>
    <w:rsid w:val="00002D31"/>
    <w:rsid w:val="00020416"/>
    <w:rsid w:val="0002080E"/>
    <w:rsid w:val="00031415"/>
    <w:rsid w:val="0003300F"/>
    <w:rsid w:val="00053035"/>
    <w:rsid w:val="000531AE"/>
    <w:rsid w:val="00056754"/>
    <w:rsid w:val="0006361A"/>
    <w:rsid w:val="00064607"/>
    <w:rsid w:val="00071F4A"/>
    <w:rsid w:val="00075E82"/>
    <w:rsid w:val="000812BA"/>
    <w:rsid w:val="00083AF2"/>
    <w:rsid w:val="00086CE3"/>
    <w:rsid w:val="00091BCD"/>
    <w:rsid w:val="000932C7"/>
    <w:rsid w:val="000971CD"/>
    <w:rsid w:val="000A5987"/>
    <w:rsid w:val="000A6122"/>
    <w:rsid w:val="000A74F9"/>
    <w:rsid w:val="000B0CAB"/>
    <w:rsid w:val="000B3ED7"/>
    <w:rsid w:val="000B4149"/>
    <w:rsid w:val="000B428F"/>
    <w:rsid w:val="000B66A2"/>
    <w:rsid w:val="000C19F5"/>
    <w:rsid w:val="000C563D"/>
    <w:rsid w:val="000C5F6E"/>
    <w:rsid w:val="000D0F0E"/>
    <w:rsid w:val="000D3A4B"/>
    <w:rsid w:val="000E0F01"/>
    <w:rsid w:val="000E1435"/>
    <w:rsid w:val="000E27DA"/>
    <w:rsid w:val="000E3D7A"/>
    <w:rsid w:val="000F3E1F"/>
    <w:rsid w:val="000F74BF"/>
    <w:rsid w:val="00100C91"/>
    <w:rsid w:val="00101522"/>
    <w:rsid w:val="001021D6"/>
    <w:rsid w:val="001072B0"/>
    <w:rsid w:val="001342E8"/>
    <w:rsid w:val="00140E7E"/>
    <w:rsid w:val="00147A29"/>
    <w:rsid w:val="00156C49"/>
    <w:rsid w:val="00171319"/>
    <w:rsid w:val="00187B5E"/>
    <w:rsid w:val="0019306E"/>
    <w:rsid w:val="0019642E"/>
    <w:rsid w:val="001A6FDA"/>
    <w:rsid w:val="001B46EB"/>
    <w:rsid w:val="001B4CEC"/>
    <w:rsid w:val="001B5E76"/>
    <w:rsid w:val="001C00A3"/>
    <w:rsid w:val="001C0C86"/>
    <w:rsid w:val="001C3206"/>
    <w:rsid w:val="001D6459"/>
    <w:rsid w:val="001E341A"/>
    <w:rsid w:val="001F59E6"/>
    <w:rsid w:val="00206B37"/>
    <w:rsid w:val="00210403"/>
    <w:rsid w:val="00222FF7"/>
    <w:rsid w:val="002371F2"/>
    <w:rsid w:val="00241BE1"/>
    <w:rsid w:val="002520DF"/>
    <w:rsid w:val="00254F58"/>
    <w:rsid w:val="00263471"/>
    <w:rsid w:val="002730EE"/>
    <w:rsid w:val="00277829"/>
    <w:rsid w:val="00281206"/>
    <w:rsid w:val="00282210"/>
    <w:rsid w:val="00284916"/>
    <w:rsid w:val="0029038B"/>
    <w:rsid w:val="002928BB"/>
    <w:rsid w:val="00297A68"/>
    <w:rsid w:val="002A037F"/>
    <w:rsid w:val="002B5EBC"/>
    <w:rsid w:val="002D1184"/>
    <w:rsid w:val="002E2C95"/>
    <w:rsid w:val="002E4413"/>
    <w:rsid w:val="002E70CE"/>
    <w:rsid w:val="002F74EE"/>
    <w:rsid w:val="00302660"/>
    <w:rsid w:val="00323D4D"/>
    <w:rsid w:val="00326429"/>
    <w:rsid w:val="003359FB"/>
    <w:rsid w:val="003417AB"/>
    <w:rsid w:val="00341E12"/>
    <w:rsid w:val="00344B37"/>
    <w:rsid w:val="003479C8"/>
    <w:rsid w:val="00354A96"/>
    <w:rsid w:val="00367BF5"/>
    <w:rsid w:val="00383ADC"/>
    <w:rsid w:val="00384D90"/>
    <w:rsid w:val="00391BD9"/>
    <w:rsid w:val="003A2D4B"/>
    <w:rsid w:val="003B118D"/>
    <w:rsid w:val="003B190C"/>
    <w:rsid w:val="003B70AF"/>
    <w:rsid w:val="003C1652"/>
    <w:rsid w:val="003D16CC"/>
    <w:rsid w:val="003F2F0A"/>
    <w:rsid w:val="003F6B18"/>
    <w:rsid w:val="003F7D54"/>
    <w:rsid w:val="004021C5"/>
    <w:rsid w:val="004025E1"/>
    <w:rsid w:val="0041353A"/>
    <w:rsid w:val="0042177E"/>
    <w:rsid w:val="00426ED6"/>
    <w:rsid w:val="00435B38"/>
    <w:rsid w:val="00435E88"/>
    <w:rsid w:val="00441F00"/>
    <w:rsid w:val="00443BF7"/>
    <w:rsid w:val="00443DFA"/>
    <w:rsid w:val="00444F3F"/>
    <w:rsid w:val="00447231"/>
    <w:rsid w:val="00462C78"/>
    <w:rsid w:val="00464F3A"/>
    <w:rsid w:val="00477971"/>
    <w:rsid w:val="00483E44"/>
    <w:rsid w:val="00486223"/>
    <w:rsid w:val="004B14EE"/>
    <w:rsid w:val="004B2868"/>
    <w:rsid w:val="004B2E9D"/>
    <w:rsid w:val="004B434C"/>
    <w:rsid w:val="004C505D"/>
    <w:rsid w:val="004C5096"/>
    <w:rsid w:val="004C5A01"/>
    <w:rsid w:val="004C5C8B"/>
    <w:rsid w:val="004C6DB7"/>
    <w:rsid w:val="004D0D1B"/>
    <w:rsid w:val="004D1115"/>
    <w:rsid w:val="004D7322"/>
    <w:rsid w:val="004F0A5D"/>
    <w:rsid w:val="005000EF"/>
    <w:rsid w:val="00502E14"/>
    <w:rsid w:val="005052E4"/>
    <w:rsid w:val="005060C6"/>
    <w:rsid w:val="00506AB8"/>
    <w:rsid w:val="00515A1B"/>
    <w:rsid w:val="00521A9C"/>
    <w:rsid w:val="00522292"/>
    <w:rsid w:val="00524264"/>
    <w:rsid w:val="005304ED"/>
    <w:rsid w:val="005318F0"/>
    <w:rsid w:val="00537055"/>
    <w:rsid w:val="00540754"/>
    <w:rsid w:val="00550158"/>
    <w:rsid w:val="00550AAB"/>
    <w:rsid w:val="00550B59"/>
    <w:rsid w:val="00551CEA"/>
    <w:rsid w:val="00556158"/>
    <w:rsid w:val="00566790"/>
    <w:rsid w:val="0057095F"/>
    <w:rsid w:val="00576CEA"/>
    <w:rsid w:val="0058017F"/>
    <w:rsid w:val="00585AC3"/>
    <w:rsid w:val="0058655A"/>
    <w:rsid w:val="00593D62"/>
    <w:rsid w:val="00595DEF"/>
    <w:rsid w:val="00597402"/>
    <w:rsid w:val="005A64FD"/>
    <w:rsid w:val="005A65F8"/>
    <w:rsid w:val="005B036D"/>
    <w:rsid w:val="005B1C8C"/>
    <w:rsid w:val="005B56E0"/>
    <w:rsid w:val="005D125A"/>
    <w:rsid w:val="005E4288"/>
    <w:rsid w:val="005E7443"/>
    <w:rsid w:val="005F2F06"/>
    <w:rsid w:val="005F5C9F"/>
    <w:rsid w:val="005F7B4A"/>
    <w:rsid w:val="00604659"/>
    <w:rsid w:val="00607B78"/>
    <w:rsid w:val="006166B3"/>
    <w:rsid w:val="006178F3"/>
    <w:rsid w:val="0063426F"/>
    <w:rsid w:val="006737BA"/>
    <w:rsid w:val="006745D4"/>
    <w:rsid w:val="00684D2E"/>
    <w:rsid w:val="00686D80"/>
    <w:rsid w:val="00690E87"/>
    <w:rsid w:val="00692BF6"/>
    <w:rsid w:val="00693514"/>
    <w:rsid w:val="006C4CB4"/>
    <w:rsid w:val="006D1AF3"/>
    <w:rsid w:val="006D2697"/>
    <w:rsid w:val="006E3AD1"/>
    <w:rsid w:val="006F00C8"/>
    <w:rsid w:val="006F08E8"/>
    <w:rsid w:val="006F1E44"/>
    <w:rsid w:val="0070636F"/>
    <w:rsid w:val="00710D14"/>
    <w:rsid w:val="00716775"/>
    <w:rsid w:val="007167F8"/>
    <w:rsid w:val="00724A86"/>
    <w:rsid w:val="00741A9B"/>
    <w:rsid w:val="00753FE7"/>
    <w:rsid w:val="00763B02"/>
    <w:rsid w:val="007645B5"/>
    <w:rsid w:val="007A2702"/>
    <w:rsid w:val="007A5C8A"/>
    <w:rsid w:val="007B22FD"/>
    <w:rsid w:val="007D1AB0"/>
    <w:rsid w:val="007D5209"/>
    <w:rsid w:val="007D5689"/>
    <w:rsid w:val="007E1772"/>
    <w:rsid w:val="007E2331"/>
    <w:rsid w:val="007F1281"/>
    <w:rsid w:val="007F1BCB"/>
    <w:rsid w:val="00804023"/>
    <w:rsid w:val="00811CE6"/>
    <w:rsid w:val="008179F2"/>
    <w:rsid w:val="00836D5A"/>
    <w:rsid w:val="008456FA"/>
    <w:rsid w:val="008611BF"/>
    <w:rsid w:val="00864098"/>
    <w:rsid w:val="00871131"/>
    <w:rsid w:val="00871158"/>
    <w:rsid w:val="008735FA"/>
    <w:rsid w:val="00890253"/>
    <w:rsid w:val="00891E8E"/>
    <w:rsid w:val="008A08E6"/>
    <w:rsid w:val="008A0EB3"/>
    <w:rsid w:val="008D4125"/>
    <w:rsid w:val="008D5E7A"/>
    <w:rsid w:val="008E2B9A"/>
    <w:rsid w:val="008E3A26"/>
    <w:rsid w:val="008E7C88"/>
    <w:rsid w:val="008F167C"/>
    <w:rsid w:val="008F433A"/>
    <w:rsid w:val="00901695"/>
    <w:rsid w:val="00907426"/>
    <w:rsid w:val="009104CF"/>
    <w:rsid w:val="00922062"/>
    <w:rsid w:val="0092717F"/>
    <w:rsid w:val="00943F74"/>
    <w:rsid w:val="0094495C"/>
    <w:rsid w:val="00947FAF"/>
    <w:rsid w:val="00957DA3"/>
    <w:rsid w:val="0096116D"/>
    <w:rsid w:val="00971E1E"/>
    <w:rsid w:val="00983360"/>
    <w:rsid w:val="00986049"/>
    <w:rsid w:val="00995358"/>
    <w:rsid w:val="009B3296"/>
    <w:rsid w:val="009B3A28"/>
    <w:rsid w:val="009B4132"/>
    <w:rsid w:val="009B6627"/>
    <w:rsid w:val="009C4E45"/>
    <w:rsid w:val="009D0CB7"/>
    <w:rsid w:val="009D44D8"/>
    <w:rsid w:val="009F2207"/>
    <w:rsid w:val="009F491C"/>
    <w:rsid w:val="00A00A3C"/>
    <w:rsid w:val="00A02E6C"/>
    <w:rsid w:val="00A07062"/>
    <w:rsid w:val="00A3016C"/>
    <w:rsid w:val="00A301DD"/>
    <w:rsid w:val="00A31703"/>
    <w:rsid w:val="00A41E56"/>
    <w:rsid w:val="00A42B71"/>
    <w:rsid w:val="00A43C15"/>
    <w:rsid w:val="00A76920"/>
    <w:rsid w:val="00A800A4"/>
    <w:rsid w:val="00A93504"/>
    <w:rsid w:val="00AB60D3"/>
    <w:rsid w:val="00AB6A4D"/>
    <w:rsid w:val="00AB6D65"/>
    <w:rsid w:val="00AB76B7"/>
    <w:rsid w:val="00AB7B80"/>
    <w:rsid w:val="00AC09BF"/>
    <w:rsid w:val="00AD6292"/>
    <w:rsid w:val="00AE1A8D"/>
    <w:rsid w:val="00AE6347"/>
    <w:rsid w:val="00AF04A5"/>
    <w:rsid w:val="00AF1A17"/>
    <w:rsid w:val="00AF1E9D"/>
    <w:rsid w:val="00B031DD"/>
    <w:rsid w:val="00B10EBF"/>
    <w:rsid w:val="00B1454A"/>
    <w:rsid w:val="00B24605"/>
    <w:rsid w:val="00B25D27"/>
    <w:rsid w:val="00B2632F"/>
    <w:rsid w:val="00B30661"/>
    <w:rsid w:val="00B32CCB"/>
    <w:rsid w:val="00B331BE"/>
    <w:rsid w:val="00B357FF"/>
    <w:rsid w:val="00B378DD"/>
    <w:rsid w:val="00B378FC"/>
    <w:rsid w:val="00B53841"/>
    <w:rsid w:val="00B624F9"/>
    <w:rsid w:val="00B75F8F"/>
    <w:rsid w:val="00B76E5A"/>
    <w:rsid w:val="00B82A73"/>
    <w:rsid w:val="00B91EBD"/>
    <w:rsid w:val="00B94098"/>
    <w:rsid w:val="00BA18F7"/>
    <w:rsid w:val="00BA66BE"/>
    <w:rsid w:val="00BB1024"/>
    <w:rsid w:val="00BB13B5"/>
    <w:rsid w:val="00BB424B"/>
    <w:rsid w:val="00BC0A44"/>
    <w:rsid w:val="00BC2331"/>
    <w:rsid w:val="00BD0510"/>
    <w:rsid w:val="00BD0B18"/>
    <w:rsid w:val="00BD250E"/>
    <w:rsid w:val="00BD6CF4"/>
    <w:rsid w:val="00BD6E63"/>
    <w:rsid w:val="00BE0B56"/>
    <w:rsid w:val="00BE4529"/>
    <w:rsid w:val="00BF0F99"/>
    <w:rsid w:val="00BF1461"/>
    <w:rsid w:val="00BF18E9"/>
    <w:rsid w:val="00BF3283"/>
    <w:rsid w:val="00C06981"/>
    <w:rsid w:val="00C06C86"/>
    <w:rsid w:val="00C226DB"/>
    <w:rsid w:val="00C348F4"/>
    <w:rsid w:val="00C35B2A"/>
    <w:rsid w:val="00C41F73"/>
    <w:rsid w:val="00C43544"/>
    <w:rsid w:val="00C519A9"/>
    <w:rsid w:val="00C53863"/>
    <w:rsid w:val="00C56FEA"/>
    <w:rsid w:val="00C57CAA"/>
    <w:rsid w:val="00C616F1"/>
    <w:rsid w:val="00C6536E"/>
    <w:rsid w:val="00C7007E"/>
    <w:rsid w:val="00C820E6"/>
    <w:rsid w:val="00C84E4A"/>
    <w:rsid w:val="00C90B12"/>
    <w:rsid w:val="00C974A1"/>
    <w:rsid w:val="00CA4423"/>
    <w:rsid w:val="00CA7DE9"/>
    <w:rsid w:val="00CB3820"/>
    <w:rsid w:val="00CD1C0B"/>
    <w:rsid w:val="00CD2440"/>
    <w:rsid w:val="00CD69D1"/>
    <w:rsid w:val="00CE03BF"/>
    <w:rsid w:val="00CE128B"/>
    <w:rsid w:val="00CF1870"/>
    <w:rsid w:val="00CF25ED"/>
    <w:rsid w:val="00CF50B1"/>
    <w:rsid w:val="00D0366F"/>
    <w:rsid w:val="00D309C5"/>
    <w:rsid w:val="00D511D7"/>
    <w:rsid w:val="00D52810"/>
    <w:rsid w:val="00D52916"/>
    <w:rsid w:val="00D7052A"/>
    <w:rsid w:val="00D71C9F"/>
    <w:rsid w:val="00D74EAF"/>
    <w:rsid w:val="00D80D3B"/>
    <w:rsid w:val="00D852C2"/>
    <w:rsid w:val="00D9565D"/>
    <w:rsid w:val="00DA3308"/>
    <w:rsid w:val="00DA339C"/>
    <w:rsid w:val="00DA737B"/>
    <w:rsid w:val="00DC2175"/>
    <w:rsid w:val="00DD1931"/>
    <w:rsid w:val="00DE1D00"/>
    <w:rsid w:val="00DE3622"/>
    <w:rsid w:val="00DE3CC0"/>
    <w:rsid w:val="00DE47A5"/>
    <w:rsid w:val="00DF2D3A"/>
    <w:rsid w:val="00DF4A80"/>
    <w:rsid w:val="00DF6460"/>
    <w:rsid w:val="00E02CA7"/>
    <w:rsid w:val="00E02CB5"/>
    <w:rsid w:val="00E05D1F"/>
    <w:rsid w:val="00E13496"/>
    <w:rsid w:val="00E2152B"/>
    <w:rsid w:val="00E3282B"/>
    <w:rsid w:val="00E402AF"/>
    <w:rsid w:val="00E42034"/>
    <w:rsid w:val="00E42061"/>
    <w:rsid w:val="00E4410D"/>
    <w:rsid w:val="00E4641A"/>
    <w:rsid w:val="00E53AA9"/>
    <w:rsid w:val="00E53D36"/>
    <w:rsid w:val="00E70FF8"/>
    <w:rsid w:val="00E85157"/>
    <w:rsid w:val="00E94A6C"/>
    <w:rsid w:val="00E94AF5"/>
    <w:rsid w:val="00EA50AA"/>
    <w:rsid w:val="00EB0505"/>
    <w:rsid w:val="00EB5466"/>
    <w:rsid w:val="00EC0C35"/>
    <w:rsid w:val="00EC2184"/>
    <w:rsid w:val="00ED1DE2"/>
    <w:rsid w:val="00ED4CEB"/>
    <w:rsid w:val="00EE277C"/>
    <w:rsid w:val="00EE58C9"/>
    <w:rsid w:val="00EF14C8"/>
    <w:rsid w:val="00EF3687"/>
    <w:rsid w:val="00EF627C"/>
    <w:rsid w:val="00EF653C"/>
    <w:rsid w:val="00F06765"/>
    <w:rsid w:val="00F07E6F"/>
    <w:rsid w:val="00F15586"/>
    <w:rsid w:val="00F25339"/>
    <w:rsid w:val="00F255D4"/>
    <w:rsid w:val="00F26691"/>
    <w:rsid w:val="00F2733C"/>
    <w:rsid w:val="00F27803"/>
    <w:rsid w:val="00F35283"/>
    <w:rsid w:val="00F366ED"/>
    <w:rsid w:val="00F432A0"/>
    <w:rsid w:val="00F45B3A"/>
    <w:rsid w:val="00F53940"/>
    <w:rsid w:val="00F62295"/>
    <w:rsid w:val="00F65837"/>
    <w:rsid w:val="00F65D91"/>
    <w:rsid w:val="00F722E3"/>
    <w:rsid w:val="00F74A48"/>
    <w:rsid w:val="00F84321"/>
    <w:rsid w:val="00F85CEE"/>
    <w:rsid w:val="00F865A3"/>
    <w:rsid w:val="00F8761F"/>
    <w:rsid w:val="00F93B14"/>
    <w:rsid w:val="00FA515C"/>
    <w:rsid w:val="00FA7B7A"/>
    <w:rsid w:val="00FB49B2"/>
    <w:rsid w:val="00FC2BAC"/>
    <w:rsid w:val="00FD13E3"/>
    <w:rsid w:val="00FD2D71"/>
    <w:rsid w:val="00FE4D8A"/>
    <w:rsid w:val="00FE6277"/>
    <w:rsid w:val="00FF20C5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65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565D"/>
    <w:pPr>
      <w:keepNext/>
      <w:outlineLvl w:val="0"/>
    </w:pPr>
    <w:rPr>
      <w:b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9565D"/>
    <w:pPr>
      <w:keepNext/>
      <w:jc w:val="center"/>
      <w:outlineLvl w:val="6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565D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9565D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D9565D"/>
    <w:rPr>
      <w:sz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9565D"/>
    <w:rPr>
      <w:rFonts w:ascii="Times New Roman" w:hAnsi="Times New Roman" w:cs="Times New Roman"/>
      <w:sz w:val="20"/>
      <w:szCs w:val="20"/>
      <w:lang w:val="en-US" w:eastAsia="ru-RU"/>
    </w:rPr>
  </w:style>
  <w:style w:type="paragraph" w:styleId="Caption">
    <w:name w:val="caption"/>
    <w:basedOn w:val="Normal"/>
    <w:uiPriority w:val="99"/>
    <w:qFormat/>
    <w:rsid w:val="00D9565D"/>
    <w:pPr>
      <w:jc w:val="center"/>
    </w:pPr>
    <w:rPr>
      <w:sz w:val="28"/>
    </w:rPr>
  </w:style>
  <w:style w:type="paragraph" w:styleId="BodyTextIndent">
    <w:name w:val="Body Text Indent"/>
    <w:basedOn w:val="Normal"/>
    <w:link w:val="BodyTextIndentChar"/>
    <w:uiPriority w:val="99"/>
    <w:rsid w:val="00D9565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9565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956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CD69D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903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80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00A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238</TotalTime>
  <Pages>2</Pages>
  <Words>505</Words>
  <Characters>2879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smv-jur</dc:creator>
  <cp:keywords/>
  <dc:description/>
  <cp:lastModifiedBy>Совет Депутатов</cp:lastModifiedBy>
  <cp:revision>11</cp:revision>
  <cp:lastPrinted>2013-02-25T05:42:00Z</cp:lastPrinted>
  <dcterms:created xsi:type="dcterms:W3CDTF">2013-02-11T12:22:00Z</dcterms:created>
  <dcterms:modified xsi:type="dcterms:W3CDTF">2013-02-25T05:42:00Z</dcterms:modified>
</cp:coreProperties>
</file>