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DD23F" w14:textId="1C93B899" w:rsidR="008F48A1" w:rsidRPr="00212EA1" w:rsidRDefault="00C61C1F" w:rsidP="008F48A1">
      <w:pPr>
        <w:jc w:val="center"/>
        <w:rPr>
          <w:b/>
          <w:sz w:val="28"/>
          <w:szCs w:val="28"/>
        </w:rPr>
      </w:pPr>
      <w:r w:rsidRPr="001C0ABA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  <w:r w:rsidRPr="00AF2C23">
        <w:rPr>
          <w:b/>
          <w:sz w:val="28"/>
          <w:szCs w:val="28"/>
        </w:rPr>
        <w:t xml:space="preserve"> </w:t>
      </w:r>
      <w:r w:rsidRPr="0095341A">
        <w:rPr>
          <w:rFonts w:ascii="Times New Roman" w:hAnsi="Times New Roman" w:cs="Times New Roman"/>
          <w:b/>
          <w:sz w:val="28"/>
          <w:szCs w:val="28"/>
        </w:rPr>
        <w:t>№</w:t>
      </w:r>
      <w:r w:rsidR="008F48A1" w:rsidRPr="009534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2EA1">
        <w:rPr>
          <w:rFonts w:ascii="Times New Roman" w:hAnsi="Times New Roman" w:cs="Times New Roman"/>
          <w:b/>
          <w:sz w:val="28"/>
          <w:szCs w:val="28"/>
        </w:rPr>
        <w:t>10</w:t>
      </w:r>
    </w:p>
    <w:p w14:paraId="46F77FD2" w14:textId="77777777" w:rsidR="008F48A1" w:rsidRPr="00AF2C23" w:rsidRDefault="008F48A1" w:rsidP="008F4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</w:t>
      </w:r>
      <w:r w:rsidRPr="00AF2C23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Hlk80269812"/>
      <w:r w:rsidRPr="00AF2C23"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bookmarkStart w:id="1" w:name="_Hlk80346521"/>
      <w:r w:rsidRPr="00AF2C23">
        <w:rPr>
          <w:rFonts w:ascii="Times New Roman" w:hAnsi="Times New Roman" w:cs="Times New Roman"/>
          <w:b/>
          <w:sz w:val="28"/>
          <w:szCs w:val="28"/>
        </w:rPr>
        <w:t xml:space="preserve">по проведению отбора на предоставление субсидий из бюджета Гатчинского муниципального района </w:t>
      </w:r>
      <w:bookmarkEnd w:id="0"/>
      <w:r w:rsidRPr="00AF2C23">
        <w:rPr>
          <w:rFonts w:ascii="Times New Roman" w:hAnsi="Times New Roman" w:cs="Times New Roman"/>
          <w:b/>
          <w:sz w:val="28"/>
          <w:szCs w:val="28"/>
        </w:rPr>
        <w:t>по реализации муниципальной программы «Развитие сельского хозяйства в Гатчинском муниципальном районе»</w:t>
      </w:r>
      <w:bookmarkEnd w:id="1"/>
    </w:p>
    <w:p w14:paraId="1FEF7954" w14:textId="77777777" w:rsidR="008F48A1" w:rsidRDefault="008F48A1" w:rsidP="008F48A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0E3D6B" w14:textId="28CEEE46" w:rsidR="008F48A1" w:rsidRPr="001C0ABA" w:rsidRDefault="008F48A1" w:rsidP="008F48A1">
      <w:pPr>
        <w:jc w:val="both"/>
        <w:rPr>
          <w:rFonts w:ascii="Times New Roman" w:hAnsi="Times New Roman" w:cs="Times New Roman"/>
          <w:sz w:val="26"/>
          <w:szCs w:val="26"/>
        </w:rPr>
      </w:pPr>
      <w:r w:rsidRPr="001C0ABA">
        <w:rPr>
          <w:rFonts w:ascii="Times New Roman" w:hAnsi="Times New Roman" w:cs="Times New Roman"/>
          <w:sz w:val="26"/>
          <w:szCs w:val="26"/>
        </w:rPr>
        <w:t xml:space="preserve">Город Гатчина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C61C1F">
        <w:rPr>
          <w:rFonts w:ascii="Times New Roman" w:hAnsi="Times New Roman" w:cs="Times New Roman"/>
          <w:sz w:val="26"/>
          <w:szCs w:val="26"/>
        </w:rPr>
        <w:t xml:space="preserve">      </w:t>
      </w:r>
      <w:r w:rsidR="00C61C1F" w:rsidRPr="001C0ABA">
        <w:rPr>
          <w:rFonts w:ascii="Times New Roman" w:hAnsi="Times New Roman" w:cs="Times New Roman"/>
          <w:sz w:val="26"/>
          <w:szCs w:val="26"/>
        </w:rPr>
        <w:t xml:space="preserve"> «</w:t>
      </w:r>
      <w:r w:rsidR="00241EE8">
        <w:rPr>
          <w:rFonts w:ascii="Times New Roman" w:hAnsi="Times New Roman" w:cs="Times New Roman"/>
          <w:sz w:val="26"/>
          <w:szCs w:val="26"/>
        </w:rPr>
        <w:t>2</w:t>
      </w:r>
      <w:r w:rsidR="00212EA1">
        <w:rPr>
          <w:rFonts w:ascii="Times New Roman" w:hAnsi="Times New Roman" w:cs="Times New Roman"/>
          <w:sz w:val="26"/>
          <w:szCs w:val="26"/>
        </w:rPr>
        <w:t>5</w:t>
      </w:r>
      <w:r w:rsidRPr="001C0ABA">
        <w:rPr>
          <w:rFonts w:ascii="Times New Roman" w:hAnsi="Times New Roman" w:cs="Times New Roman"/>
          <w:sz w:val="26"/>
          <w:szCs w:val="26"/>
        </w:rPr>
        <w:t>»</w:t>
      </w:r>
      <w:r w:rsidR="00CF6B06">
        <w:rPr>
          <w:rFonts w:ascii="Times New Roman" w:hAnsi="Times New Roman" w:cs="Times New Roman"/>
          <w:sz w:val="26"/>
          <w:szCs w:val="26"/>
        </w:rPr>
        <w:t xml:space="preserve"> </w:t>
      </w:r>
      <w:r w:rsidR="00212EA1">
        <w:rPr>
          <w:rFonts w:ascii="Times New Roman" w:hAnsi="Times New Roman" w:cs="Times New Roman"/>
          <w:sz w:val="26"/>
          <w:szCs w:val="26"/>
        </w:rPr>
        <w:t>октября</w:t>
      </w:r>
      <w:r w:rsidR="00CF6B06">
        <w:rPr>
          <w:rFonts w:ascii="Times New Roman" w:hAnsi="Times New Roman" w:cs="Times New Roman"/>
          <w:sz w:val="26"/>
          <w:szCs w:val="26"/>
        </w:rPr>
        <w:t xml:space="preserve"> </w:t>
      </w:r>
      <w:r w:rsidRPr="001C0ABA">
        <w:rPr>
          <w:rFonts w:ascii="Times New Roman" w:hAnsi="Times New Roman" w:cs="Times New Roman"/>
          <w:sz w:val="26"/>
          <w:szCs w:val="26"/>
        </w:rPr>
        <w:t>202</w:t>
      </w:r>
      <w:r w:rsidR="00CD7BDD">
        <w:rPr>
          <w:rFonts w:ascii="Times New Roman" w:hAnsi="Times New Roman" w:cs="Times New Roman"/>
          <w:sz w:val="26"/>
          <w:szCs w:val="26"/>
        </w:rPr>
        <w:t>4</w:t>
      </w:r>
      <w:r w:rsidRPr="001C0ABA">
        <w:rPr>
          <w:rFonts w:ascii="Times New Roman" w:hAnsi="Times New Roman" w:cs="Times New Roman"/>
          <w:sz w:val="26"/>
          <w:szCs w:val="26"/>
        </w:rPr>
        <w:t>г</w:t>
      </w:r>
    </w:p>
    <w:p w14:paraId="42687CAA" w14:textId="115BC69E" w:rsidR="00AD2E11" w:rsidRDefault="00AD2E11" w:rsidP="008F48A1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08DF67E8" w14:textId="77777777" w:rsidR="00223A1A" w:rsidRDefault="00223A1A" w:rsidP="008F48A1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5A570AA9" w14:textId="7391FB74" w:rsidR="008F48A1" w:rsidRPr="004849D7" w:rsidRDefault="008F48A1" w:rsidP="008F48A1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4849D7">
        <w:rPr>
          <w:rFonts w:ascii="Times New Roman" w:hAnsi="Times New Roman" w:cs="Times New Roman"/>
          <w:b/>
          <w:bCs/>
          <w:sz w:val="26"/>
          <w:szCs w:val="26"/>
        </w:rPr>
        <w:t>Присутствовали:</w:t>
      </w:r>
    </w:p>
    <w:p w14:paraId="5840D899" w14:textId="77777777" w:rsidR="008F48A1" w:rsidRPr="001C0ABA" w:rsidRDefault="008F48A1" w:rsidP="008F48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0ABA">
        <w:rPr>
          <w:rFonts w:ascii="Times New Roman" w:hAnsi="Times New Roman" w:cs="Times New Roman"/>
          <w:sz w:val="26"/>
          <w:szCs w:val="26"/>
        </w:rPr>
        <w:t>Председатель Комиссии:</w:t>
      </w:r>
    </w:p>
    <w:p w14:paraId="4AC2524D" w14:textId="324E4B00" w:rsidR="008F48A1" w:rsidRPr="001C0ABA" w:rsidRDefault="008F48A1" w:rsidP="008F48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0ABA">
        <w:rPr>
          <w:rFonts w:ascii="Times New Roman" w:hAnsi="Times New Roman" w:cs="Times New Roman"/>
          <w:sz w:val="26"/>
          <w:szCs w:val="26"/>
        </w:rPr>
        <w:t>Н</w:t>
      </w:r>
      <w:r w:rsidR="002962B0">
        <w:rPr>
          <w:rFonts w:ascii="Times New Roman" w:hAnsi="Times New Roman" w:cs="Times New Roman"/>
          <w:sz w:val="26"/>
          <w:szCs w:val="26"/>
        </w:rPr>
        <w:t>икифорова Г</w:t>
      </w:r>
      <w:r w:rsidRPr="001C0ABA">
        <w:rPr>
          <w:rFonts w:ascii="Times New Roman" w:hAnsi="Times New Roman" w:cs="Times New Roman"/>
          <w:sz w:val="26"/>
          <w:szCs w:val="26"/>
        </w:rPr>
        <w:t>.</w:t>
      </w:r>
      <w:r w:rsidR="002962B0">
        <w:rPr>
          <w:rFonts w:ascii="Times New Roman" w:hAnsi="Times New Roman" w:cs="Times New Roman"/>
          <w:sz w:val="26"/>
          <w:szCs w:val="26"/>
        </w:rPr>
        <w:t>Ю</w:t>
      </w:r>
      <w:r w:rsidRPr="001C0ABA">
        <w:rPr>
          <w:rFonts w:ascii="Times New Roman" w:hAnsi="Times New Roman" w:cs="Times New Roman"/>
          <w:sz w:val="26"/>
          <w:szCs w:val="26"/>
        </w:rPr>
        <w:t>. – заместител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1C0ABA">
        <w:rPr>
          <w:rFonts w:ascii="Times New Roman" w:hAnsi="Times New Roman" w:cs="Times New Roman"/>
          <w:sz w:val="26"/>
          <w:szCs w:val="26"/>
        </w:rPr>
        <w:t xml:space="preserve"> главы администрации Гатчинского муниципального района по экономике;   </w:t>
      </w:r>
    </w:p>
    <w:p w14:paraId="1BDC4352" w14:textId="77777777" w:rsidR="008F48A1" w:rsidRPr="001C0ABA" w:rsidRDefault="008F48A1" w:rsidP="008F48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0ABA">
        <w:rPr>
          <w:rFonts w:ascii="Times New Roman" w:hAnsi="Times New Roman" w:cs="Times New Roman"/>
          <w:sz w:val="26"/>
          <w:szCs w:val="26"/>
        </w:rPr>
        <w:t>Заместитель председателя Комиссии:</w:t>
      </w:r>
    </w:p>
    <w:p w14:paraId="6C0F511E" w14:textId="77777777" w:rsidR="008F48A1" w:rsidRPr="001C0ABA" w:rsidRDefault="008F48A1" w:rsidP="008F48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0ABA">
        <w:rPr>
          <w:rFonts w:ascii="Times New Roman" w:hAnsi="Times New Roman" w:cs="Times New Roman"/>
          <w:sz w:val="26"/>
          <w:szCs w:val="26"/>
        </w:rPr>
        <w:t>Ильясова Е.В. – начальник отдела по агропромышленному комплексу Гатчинского муниципального района;</w:t>
      </w:r>
    </w:p>
    <w:p w14:paraId="22A7CBCF" w14:textId="77777777" w:rsidR="008F48A1" w:rsidRPr="001C0ABA" w:rsidRDefault="008F48A1" w:rsidP="008F48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0ABA">
        <w:rPr>
          <w:rFonts w:ascii="Times New Roman" w:hAnsi="Times New Roman" w:cs="Times New Roman"/>
          <w:sz w:val="26"/>
          <w:szCs w:val="26"/>
        </w:rPr>
        <w:t>Члены Комиссии:</w:t>
      </w:r>
    </w:p>
    <w:p w14:paraId="1A428ADC" w14:textId="080634D7" w:rsidR="008F48A1" w:rsidRPr="001C0ABA" w:rsidRDefault="00FB0D70" w:rsidP="008F48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2" w:name="_Hlk80347080"/>
      <w:r w:rsidRPr="00FB0D70">
        <w:rPr>
          <w:rFonts w:ascii="Times New Roman" w:hAnsi="Times New Roman" w:cs="Times New Roman"/>
          <w:bCs/>
          <w:sz w:val="26"/>
          <w:szCs w:val="26"/>
        </w:rPr>
        <w:t xml:space="preserve">Бадрызлова Н.В. - </w:t>
      </w:r>
      <w:r w:rsidRPr="00FB0D70">
        <w:rPr>
          <w:rFonts w:ascii="Times New Roman" w:hAnsi="Times New Roman" w:cs="Times New Roman"/>
          <w:sz w:val="26"/>
          <w:szCs w:val="26"/>
        </w:rPr>
        <w:t xml:space="preserve">начальник сектора доходов и налоговой политики отдела бюджетной политики Комитета финансов </w:t>
      </w:r>
      <w:r w:rsidRPr="001C0ABA">
        <w:rPr>
          <w:rFonts w:ascii="Times New Roman" w:hAnsi="Times New Roman" w:cs="Times New Roman"/>
          <w:sz w:val="26"/>
          <w:szCs w:val="26"/>
        </w:rPr>
        <w:t>Гатчинского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FB0D70">
        <w:rPr>
          <w:rFonts w:ascii="Times New Roman" w:hAnsi="Times New Roman" w:cs="Times New Roman"/>
          <w:sz w:val="26"/>
          <w:szCs w:val="26"/>
        </w:rPr>
        <w:t xml:space="preserve"> </w:t>
      </w:r>
    </w:p>
    <w:bookmarkEnd w:id="2"/>
    <w:p w14:paraId="05D5D86A" w14:textId="77777777" w:rsidR="008F48A1" w:rsidRDefault="008F48A1" w:rsidP="008F48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0ABA">
        <w:rPr>
          <w:rFonts w:ascii="Times New Roman" w:hAnsi="Times New Roman" w:cs="Times New Roman"/>
          <w:sz w:val="26"/>
          <w:szCs w:val="26"/>
        </w:rPr>
        <w:t>Новикова В.Ю. – главный специалист отдела по агропромышленному комплексу Гатчинского муниципального района;</w:t>
      </w:r>
    </w:p>
    <w:p w14:paraId="4A7DE8A5" w14:textId="58A9C68D" w:rsidR="002962B0" w:rsidRPr="001C0ABA" w:rsidRDefault="002962B0" w:rsidP="002962B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Андреева Л</w:t>
      </w:r>
      <w:r w:rsidRPr="001C0AB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1C0ABA">
        <w:rPr>
          <w:rFonts w:ascii="Times New Roman" w:hAnsi="Times New Roman" w:cs="Times New Roman"/>
          <w:sz w:val="26"/>
          <w:szCs w:val="26"/>
        </w:rPr>
        <w:t>. – главный специалист отдела по агропромышленному комплексу Гатчинского муниципального района;</w:t>
      </w:r>
    </w:p>
    <w:p w14:paraId="77DC20B6" w14:textId="77777777" w:rsidR="008F48A1" w:rsidRPr="001C0ABA" w:rsidRDefault="008F48A1" w:rsidP="008F48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0ABA">
        <w:rPr>
          <w:rFonts w:ascii="Times New Roman" w:hAnsi="Times New Roman" w:cs="Times New Roman"/>
          <w:sz w:val="26"/>
          <w:szCs w:val="26"/>
        </w:rPr>
        <w:t>Секретарь Комиссии:</w:t>
      </w:r>
    </w:p>
    <w:p w14:paraId="52DFEDE3" w14:textId="3979DBE9" w:rsidR="008F48A1" w:rsidRPr="001C0ABA" w:rsidRDefault="00CD7BDD" w:rsidP="008F48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Кретова О.В</w:t>
      </w:r>
      <w:r w:rsidR="008F48A1" w:rsidRPr="001C0ABA">
        <w:rPr>
          <w:rFonts w:ascii="Times New Roman" w:hAnsi="Times New Roman" w:cs="Times New Roman"/>
          <w:sz w:val="26"/>
          <w:szCs w:val="26"/>
        </w:rPr>
        <w:t>. – главный специалист отдела по агропромышленному комплексу Гатчинского муниципального района.</w:t>
      </w:r>
    </w:p>
    <w:p w14:paraId="73B5FC65" w14:textId="77777777" w:rsidR="008F48A1" w:rsidRDefault="008F48A1" w:rsidP="008F48A1">
      <w:pPr>
        <w:spacing w:before="2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849D7">
        <w:rPr>
          <w:rFonts w:ascii="Times New Roman" w:hAnsi="Times New Roman" w:cs="Times New Roman"/>
          <w:b/>
          <w:bCs/>
          <w:sz w:val="26"/>
          <w:szCs w:val="26"/>
        </w:rPr>
        <w:t>Повестка дня:</w:t>
      </w:r>
    </w:p>
    <w:p w14:paraId="27A0B437" w14:textId="757F4886" w:rsidR="008F48A1" w:rsidRPr="004849D7" w:rsidRDefault="008F48A1" w:rsidP="008F48A1">
      <w:pPr>
        <w:jc w:val="both"/>
        <w:rPr>
          <w:rFonts w:ascii="Times New Roman" w:hAnsi="Times New Roman" w:cs="Times New Roman"/>
          <w:sz w:val="26"/>
          <w:szCs w:val="26"/>
        </w:rPr>
      </w:pPr>
      <w:r w:rsidRPr="004849D7">
        <w:rPr>
          <w:rFonts w:ascii="Times New Roman" w:hAnsi="Times New Roman" w:cs="Times New Roman"/>
          <w:sz w:val="26"/>
          <w:szCs w:val="26"/>
        </w:rPr>
        <w:t>Рассмотрение представленных заявок на право получения субсидии в целях возмещения</w:t>
      </w:r>
      <w:r w:rsidRPr="004849D7">
        <w:rPr>
          <w:rFonts w:ascii="Times New Roman" w:hAnsi="Times New Roman" w:cs="Times New Roman"/>
          <w:sz w:val="28"/>
          <w:szCs w:val="28"/>
        </w:rPr>
        <w:t xml:space="preserve"> </w:t>
      </w:r>
      <w:r w:rsidRPr="004849D7">
        <w:rPr>
          <w:rFonts w:ascii="Times New Roman" w:hAnsi="Times New Roman" w:cs="Times New Roman"/>
          <w:sz w:val="26"/>
          <w:szCs w:val="26"/>
        </w:rPr>
        <w:t>части затрат по приобретению комбикорма на содержание сельскохозяйственных животных и птицы на соответствие критериям и требованиям для участников отбора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670631">
        <w:rPr>
          <w:rFonts w:ascii="Times New Roman" w:hAnsi="Times New Roman" w:cs="Times New Roman"/>
          <w:sz w:val="26"/>
          <w:szCs w:val="26"/>
        </w:rPr>
        <w:t xml:space="preserve"> </w:t>
      </w:r>
      <w:r w:rsidRPr="00AF2C23">
        <w:rPr>
          <w:rFonts w:ascii="Times New Roman" w:hAnsi="Times New Roman" w:cs="Times New Roman"/>
          <w:sz w:val="26"/>
          <w:szCs w:val="26"/>
        </w:rPr>
        <w:t>установленным</w:t>
      </w:r>
      <w:r w:rsidRPr="00670631">
        <w:rPr>
          <w:rFonts w:ascii="Times New Roman" w:hAnsi="Times New Roman" w:cs="Times New Roman"/>
          <w:sz w:val="26"/>
          <w:szCs w:val="26"/>
        </w:rPr>
        <w:t>и</w:t>
      </w:r>
      <w:r w:rsidRPr="00AF2C23">
        <w:rPr>
          <w:rFonts w:ascii="Times New Roman" w:hAnsi="Times New Roman" w:cs="Times New Roman"/>
          <w:sz w:val="26"/>
          <w:szCs w:val="26"/>
        </w:rPr>
        <w:t xml:space="preserve"> </w:t>
      </w:r>
      <w:r w:rsidRPr="00670631">
        <w:rPr>
          <w:rFonts w:ascii="Times New Roman" w:hAnsi="Times New Roman" w:cs="Times New Roman"/>
          <w:sz w:val="26"/>
          <w:szCs w:val="26"/>
        </w:rPr>
        <w:t xml:space="preserve">«Порядком предоставления субсидии из бюджета Гатчинского муниципального района на возмещение части затрат по приобретению комбикорма на содержание сельскохозяйственных животных и птицы», утвержденным постановлением администрации Гатчинского муниципального район от </w:t>
      </w:r>
      <w:r w:rsidR="006721FF">
        <w:rPr>
          <w:rFonts w:ascii="Times New Roman" w:hAnsi="Times New Roman" w:cs="Times New Roman"/>
          <w:sz w:val="26"/>
          <w:szCs w:val="26"/>
        </w:rPr>
        <w:t xml:space="preserve">12.08.2021г № 2940 </w:t>
      </w:r>
      <w:r>
        <w:rPr>
          <w:rFonts w:ascii="Times New Roman" w:hAnsi="Times New Roman" w:cs="Times New Roman"/>
          <w:sz w:val="26"/>
          <w:szCs w:val="26"/>
        </w:rPr>
        <w:t>(далее – Порядок)</w:t>
      </w:r>
      <w:r w:rsidRPr="004849D7">
        <w:rPr>
          <w:rFonts w:ascii="Times New Roman" w:hAnsi="Times New Roman" w:cs="Times New Roman"/>
          <w:sz w:val="26"/>
          <w:szCs w:val="26"/>
        </w:rPr>
        <w:t>.</w:t>
      </w:r>
    </w:p>
    <w:p w14:paraId="5B2E6FD4" w14:textId="77777777" w:rsidR="008F48A1" w:rsidRDefault="008F48A1" w:rsidP="008F48A1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Слушали</w:t>
      </w:r>
      <w:r w:rsidRPr="004849D7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1F850DA8" w14:textId="63C141F7" w:rsidR="008F48A1" w:rsidRPr="004849D7" w:rsidRDefault="00FB0D70" w:rsidP="008F48A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Кретова О. В.</w:t>
      </w:r>
      <w:r w:rsidR="008F48A1">
        <w:rPr>
          <w:rFonts w:ascii="Times New Roman" w:hAnsi="Times New Roman" w:cs="Times New Roman"/>
          <w:sz w:val="26"/>
          <w:szCs w:val="26"/>
        </w:rPr>
        <w:t xml:space="preserve"> – </w:t>
      </w:r>
      <w:r w:rsidR="00CD7BDD">
        <w:rPr>
          <w:rFonts w:ascii="Times New Roman" w:hAnsi="Times New Roman" w:cs="Times New Roman"/>
          <w:sz w:val="26"/>
          <w:szCs w:val="26"/>
        </w:rPr>
        <w:t>п</w:t>
      </w:r>
      <w:r w:rsidR="008F48A1">
        <w:rPr>
          <w:rFonts w:ascii="Times New Roman" w:hAnsi="Times New Roman" w:cs="Times New Roman"/>
          <w:sz w:val="26"/>
          <w:szCs w:val="26"/>
        </w:rPr>
        <w:t>редставила к р</w:t>
      </w:r>
      <w:r w:rsidR="008F48A1" w:rsidRPr="004849D7">
        <w:rPr>
          <w:rFonts w:ascii="Times New Roman" w:hAnsi="Times New Roman" w:cs="Times New Roman"/>
          <w:sz w:val="26"/>
          <w:szCs w:val="26"/>
        </w:rPr>
        <w:t>ассмотрени</w:t>
      </w:r>
      <w:r w:rsidR="008F48A1">
        <w:rPr>
          <w:rFonts w:ascii="Times New Roman" w:hAnsi="Times New Roman" w:cs="Times New Roman"/>
          <w:sz w:val="26"/>
          <w:szCs w:val="26"/>
        </w:rPr>
        <w:t>ю</w:t>
      </w:r>
      <w:r w:rsidR="008F48A1" w:rsidRPr="004849D7">
        <w:rPr>
          <w:rFonts w:ascii="Times New Roman" w:hAnsi="Times New Roman" w:cs="Times New Roman"/>
          <w:sz w:val="26"/>
          <w:szCs w:val="26"/>
        </w:rPr>
        <w:t xml:space="preserve"> поданны</w:t>
      </w:r>
      <w:r w:rsidR="008F48A1">
        <w:rPr>
          <w:rFonts w:ascii="Times New Roman" w:hAnsi="Times New Roman" w:cs="Times New Roman"/>
          <w:sz w:val="26"/>
          <w:szCs w:val="26"/>
        </w:rPr>
        <w:t>е</w:t>
      </w:r>
      <w:r w:rsidR="008F48A1" w:rsidRPr="004849D7">
        <w:rPr>
          <w:rFonts w:ascii="Times New Roman" w:hAnsi="Times New Roman" w:cs="Times New Roman"/>
          <w:sz w:val="26"/>
          <w:szCs w:val="26"/>
        </w:rPr>
        <w:t xml:space="preserve"> заявк</w:t>
      </w:r>
      <w:r w:rsidR="008F48A1">
        <w:rPr>
          <w:rFonts w:ascii="Times New Roman" w:hAnsi="Times New Roman" w:cs="Times New Roman"/>
          <w:sz w:val="26"/>
          <w:szCs w:val="26"/>
        </w:rPr>
        <w:t>и</w:t>
      </w:r>
      <w:r w:rsidR="008F48A1" w:rsidRPr="004849D7">
        <w:rPr>
          <w:rFonts w:ascii="Times New Roman" w:hAnsi="Times New Roman" w:cs="Times New Roman"/>
          <w:sz w:val="26"/>
          <w:szCs w:val="26"/>
        </w:rPr>
        <w:t xml:space="preserve"> об участии в отборе и документ</w:t>
      </w:r>
      <w:r w:rsidR="00CD7BDD">
        <w:rPr>
          <w:rFonts w:ascii="Times New Roman" w:hAnsi="Times New Roman" w:cs="Times New Roman"/>
          <w:sz w:val="26"/>
          <w:szCs w:val="26"/>
        </w:rPr>
        <w:t>ы</w:t>
      </w:r>
      <w:r w:rsidR="008F48A1" w:rsidRPr="004849D7">
        <w:rPr>
          <w:rFonts w:ascii="Times New Roman" w:hAnsi="Times New Roman" w:cs="Times New Roman"/>
          <w:sz w:val="26"/>
          <w:szCs w:val="26"/>
        </w:rPr>
        <w:t xml:space="preserve"> к ним на право получения субсидии в целях возмещения</w:t>
      </w:r>
      <w:r w:rsidR="008F48A1" w:rsidRPr="004849D7">
        <w:rPr>
          <w:rFonts w:ascii="Times New Roman" w:hAnsi="Times New Roman" w:cs="Times New Roman"/>
          <w:sz w:val="28"/>
          <w:szCs w:val="28"/>
        </w:rPr>
        <w:t xml:space="preserve"> </w:t>
      </w:r>
      <w:r w:rsidR="008F48A1" w:rsidRPr="004849D7">
        <w:rPr>
          <w:rFonts w:ascii="Times New Roman" w:hAnsi="Times New Roman" w:cs="Times New Roman"/>
          <w:sz w:val="26"/>
          <w:szCs w:val="26"/>
        </w:rPr>
        <w:t>части затрат по приобретению комбикорма на содержание сельскохозяйственных животных и птицы.</w:t>
      </w:r>
      <w:r w:rsidR="008F48A1">
        <w:rPr>
          <w:rFonts w:ascii="Times New Roman" w:hAnsi="Times New Roman" w:cs="Times New Roman"/>
          <w:sz w:val="26"/>
          <w:szCs w:val="26"/>
        </w:rPr>
        <w:t xml:space="preserve"> </w:t>
      </w:r>
      <w:r w:rsidR="00241EE8">
        <w:rPr>
          <w:rFonts w:ascii="Times New Roman" w:hAnsi="Times New Roman" w:cs="Times New Roman"/>
          <w:sz w:val="26"/>
          <w:szCs w:val="26"/>
        </w:rPr>
        <w:t>2</w:t>
      </w:r>
      <w:r w:rsidR="00212EA1">
        <w:rPr>
          <w:rFonts w:ascii="Times New Roman" w:hAnsi="Times New Roman" w:cs="Times New Roman"/>
          <w:sz w:val="26"/>
          <w:szCs w:val="26"/>
        </w:rPr>
        <w:t>5</w:t>
      </w:r>
      <w:r w:rsidR="00241EE8">
        <w:rPr>
          <w:rFonts w:ascii="Times New Roman" w:hAnsi="Times New Roman" w:cs="Times New Roman"/>
          <w:sz w:val="26"/>
          <w:szCs w:val="26"/>
        </w:rPr>
        <w:t>.</w:t>
      </w:r>
      <w:r w:rsidR="00212EA1">
        <w:rPr>
          <w:rFonts w:ascii="Times New Roman" w:hAnsi="Times New Roman" w:cs="Times New Roman"/>
          <w:sz w:val="26"/>
          <w:szCs w:val="26"/>
        </w:rPr>
        <w:t>10</w:t>
      </w:r>
      <w:r w:rsidR="00241EE8">
        <w:rPr>
          <w:rFonts w:ascii="Times New Roman" w:hAnsi="Times New Roman" w:cs="Times New Roman"/>
          <w:sz w:val="26"/>
          <w:szCs w:val="26"/>
        </w:rPr>
        <w:t>.2024г.</w:t>
      </w:r>
      <w:r w:rsidR="008F48A1">
        <w:rPr>
          <w:rFonts w:ascii="Times New Roman" w:hAnsi="Times New Roman" w:cs="Times New Roman"/>
          <w:sz w:val="26"/>
          <w:szCs w:val="26"/>
        </w:rPr>
        <w:t xml:space="preserve"> подано </w:t>
      </w:r>
      <w:r w:rsidR="00212EA1">
        <w:rPr>
          <w:rFonts w:ascii="Times New Roman" w:hAnsi="Times New Roman" w:cs="Times New Roman"/>
          <w:sz w:val="26"/>
          <w:szCs w:val="26"/>
        </w:rPr>
        <w:t>2</w:t>
      </w:r>
      <w:r w:rsidR="00A927FA">
        <w:rPr>
          <w:rFonts w:ascii="Times New Roman" w:hAnsi="Times New Roman" w:cs="Times New Roman"/>
          <w:sz w:val="26"/>
          <w:szCs w:val="26"/>
        </w:rPr>
        <w:t xml:space="preserve"> </w:t>
      </w:r>
      <w:r w:rsidR="008F48A1">
        <w:rPr>
          <w:rFonts w:ascii="Times New Roman" w:hAnsi="Times New Roman" w:cs="Times New Roman"/>
          <w:sz w:val="26"/>
          <w:szCs w:val="26"/>
        </w:rPr>
        <w:t>(</w:t>
      </w:r>
      <w:r w:rsidR="00212EA1">
        <w:rPr>
          <w:rFonts w:ascii="Times New Roman" w:hAnsi="Times New Roman" w:cs="Times New Roman"/>
          <w:sz w:val="26"/>
          <w:szCs w:val="26"/>
        </w:rPr>
        <w:t>две</w:t>
      </w:r>
      <w:r w:rsidR="008F48A1">
        <w:rPr>
          <w:rFonts w:ascii="Times New Roman" w:hAnsi="Times New Roman" w:cs="Times New Roman"/>
          <w:sz w:val="26"/>
          <w:szCs w:val="26"/>
        </w:rPr>
        <w:t>) заяв</w:t>
      </w:r>
      <w:r w:rsidR="00A916AD">
        <w:rPr>
          <w:rFonts w:ascii="Times New Roman" w:hAnsi="Times New Roman" w:cs="Times New Roman"/>
          <w:sz w:val="26"/>
          <w:szCs w:val="26"/>
        </w:rPr>
        <w:t>к</w:t>
      </w:r>
      <w:r w:rsidR="00212EA1">
        <w:rPr>
          <w:rFonts w:ascii="Times New Roman" w:hAnsi="Times New Roman" w:cs="Times New Roman"/>
          <w:sz w:val="26"/>
          <w:szCs w:val="26"/>
        </w:rPr>
        <w:t>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7"/>
        <w:gridCol w:w="5665"/>
        <w:gridCol w:w="1485"/>
        <w:gridCol w:w="1628"/>
      </w:tblGrid>
      <w:tr w:rsidR="008F48A1" w14:paraId="2524FD64" w14:textId="77777777" w:rsidTr="00AD2E11">
        <w:trPr>
          <w:trHeight w:val="360"/>
        </w:trPr>
        <w:tc>
          <w:tcPr>
            <w:tcW w:w="567" w:type="dxa"/>
            <w:vMerge w:val="restart"/>
            <w:vAlign w:val="center"/>
          </w:tcPr>
          <w:p w14:paraId="4E69A040" w14:textId="77777777" w:rsidR="008F48A1" w:rsidRPr="00670631" w:rsidRDefault="008F48A1" w:rsidP="008713B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06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665" w:type="dxa"/>
            <w:vMerge w:val="restart"/>
            <w:vAlign w:val="center"/>
          </w:tcPr>
          <w:p w14:paraId="45359642" w14:textId="77777777" w:rsidR="008F48A1" w:rsidRPr="00670631" w:rsidRDefault="008F48A1" w:rsidP="008713B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06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ФИО участника отбора</w:t>
            </w:r>
          </w:p>
        </w:tc>
        <w:tc>
          <w:tcPr>
            <w:tcW w:w="3113" w:type="dxa"/>
            <w:gridSpan w:val="2"/>
            <w:tcBorders>
              <w:bottom w:val="nil"/>
            </w:tcBorders>
            <w:vAlign w:val="center"/>
          </w:tcPr>
          <w:p w14:paraId="33D2481B" w14:textId="77777777" w:rsidR="008F48A1" w:rsidRPr="00670631" w:rsidRDefault="008F48A1" w:rsidP="008713B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06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Регистрация заявки</w:t>
            </w:r>
          </w:p>
        </w:tc>
      </w:tr>
      <w:tr w:rsidR="008F48A1" w14:paraId="04D4C8FE" w14:textId="77777777" w:rsidTr="00AD2E11">
        <w:trPr>
          <w:trHeight w:val="240"/>
        </w:trPr>
        <w:tc>
          <w:tcPr>
            <w:tcW w:w="567" w:type="dxa"/>
            <w:vMerge/>
            <w:vAlign w:val="center"/>
          </w:tcPr>
          <w:p w14:paraId="1719A70B" w14:textId="77777777" w:rsidR="008F48A1" w:rsidRPr="00670631" w:rsidRDefault="008F48A1" w:rsidP="008713B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65" w:type="dxa"/>
            <w:vMerge/>
            <w:vAlign w:val="center"/>
          </w:tcPr>
          <w:p w14:paraId="4E2A0FEF" w14:textId="77777777" w:rsidR="008F48A1" w:rsidRPr="00670631" w:rsidRDefault="008F48A1" w:rsidP="008713B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</w:tcBorders>
            <w:vAlign w:val="center"/>
          </w:tcPr>
          <w:p w14:paraId="3EB233D8" w14:textId="77777777" w:rsidR="008F48A1" w:rsidRPr="00670631" w:rsidRDefault="008F48A1" w:rsidP="008713B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06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дата</w:t>
            </w:r>
          </w:p>
        </w:tc>
        <w:tc>
          <w:tcPr>
            <w:tcW w:w="1628" w:type="dxa"/>
            <w:tcBorders>
              <w:top w:val="nil"/>
            </w:tcBorders>
            <w:vAlign w:val="center"/>
          </w:tcPr>
          <w:p w14:paraId="557BAE26" w14:textId="77777777" w:rsidR="008F48A1" w:rsidRPr="00670631" w:rsidRDefault="008F48A1" w:rsidP="008713B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06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номер</w:t>
            </w:r>
          </w:p>
        </w:tc>
      </w:tr>
      <w:tr w:rsidR="00470DDD" w14:paraId="3D1A6D7B" w14:textId="77777777" w:rsidTr="00AD2E11">
        <w:tc>
          <w:tcPr>
            <w:tcW w:w="567" w:type="dxa"/>
          </w:tcPr>
          <w:p w14:paraId="722F5BF0" w14:textId="4C46C11C" w:rsidR="00470DDD" w:rsidRDefault="00470DDD" w:rsidP="00470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_Hlk165882921"/>
            <w:bookmarkStart w:id="4" w:name="_Hlk102579140"/>
            <w:bookmarkStart w:id="5" w:name="_Hlk8580578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5" w:type="dxa"/>
          </w:tcPr>
          <w:p w14:paraId="1DE6F1B6" w14:textId="5D0237F3" w:rsidR="00470DDD" w:rsidRPr="00212EA1" w:rsidRDefault="00212EA1" w:rsidP="00470D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12E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Петрова Татьяна Федоровна</w:t>
            </w:r>
          </w:p>
        </w:tc>
        <w:tc>
          <w:tcPr>
            <w:tcW w:w="1485" w:type="dxa"/>
          </w:tcPr>
          <w:p w14:paraId="3FD39FC5" w14:textId="7B38D603" w:rsidR="00470DDD" w:rsidRPr="005F7E29" w:rsidRDefault="00241EE8" w:rsidP="00470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2E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0DDD" w:rsidRPr="00EB7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2E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70DDD" w:rsidRPr="00EB7CD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628" w:type="dxa"/>
          </w:tcPr>
          <w:p w14:paraId="34A51B70" w14:textId="6BBF05FF" w:rsidR="00470DDD" w:rsidRPr="005F7E29" w:rsidRDefault="00C81E90" w:rsidP="00470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1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bookmarkEnd w:id="3"/>
      <w:tr w:rsidR="00470DDD" w:rsidRPr="00AD2E11" w14:paraId="665B36DE" w14:textId="77777777" w:rsidTr="00DE7C6A">
        <w:trPr>
          <w:trHeight w:val="330"/>
        </w:trPr>
        <w:tc>
          <w:tcPr>
            <w:tcW w:w="567" w:type="dxa"/>
            <w:noWrap/>
            <w:hideMark/>
          </w:tcPr>
          <w:p w14:paraId="16C6A68F" w14:textId="1273DD50" w:rsidR="00470DDD" w:rsidRPr="00AD2E11" w:rsidRDefault="00470DDD" w:rsidP="00470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5" w:type="dxa"/>
          </w:tcPr>
          <w:p w14:paraId="5DF0836E" w14:textId="6A7AC685" w:rsidR="00470DDD" w:rsidRPr="00212EA1" w:rsidRDefault="00212EA1" w:rsidP="00470D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2EA1">
              <w:rPr>
                <w:rFonts w:ascii="Times New Roman" w:hAnsi="Times New Roman" w:cs="Times New Roman"/>
                <w:sz w:val="26"/>
                <w:szCs w:val="26"/>
              </w:rPr>
              <w:t>Гопко Светлана Александровна</w:t>
            </w:r>
          </w:p>
        </w:tc>
        <w:tc>
          <w:tcPr>
            <w:tcW w:w="1485" w:type="dxa"/>
            <w:noWrap/>
            <w:hideMark/>
          </w:tcPr>
          <w:p w14:paraId="6EEEF7BD" w14:textId="3E47EC5F" w:rsidR="00470DDD" w:rsidRPr="005F7E29" w:rsidRDefault="00241EE8" w:rsidP="00470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2E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0DDD" w:rsidRPr="00EB7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2E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70DDD" w:rsidRPr="00EB7CD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628" w:type="dxa"/>
            <w:noWrap/>
          </w:tcPr>
          <w:p w14:paraId="60A2F343" w14:textId="0F3F08A2" w:rsidR="00470DDD" w:rsidRPr="005F7E29" w:rsidRDefault="00C81E90" w:rsidP="00470D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1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</w:tr>
    </w:tbl>
    <w:bookmarkEnd w:id="4"/>
    <w:bookmarkEnd w:id="5"/>
    <w:p w14:paraId="73289C28" w14:textId="267E31DC" w:rsidR="008F48A1" w:rsidRDefault="008F48A1" w:rsidP="00C0063B">
      <w:pPr>
        <w:spacing w:before="2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F2C23">
        <w:rPr>
          <w:rFonts w:ascii="Times New Roman" w:hAnsi="Times New Roman" w:cs="Times New Roman"/>
          <w:b/>
          <w:bCs/>
          <w:sz w:val="26"/>
          <w:szCs w:val="26"/>
        </w:rPr>
        <w:t>Решили:</w:t>
      </w:r>
    </w:p>
    <w:p w14:paraId="0B285330" w14:textId="77A9BF1A" w:rsidR="008F48A1" w:rsidRPr="00FB0D70" w:rsidRDefault="008F48A1" w:rsidP="008F48A1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52C15">
        <w:rPr>
          <w:rFonts w:ascii="Times New Roman" w:hAnsi="Times New Roman" w:cs="Times New Roman"/>
          <w:sz w:val="26"/>
          <w:szCs w:val="26"/>
        </w:rPr>
        <w:t>Комиссия, руководствуясь Положением о Комиссии, рассмотрела заявки, а также прилагаемые документы, на предмет их соответствия критериям и требованиям, установленными Порядком, и приняла следующее решение: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3"/>
        <w:gridCol w:w="4008"/>
        <w:gridCol w:w="2004"/>
        <w:gridCol w:w="1426"/>
        <w:gridCol w:w="1553"/>
      </w:tblGrid>
      <w:tr w:rsidR="008F48A1" w:rsidRPr="00A7525A" w14:paraId="0B2B57A9" w14:textId="77777777" w:rsidTr="00C0063B">
        <w:trPr>
          <w:trHeight w:val="693"/>
        </w:trPr>
        <w:tc>
          <w:tcPr>
            <w:tcW w:w="523" w:type="dxa"/>
            <w:vAlign w:val="center"/>
          </w:tcPr>
          <w:p w14:paraId="250C0E9D" w14:textId="77777777" w:rsidR="008F48A1" w:rsidRPr="00A7525A" w:rsidRDefault="008F48A1" w:rsidP="008713B0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52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№ п/п</w:t>
            </w:r>
          </w:p>
        </w:tc>
        <w:tc>
          <w:tcPr>
            <w:tcW w:w="4008" w:type="dxa"/>
            <w:vAlign w:val="center"/>
          </w:tcPr>
          <w:p w14:paraId="5A995D06" w14:textId="77777777" w:rsidR="008F48A1" w:rsidRPr="00A7525A" w:rsidRDefault="008F48A1" w:rsidP="008713B0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52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ФИО участника отбора</w:t>
            </w:r>
          </w:p>
        </w:tc>
        <w:tc>
          <w:tcPr>
            <w:tcW w:w="2004" w:type="dxa"/>
            <w:vAlign w:val="center"/>
          </w:tcPr>
          <w:p w14:paraId="48928DAA" w14:textId="77777777" w:rsidR="008F48A1" w:rsidRPr="00670631" w:rsidRDefault="008F48A1" w:rsidP="008713B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06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Решение о соответствии или о несоответствии участника отбора установленным критериям и требованиям</w:t>
            </w:r>
          </w:p>
        </w:tc>
        <w:tc>
          <w:tcPr>
            <w:tcW w:w="1426" w:type="dxa"/>
            <w:vAlign w:val="center"/>
          </w:tcPr>
          <w:p w14:paraId="39518E79" w14:textId="77777777" w:rsidR="008F48A1" w:rsidRDefault="008F48A1" w:rsidP="008713B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06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Обосно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  <w:p w14:paraId="08D37806" w14:textId="77777777" w:rsidR="008F48A1" w:rsidRPr="00670631" w:rsidRDefault="008F48A1" w:rsidP="008713B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06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вание решения о несоответ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6706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ствии</w:t>
            </w:r>
          </w:p>
        </w:tc>
        <w:tc>
          <w:tcPr>
            <w:tcW w:w="1553" w:type="dxa"/>
            <w:vAlign w:val="center"/>
          </w:tcPr>
          <w:p w14:paraId="33B03D45" w14:textId="77777777" w:rsidR="008F48A1" w:rsidRPr="00670631" w:rsidRDefault="008F48A1" w:rsidP="008713B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06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Голосование членов комиссии</w:t>
            </w:r>
          </w:p>
        </w:tc>
      </w:tr>
      <w:tr w:rsidR="00212EA1" w:rsidRPr="00A7525A" w14:paraId="2534CB45" w14:textId="77777777" w:rsidTr="00C0063B">
        <w:tc>
          <w:tcPr>
            <w:tcW w:w="523" w:type="dxa"/>
          </w:tcPr>
          <w:p w14:paraId="18CEAED6" w14:textId="67AC759C" w:rsidR="00212EA1" w:rsidRPr="00A7525A" w:rsidRDefault="00212EA1" w:rsidP="00212EA1">
            <w:pPr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8" w:type="dxa"/>
          </w:tcPr>
          <w:p w14:paraId="4C16034F" w14:textId="04DA8AE1" w:rsidR="00212EA1" w:rsidRPr="00030E3B" w:rsidRDefault="00212EA1" w:rsidP="00212EA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Петрова Татьяна Федоровна</w:t>
            </w:r>
          </w:p>
        </w:tc>
        <w:tc>
          <w:tcPr>
            <w:tcW w:w="2004" w:type="dxa"/>
            <w:vAlign w:val="center"/>
          </w:tcPr>
          <w:p w14:paraId="0389D70D" w14:textId="77777777" w:rsidR="00212EA1" w:rsidRPr="000453CC" w:rsidRDefault="00212EA1" w:rsidP="00212EA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3CC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426" w:type="dxa"/>
            <w:vAlign w:val="center"/>
          </w:tcPr>
          <w:p w14:paraId="5A0BD008" w14:textId="77777777" w:rsidR="00212EA1" w:rsidRPr="000453CC" w:rsidRDefault="00212EA1" w:rsidP="00212EA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3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vAlign w:val="center"/>
          </w:tcPr>
          <w:p w14:paraId="1238B999" w14:textId="77777777" w:rsidR="00212EA1" w:rsidRPr="000453CC" w:rsidRDefault="00212EA1" w:rsidP="0021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3CC">
              <w:rPr>
                <w:rFonts w:ascii="Times New Roman" w:hAnsi="Times New Roman" w:cs="Times New Roman"/>
                <w:sz w:val="24"/>
                <w:szCs w:val="24"/>
              </w:rPr>
              <w:t>единогласно</w:t>
            </w:r>
          </w:p>
        </w:tc>
      </w:tr>
      <w:tr w:rsidR="00212EA1" w:rsidRPr="00A7525A" w14:paraId="2D5359AC" w14:textId="77777777" w:rsidTr="00C0063B">
        <w:tc>
          <w:tcPr>
            <w:tcW w:w="523" w:type="dxa"/>
          </w:tcPr>
          <w:p w14:paraId="7566E1BE" w14:textId="5F37D986" w:rsidR="00212EA1" w:rsidRPr="00A7525A" w:rsidRDefault="00212EA1" w:rsidP="00212EA1">
            <w:pPr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8" w:type="dxa"/>
          </w:tcPr>
          <w:p w14:paraId="06EF2166" w14:textId="79D1053B" w:rsidR="00212EA1" w:rsidRPr="00030E3B" w:rsidRDefault="00212EA1" w:rsidP="00212EA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EA1">
              <w:rPr>
                <w:rFonts w:ascii="Times New Roman" w:hAnsi="Times New Roman" w:cs="Times New Roman"/>
                <w:sz w:val="26"/>
                <w:szCs w:val="26"/>
              </w:rPr>
              <w:t>Гопко Светлана Александровна</w:t>
            </w:r>
          </w:p>
        </w:tc>
        <w:tc>
          <w:tcPr>
            <w:tcW w:w="2004" w:type="dxa"/>
          </w:tcPr>
          <w:p w14:paraId="1EE104C6" w14:textId="77777777" w:rsidR="00212EA1" w:rsidRPr="000453CC" w:rsidRDefault="00212EA1" w:rsidP="00212EA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3CC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426" w:type="dxa"/>
          </w:tcPr>
          <w:p w14:paraId="3980D4AE" w14:textId="77777777" w:rsidR="00212EA1" w:rsidRPr="000453CC" w:rsidRDefault="00212EA1" w:rsidP="00212EA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3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</w:tcPr>
          <w:p w14:paraId="1E6BEC42" w14:textId="77777777" w:rsidR="00212EA1" w:rsidRPr="000453CC" w:rsidRDefault="00212EA1" w:rsidP="0021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3CC">
              <w:rPr>
                <w:rFonts w:ascii="Times New Roman" w:hAnsi="Times New Roman" w:cs="Times New Roman"/>
                <w:sz w:val="24"/>
                <w:szCs w:val="24"/>
              </w:rPr>
              <w:t>единогласно</w:t>
            </w:r>
          </w:p>
        </w:tc>
      </w:tr>
    </w:tbl>
    <w:p w14:paraId="5F3CB8DD" w14:textId="77777777" w:rsidR="00212EA1" w:rsidRDefault="00212EA1" w:rsidP="008F48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B327F91" w14:textId="62C29E38" w:rsidR="008F48A1" w:rsidRDefault="008F48A1" w:rsidP="008F48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F52C15">
        <w:rPr>
          <w:rFonts w:ascii="Times New Roman" w:hAnsi="Times New Roman" w:cs="Times New Roman"/>
          <w:sz w:val="26"/>
          <w:szCs w:val="26"/>
        </w:rPr>
        <w:t>В течение 3-х рабочих дней с момента подписания протокола заключ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F52C15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F52C15">
        <w:rPr>
          <w:rFonts w:ascii="Times New Roman" w:hAnsi="Times New Roman" w:cs="Times New Roman"/>
          <w:sz w:val="26"/>
          <w:szCs w:val="26"/>
        </w:rPr>
        <w:t xml:space="preserve"> Соглашение о предоставлении субсидии</w:t>
      </w:r>
      <w:r w:rsidR="00C55CC2">
        <w:rPr>
          <w:rFonts w:ascii="Times New Roman" w:hAnsi="Times New Roman" w:cs="Times New Roman"/>
          <w:sz w:val="26"/>
          <w:szCs w:val="26"/>
        </w:rPr>
        <w:t>,</w:t>
      </w:r>
      <w:r w:rsidRPr="00F52C15">
        <w:rPr>
          <w:rFonts w:ascii="Times New Roman" w:hAnsi="Times New Roman" w:cs="Times New Roman"/>
          <w:sz w:val="26"/>
          <w:szCs w:val="26"/>
        </w:rPr>
        <w:t xml:space="preserve"> прошедш</w:t>
      </w:r>
      <w:r>
        <w:rPr>
          <w:rFonts w:ascii="Times New Roman" w:hAnsi="Times New Roman" w:cs="Times New Roman"/>
          <w:sz w:val="26"/>
          <w:szCs w:val="26"/>
        </w:rPr>
        <w:t>их</w:t>
      </w:r>
      <w:r w:rsidRPr="00F52C15">
        <w:rPr>
          <w:rFonts w:ascii="Times New Roman" w:hAnsi="Times New Roman" w:cs="Times New Roman"/>
          <w:sz w:val="26"/>
          <w:szCs w:val="26"/>
        </w:rPr>
        <w:t xml:space="preserve"> отбор</w:t>
      </w:r>
      <w:r w:rsidR="00C55CC2">
        <w:rPr>
          <w:rFonts w:ascii="Times New Roman" w:hAnsi="Times New Roman" w:cs="Times New Roman"/>
          <w:sz w:val="26"/>
          <w:szCs w:val="26"/>
        </w:rPr>
        <w:t>,</w:t>
      </w:r>
      <w:r w:rsidRPr="00F52C15">
        <w:rPr>
          <w:rFonts w:ascii="Times New Roman" w:hAnsi="Times New Roman" w:cs="Times New Roman"/>
          <w:sz w:val="26"/>
          <w:szCs w:val="26"/>
        </w:rPr>
        <w:t xml:space="preserve"> участник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F52C15">
        <w:rPr>
          <w:rFonts w:ascii="Times New Roman" w:hAnsi="Times New Roman" w:cs="Times New Roman"/>
          <w:sz w:val="26"/>
          <w:szCs w:val="26"/>
        </w:rPr>
        <w:t xml:space="preserve"> в пределах, утвержденных в бюджете Гатчинского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52C15">
        <w:rPr>
          <w:rFonts w:ascii="Times New Roman" w:hAnsi="Times New Roman" w:cs="Times New Roman"/>
          <w:sz w:val="26"/>
          <w:szCs w:val="26"/>
        </w:rPr>
        <w:t xml:space="preserve"> лимитов бюджетных обязательств на предоставление субсиди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F52C15">
        <w:rPr>
          <w:rFonts w:ascii="Times New Roman" w:hAnsi="Times New Roman" w:cs="Times New Roman"/>
          <w:sz w:val="26"/>
          <w:szCs w:val="26"/>
        </w:rPr>
        <w:t xml:space="preserve"> на возмещение части затрат по приобретению комбикорма на содержание сельскохозяйственных животных и птицы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B54C1EF" w14:textId="0EB35924" w:rsidR="008F48A1" w:rsidRDefault="008F48A1" w:rsidP="008F48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DA0A2A7" w14:textId="77777777" w:rsidR="008F48A1" w:rsidRDefault="008F48A1" w:rsidP="008F48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68C9651" w14:textId="1BF0F8F0" w:rsidR="008F48A1" w:rsidRDefault="008F48A1" w:rsidP="008F48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0ABA">
        <w:rPr>
          <w:rFonts w:ascii="Times New Roman" w:hAnsi="Times New Roman" w:cs="Times New Roman"/>
          <w:sz w:val="26"/>
          <w:szCs w:val="26"/>
        </w:rPr>
        <w:t>Председатель Комиссии</w:t>
      </w:r>
      <w:r>
        <w:rPr>
          <w:rFonts w:ascii="Times New Roman" w:hAnsi="Times New Roman" w:cs="Times New Roman"/>
          <w:sz w:val="26"/>
          <w:szCs w:val="26"/>
        </w:rPr>
        <w:t xml:space="preserve">             _________________           </w:t>
      </w:r>
      <w:r w:rsidR="005F7E29" w:rsidRPr="005F7E29">
        <w:rPr>
          <w:rFonts w:ascii="Times New Roman" w:hAnsi="Times New Roman" w:cs="Times New Roman"/>
          <w:sz w:val="26"/>
          <w:szCs w:val="26"/>
        </w:rPr>
        <w:t>Никифорова Г.Ю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A6F7D5D" w14:textId="77777777" w:rsidR="008F48A1" w:rsidRDefault="008F48A1" w:rsidP="008F48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2292DC1" w14:textId="77777777" w:rsidR="008F48A1" w:rsidRDefault="008F48A1" w:rsidP="008F48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0ABA">
        <w:rPr>
          <w:rFonts w:ascii="Times New Roman" w:hAnsi="Times New Roman" w:cs="Times New Roman"/>
          <w:sz w:val="26"/>
          <w:szCs w:val="26"/>
        </w:rPr>
        <w:t xml:space="preserve">Заместитель председателя </w:t>
      </w:r>
    </w:p>
    <w:p w14:paraId="70CD1E33" w14:textId="77777777" w:rsidR="008F48A1" w:rsidRDefault="008F48A1" w:rsidP="008F48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0ABA">
        <w:rPr>
          <w:rFonts w:ascii="Times New Roman" w:hAnsi="Times New Roman" w:cs="Times New Roman"/>
          <w:sz w:val="26"/>
          <w:szCs w:val="26"/>
        </w:rPr>
        <w:t>Комиссии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670631">
        <w:rPr>
          <w:rFonts w:ascii="Times New Roman" w:hAnsi="Times New Roman" w:cs="Times New Roman"/>
          <w:sz w:val="26"/>
          <w:szCs w:val="26"/>
        </w:rPr>
        <w:t xml:space="preserve">_________________           </w:t>
      </w:r>
      <w:r>
        <w:rPr>
          <w:rFonts w:ascii="Times New Roman" w:hAnsi="Times New Roman" w:cs="Times New Roman"/>
          <w:sz w:val="26"/>
          <w:szCs w:val="26"/>
        </w:rPr>
        <w:t>Ильясова Е.В.</w:t>
      </w:r>
    </w:p>
    <w:p w14:paraId="080C899C" w14:textId="77777777" w:rsidR="008F48A1" w:rsidRDefault="008F48A1" w:rsidP="008F48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407DB8B" w14:textId="51FBC111" w:rsidR="008F48A1" w:rsidRDefault="008F48A1" w:rsidP="008F48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0ABA">
        <w:rPr>
          <w:rFonts w:ascii="Times New Roman" w:hAnsi="Times New Roman" w:cs="Times New Roman"/>
          <w:sz w:val="26"/>
          <w:szCs w:val="26"/>
        </w:rPr>
        <w:t>Члены Комиссии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_________________           </w:t>
      </w:r>
      <w:r w:rsidR="00FB0D70">
        <w:rPr>
          <w:rFonts w:ascii="Times New Roman" w:hAnsi="Times New Roman" w:cs="Times New Roman"/>
          <w:sz w:val="26"/>
          <w:szCs w:val="26"/>
        </w:rPr>
        <w:t>Бадрызлова Н.В.</w:t>
      </w:r>
    </w:p>
    <w:p w14:paraId="1C7E5457" w14:textId="77777777" w:rsidR="008F48A1" w:rsidRDefault="008F48A1" w:rsidP="008F48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5765636" w14:textId="77777777" w:rsidR="008F48A1" w:rsidRDefault="008F48A1" w:rsidP="008F48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bookmarkStart w:id="6" w:name="_Hlk134091244"/>
      <w:r>
        <w:rPr>
          <w:rFonts w:ascii="Times New Roman" w:hAnsi="Times New Roman" w:cs="Times New Roman"/>
          <w:sz w:val="26"/>
          <w:szCs w:val="26"/>
        </w:rPr>
        <w:t>_________________            Новикова В.Ю.</w:t>
      </w:r>
      <w:bookmarkEnd w:id="6"/>
    </w:p>
    <w:p w14:paraId="20E1DE95" w14:textId="77777777" w:rsidR="005F7E29" w:rsidRDefault="005F7E29" w:rsidP="008F48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FF3BBA9" w14:textId="1C6F3FBC" w:rsidR="005F7E29" w:rsidRDefault="005F7E29" w:rsidP="008F48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Pr="005F7E29">
        <w:rPr>
          <w:rFonts w:ascii="Times New Roman" w:hAnsi="Times New Roman" w:cs="Times New Roman"/>
          <w:sz w:val="26"/>
          <w:szCs w:val="26"/>
        </w:rPr>
        <w:t>_________________           Андреева Л.В.</w:t>
      </w:r>
    </w:p>
    <w:p w14:paraId="17D62FD5" w14:textId="77777777" w:rsidR="008F48A1" w:rsidRDefault="008F48A1" w:rsidP="008F48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1863CF1" w14:textId="39A3DD99" w:rsidR="00D15934" w:rsidRDefault="008F48A1" w:rsidP="008F48A1">
      <w:pPr>
        <w:spacing w:after="0"/>
        <w:jc w:val="both"/>
      </w:pPr>
      <w:r w:rsidRPr="001C0ABA">
        <w:rPr>
          <w:rFonts w:ascii="Times New Roman" w:hAnsi="Times New Roman" w:cs="Times New Roman"/>
          <w:sz w:val="26"/>
          <w:szCs w:val="26"/>
        </w:rPr>
        <w:t>Секретарь Комиссии</w:t>
      </w:r>
      <w:r>
        <w:rPr>
          <w:rFonts w:ascii="Times New Roman" w:hAnsi="Times New Roman" w:cs="Times New Roman"/>
          <w:sz w:val="26"/>
          <w:szCs w:val="26"/>
        </w:rPr>
        <w:t xml:space="preserve">                   _________________            </w:t>
      </w:r>
      <w:r w:rsidR="00C001EA">
        <w:rPr>
          <w:rFonts w:ascii="Times New Roman" w:hAnsi="Times New Roman" w:cs="Times New Roman"/>
          <w:sz w:val="26"/>
          <w:szCs w:val="26"/>
        </w:rPr>
        <w:t>Кретова О.В</w:t>
      </w:r>
      <w:r w:rsidR="005F7E29" w:rsidRPr="005F7E29">
        <w:rPr>
          <w:rFonts w:ascii="Times New Roman" w:hAnsi="Times New Roman" w:cs="Times New Roman"/>
          <w:sz w:val="26"/>
          <w:szCs w:val="26"/>
        </w:rPr>
        <w:t>.</w:t>
      </w:r>
    </w:p>
    <w:sectPr w:rsidR="00D15934" w:rsidSect="00C0063B">
      <w:footerReference w:type="default" r:id="rId7"/>
      <w:pgSz w:w="11906" w:h="16838"/>
      <w:pgMar w:top="907" w:right="851" w:bottom="907" w:left="153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F34CA" w14:textId="77777777" w:rsidR="00FA4A86" w:rsidRDefault="006721FF">
      <w:pPr>
        <w:spacing w:after="0" w:line="240" w:lineRule="auto"/>
      </w:pPr>
      <w:r>
        <w:separator/>
      </w:r>
    </w:p>
  </w:endnote>
  <w:endnote w:type="continuationSeparator" w:id="0">
    <w:p w14:paraId="566EABE2" w14:textId="77777777" w:rsidR="00FA4A86" w:rsidRDefault="00672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11519202"/>
      <w:docPartObj>
        <w:docPartGallery w:val="Page Numbers (Bottom of Page)"/>
        <w:docPartUnique/>
      </w:docPartObj>
    </w:sdtPr>
    <w:sdtEndPr>
      <w:rPr>
        <w:i/>
        <w:sz w:val="16"/>
      </w:rPr>
    </w:sdtEndPr>
    <w:sdtContent>
      <w:p w14:paraId="06B44232" w14:textId="77777777" w:rsidR="00312E6B" w:rsidRPr="004C50C1" w:rsidRDefault="00A927FA">
        <w:pPr>
          <w:pStyle w:val="a5"/>
          <w:jc w:val="right"/>
          <w:rPr>
            <w:i/>
            <w:sz w:val="16"/>
          </w:rPr>
        </w:pPr>
        <w:r w:rsidRPr="004C50C1">
          <w:rPr>
            <w:i/>
            <w:sz w:val="16"/>
          </w:rPr>
          <w:fldChar w:fldCharType="begin"/>
        </w:r>
        <w:r w:rsidRPr="004C50C1">
          <w:rPr>
            <w:i/>
            <w:sz w:val="16"/>
          </w:rPr>
          <w:instrText>PAGE   \* MERGEFORMAT</w:instrText>
        </w:r>
        <w:r w:rsidRPr="004C50C1">
          <w:rPr>
            <w:i/>
            <w:sz w:val="16"/>
          </w:rPr>
          <w:fldChar w:fldCharType="separate"/>
        </w:r>
        <w:r w:rsidRPr="004C50C1">
          <w:rPr>
            <w:i/>
            <w:sz w:val="16"/>
          </w:rPr>
          <w:t>2</w:t>
        </w:r>
        <w:r w:rsidRPr="004C50C1">
          <w:rPr>
            <w:i/>
            <w:sz w:val="16"/>
          </w:rPr>
          <w:fldChar w:fldCharType="end"/>
        </w:r>
      </w:p>
    </w:sdtContent>
  </w:sdt>
  <w:p w14:paraId="4C5C21E6" w14:textId="77777777" w:rsidR="00312E6B" w:rsidRPr="004C50C1" w:rsidRDefault="00312E6B">
    <w:pPr>
      <w:pStyle w:val="a5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951FA" w14:textId="77777777" w:rsidR="00FA4A86" w:rsidRDefault="006721FF">
      <w:pPr>
        <w:spacing w:after="0" w:line="240" w:lineRule="auto"/>
      </w:pPr>
      <w:r>
        <w:separator/>
      </w:r>
    </w:p>
  </w:footnote>
  <w:footnote w:type="continuationSeparator" w:id="0">
    <w:p w14:paraId="26DAF88B" w14:textId="77777777" w:rsidR="00FA4A86" w:rsidRDefault="006721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290D52"/>
    <w:multiLevelType w:val="hybridMultilevel"/>
    <w:tmpl w:val="8AE4E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49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8A1"/>
    <w:rsid w:val="00030E3B"/>
    <w:rsid w:val="000453CC"/>
    <w:rsid w:val="000865DA"/>
    <w:rsid w:val="00154699"/>
    <w:rsid w:val="00206388"/>
    <w:rsid w:val="00212EA1"/>
    <w:rsid w:val="00223A1A"/>
    <w:rsid w:val="00241EE8"/>
    <w:rsid w:val="00277F12"/>
    <w:rsid w:val="002962B0"/>
    <w:rsid w:val="002B6DAB"/>
    <w:rsid w:val="002F3C02"/>
    <w:rsid w:val="00312E6B"/>
    <w:rsid w:val="00383A80"/>
    <w:rsid w:val="003B505F"/>
    <w:rsid w:val="003E489B"/>
    <w:rsid w:val="00470DDD"/>
    <w:rsid w:val="00476530"/>
    <w:rsid w:val="00520508"/>
    <w:rsid w:val="0052110A"/>
    <w:rsid w:val="005C7F48"/>
    <w:rsid w:val="005D309E"/>
    <w:rsid w:val="005F7E29"/>
    <w:rsid w:val="00637430"/>
    <w:rsid w:val="006721FF"/>
    <w:rsid w:val="0070357B"/>
    <w:rsid w:val="007B1304"/>
    <w:rsid w:val="008353FA"/>
    <w:rsid w:val="008F48A1"/>
    <w:rsid w:val="00946510"/>
    <w:rsid w:val="0095341A"/>
    <w:rsid w:val="0099589B"/>
    <w:rsid w:val="009E6C83"/>
    <w:rsid w:val="00A916AD"/>
    <w:rsid w:val="00A927FA"/>
    <w:rsid w:val="00AC127D"/>
    <w:rsid w:val="00AD2E11"/>
    <w:rsid w:val="00B558A3"/>
    <w:rsid w:val="00BA1A4A"/>
    <w:rsid w:val="00C001EA"/>
    <w:rsid w:val="00C0063B"/>
    <w:rsid w:val="00C55CC2"/>
    <w:rsid w:val="00C61C1F"/>
    <w:rsid w:val="00C62E24"/>
    <w:rsid w:val="00C81E90"/>
    <w:rsid w:val="00CA1C2E"/>
    <w:rsid w:val="00CD7BDD"/>
    <w:rsid w:val="00CF6B06"/>
    <w:rsid w:val="00D14C62"/>
    <w:rsid w:val="00D15934"/>
    <w:rsid w:val="00D935BF"/>
    <w:rsid w:val="00D94C8C"/>
    <w:rsid w:val="00DC18EC"/>
    <w:rsid w:val="00DE7C6A"/>
    <w:rsid w:val="00DF01AD"/>
    <w:rsid w:val="00F6769D"/>
    <w:rsid w:val="00FA4A86"/>
    <w:rsid w:val="00FB0D70"/>
    <w:rsid w:val="00FC1EB0"/>
    <w:rsid w:val="00FF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BC310"/>
  <w15:chartTrackingRefBased/>
  <w15:docId w15:val="{4D88B1E4-F36F-409D-A8BB-613F1994B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8A1"/>
    <w:pPr>
      <w:ind w:left="720"/>
      <w:contextualSpacing/>
    </w:pPr>
  </w:style>
  <w:style w:type="table" w:styleId="a4">
    <w:name w:val="Table Grid"/>
    <w:basedOn w:val="a1"/>
    <w:uiPriority w:val="39"/>
    <w:rsid w:val="008F4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8F4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4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3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Lizok_ 47</dc:creator>
  <cp:keywords/>
  <dc:description/>
  <cp:lastModifiedBy>Волкова Елена Александровна</cp:lastModifiedBy>
  <cp:revision>12</cp:revision>
  <cp:lastPrinted>2024-08-22T13:18:00Z</cp:lastPrinted>
  <dcterms:created xsi:type="dcterms:W3CDTF">2024-05-06T09:41:00Z</dcterms:created>
  <dcterms:modified xsi:type="dcterms:W3CDTF">2024-10-28T12:01:00Z</dcterms:modified>
</cp:coreProperties>
</file>